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1600D" w14:textId="77777777" w:rsidR="00CB4107" w:rsidRDefault="00CB4107" w:rsidP="00CB4107">
      <w:pPr>
        <w:pStyle w:val="Default"/>
        <w:spacing w:line="276" w:lineRule="auto"/>
        <w:jc w:val="center"/>
        <w:rPr>
          <w:rFonts w:ascii="Arial" w:eastAsia="Times New Roman" w:hAnsi="Arial" w:cs="Arial"/>
          <w:b/>
          <w:color w:val="000000" w:themeColor="text1"/>
          <w:sz w:val="20"/>
          <w:szCs w:val="20"/>
          <w:lang w:val="en-US"/>
        </w:rPr>
      </w:pPr>
    </w:p>
    <w:p w14:paraId="7AD72C26" w14:textId="77777777" w:rsidR="00CB4107" w:rsidRDefault="00CB4107" w:rsidP="00CB4107">
      <w:pPr>
        <w:pStyle w:val="Default"/>
        <w:spacing w:line="276" w:lineRule="auto"/>
        <w:jc w:val="center"/>
        <w:rPr>
          <w:rFonts w:ascii="Arial" w:eastAsia="Calibri" w:hAnsi="Arial" w:cs="Arial"/>
          <w:b/>
          <w:bCs/>
          <w:color w:val="000000" w:themeColor="text1"/>
          <w:sz w:val="20"/>
          <w:szCs w:val="20"/>
          <w:lang w:val="en-US"/>
        </w:rPr>
      </w:pPr>
      <w:r>
        <w:rPr>
          <w:rFonts w:ascii="Arial" w:eastAsia="Times New Roman" w:hAnsi="Arial" w:cs="Arial"/>
          <w:b/>
          <w:color w:val="000000" w:themeColor="text1"/>
          <w:sz w:val="20"/>
          <w:szCs w:val="20"/>
        </w:rPr>
        <w:t xml:space="preserve">PENGARUH </w:t>
      </w:r>
      <w:r>
        <w:rPr>
          <w:rFonts w:ascii="Arial" w:eastAsia="Times New Roman" w:hAnsi="Arial" w:cs="Arial"/>
          <w:b/>
          <w:color w:val="000000" w:themeColor="text1"/>
          <w:sz w:val="20"/>
          <w:szCs w:val="20"/>
          <w:lang w:val="en-US"/>
        </w:rPr>
        <w:t>PARTISIPASI MASYARAKAT</w:t>
      </w:r>
      <w:r>
        <w:rPr>
          <w:rFonts w:ascii="Arial" w:eastAsia="Times New Roman" w:hAnsi="Arial" w:cs="Arial"/>
          <w:b/>
          <w:color w:val="000000" w:themeColor="text1"/>
          <w:sz w:val="20"/>
          <w:szCs w:val="20"/>
        </w:rPr>
        <w:t xml:space="preserve"> DAN  </w:t>
      </w:r>
      <w:r>
        <w:rPr>
          <w:rFonts w:ascii="Arial" w:eastAsia="Times New Roman" w:hAnsi="Arial" w:cs="Arial"/>
          <w:b/>
          <w:color w:val="000000" w:themeColor="text1"/>
          <w:sz w:val="20"/>
          <w:szCs w:val="20"/>
          <w:lang w:val="en-US"/>
        </w:rPr>
        <w:t>TRANSPARANSI</w:t>
      </w:r>
      <w:r>
        <w:rPr>
          <w:rFonts w:ascii="Arial" w:eastAsia="Times New Roman" w:hAnsi="Arial" w:cs="Arial"/>
          <w:b/>
          <w:color w:val="000000" w:themeColor="text1"/>
          <w:sz w:val="20"/>
          <w:szCs w:val="20"/>
        </w:rPr>
        <w:t xml:space="preserve"> TERHADAP </w:t>
      </w:r>
      <w:r>
        <w:rPr>
          <w:rFonts w:ascii="Arial" w:eastAsia="Times New Roman" w:hAnsi="Arial" w:cs="Arial"/>
          <w:b/>
          <w:color w:val="000000" w:themeColor="text1"/>
          <w:sz w:val="20"/>
          <w:szCs w:val="20"/>
          <w:lang w:val="en-US"/>
        </w:rPr>
        <w:t>PENGELOLAAN DANA DESA</w:t>
      </w:r>
      <w:r>
        <w:rPr>
          <w:rFonts w:ascii="Arial" w:eastAsia="Times New Roman" w:hAnsi="Arial" w:cs="Arial"/>
          <w:b/>
          <w:color w:val="000000" w:themeColor="text1"/>
          <w:sz w:val="20"/>
          <w:szCs w:val="20"/>
        </w:rPr>
        <w:t xml:space="preserve"> </w:t>
      </w:r>
      <w:r>
        <w:rPr>
          <w:rFonts w:ascii="Arial" w:eastAsia="Times New Roman" w:hAnsi="Arial" w:cs="Arial"/>
          <w:b/>
          <w:color w:val="000000" w:themeColor="text1"/>
          <w:sz w:val="20"/>
          <w:szCs w:val="20"/>
          <w:lang w:val="en-US"/>
        </w:rPr>
        <w:t>PADA PEMERINTAHAN DESA DAN KELURAHAN DI KECAMATAN BALEENDAH KABUPATEN BANDUNG</w:t>
      </w:r>
    </w:p>
    <w:p w14:paraId="2BC5B25B" w14:textId="77777777" w:rsidR="00CB4107" w:rsidRDefault="00CB4107" w:rsidP="00CB4107">
      <w:pPr>
        <w:spacing w:after="0"/>
        <w:jc w:val="center"/>
        <w:rPr>
          <w:rFonts w:ascii="Arial" w:hAnsi="Arial" w:cs="Arial"/>
          <w:b/>
          <w:color w:val="000000" w:themeColor="text1"/>
          <w:sz w:val="20"/>
          <w:szCs w:val="20"/>
        </w:rPr>
      </w:pPr>
    </w:p>
    <w:p w14:paraId="5A580CF9" w14:textId="77777777" w:rsidR="00CB4107" w:rsidRDefault="00CB4107" w:rsidP="00CB4107">
      <w:pPr>
        <w:spacing w:after="0"/>
        <w:jc w:val="center"/>
        <w:rPr>
          <w:rFonts w:ascii="Arial" w:hAnsi="Arial" w:cs="Arial"/>
          <w:b/>
          <w:color w:val="000000" w:themeColor="text1"/>
          <w:sz w:val="20"/>
          <w:szCs w:val="20"/>
        </w:rPr>
      </w:pPr>
    </w:p>
    <w:p w14:paraId="7EF683F8" w14:textId="77777777" w:rsidR="00CB4107" w:rsidRDefault="00CB4107" w:rsidP="00CB4107">
      <w:pPr>
        <w:spacing w:after="0"/>
        <w:jc w:val="center"/>
        <w:rPr>
          <w:rFonts w:ascii="Arial" w:hAnsi="Arial" w:cs="Arial"/>
          <w:b/>
          <w:color w:val="000000" w:themeColor="text1"/>
          <w:sz w:val="20"/>
          <w:szCs w:val="20"/>
          <w:lang w:val="en-US"/>
        </w:rPr>
      </w:pPr>
      <w:r>
        <w:rPr>
          <w:rFonts w:ascii="Arial" w:hAnsi="Arial" w:cs="Arial"/>
          <w:b/>
          <w:color w:val="000000" w:themeColor="text1"/>
          <w:sz w:val="20"/>
          <w:szCs w:val="20"/>
          <w:lang w:val="en-US"/>
        </w:rPr>
        <w:t>Dani Rachman</w:t>
      </w:r>
    </w:p>
    <w:p w14:paraId="5231C74A" w14:textId="77777777" w:rsidR="00CB4107" w:rsidRDefault="00CB4107" w:rsidP="00CB4107">
      <w:pPr>
        <w:spacing w:after="0"/>
        <w:jc w:val="center"/>
        <w:rPr>
          <w:rFonts w:ascii="Arial" w:hAnsi="Arial" w:cs="Arial"/>
          <w:color w:val="000000" w:themeColor="text1"/>
          <w:sz w:val="20"/>
          <w:szCs w:val="20"/>
        </w:rPr>
      </w:pPr>
      <w:hyperlink r:id="rId9" w:history="1">
        <w:r>
          <w:rPr>
            <w:rStyle w:val="Hyperlink"/>
            <w:rFonts w:ascii="Arial" w:hAnsi="Arial" w:cs="Arial"/>
            <w:sz w:val="20"/>
            <w:szCs w:val="20"/>
          </w:rPr>
          <w:t>danirachman2022@gmail.co</w:t>
        </w:r>
        <w:r>
          <w:rPr>
            <w:rStyle w:val="Hyperlink"/>
            <w:rFonts w:ascii="Arial" w:hAnsi="Arial" w:cs="Arial"/>
            <w:sz w:val="20"/>
            <w:szCs w:val="20"/>
            <w:lang w:val="en-US"/>
          </w:rPr>
          <w:t>m</w:t>
        </w:r>
      </w:hyperlink>
      <w:r>
        <w:rPr>
          <w:rFonts w:ascii="Arial" w:hAnsi="Arial" w:cs="Arial"/>
          <w:color w:val="000000" w:themeColor="text1"/>
          <w:sz w:val="20"/>
          <w:szCs w:val="20"/>
          <w:lang w:val="en-US"/>
        </w:rPr>
        <w:t xml:space="preserve"> </w:t>
      </w:r>
      <w:r>
        <w:rPr>
          <w:rFonts w:ascii="Arial" w:hAnsi="Arial" w:cs="Arial"/>
          <w:color w:val="000000" w:themeColor="text1"/>
          <w:sz w:val="20"/>
          <w:szCs w:val="20"/>
        </w:rPr>
        <w:t xml:space="preserve"> </w:t>
      </w:r>
    </w:p>
    <w:p w14:paraId="5AB74802" w14:textId="77777777" w:rsidR="00CB4107" w:rsidRDefault="00CB4107" w:rsidP="00CB4107">
      <w:pPr>
        <w:spacing w:after="0"/>
        <w:jc w:val="center"/>
        <w:rPr>
          <w:rFonts w:ascii="Arial" w:hAnsi="Arial" w:cs="Arial"/>
          <w:color w:val="000000" w:themeColor="text1"/>
          <w:sz w:val="20"/>
          <w:szCs w:val="20"/>
        </w:rPr>
      </w:pPr>
    </w:p>
    <w:p w14:paraId="445264AB" w14:textId="77777777" w:rsidR="00CB4107" w:rsidRPr="00CB4107" w:rsidRDefault="00CB4107" w:rsidP="00CB4107">
      <w:pPr>
        <w:spacing w:after="0"/>
        <w:jc w:val="center"/>
        <w:rPr>
          <w:rStyle w:val="Hyperlink"/>
          <w:b/>
          <w:bCs/>
          <w:color w:val="000000" w:themeColor="text1"/>
          <w:u w:val="none"/>
        </w:rPr>
      </w:pPr>
      <w:r w:rsidRPr="00CB4107">
        <w:rPr>
          <w:rStyle w:val="Hyperlink"/>
          <w:rFonts w:ascii="Arial" w:hAnsi="Arial" w:cs="Arial"/>
          <w:b/>
          <w:color w:val="000000" w:themeColor="text1"/>
          <w:sz w:val="20"/>
          <w:szCs w:val="20"/>
          <w:u w:val="none"/>
        </w:rPr>
        <w:t>Djodi Setiawan</w:t>
      </w:r>
    </w:p>
    <w:p w14:paraId="27ECDC33" w14:textId="77777777" w:rsidR="00CB4107" w:rsidRDefault="00CB4107" w:rsidP="00CB4107">
      <w:pPr>
        <w:spacing w:after="0"/>
        <w:jc w:val="center"/>
        <w:rPr>
          <w:rStyle w:val="Hyperlink"/>
          <w:rFonts w:ascii="Arial" w:hAnsi="Arial" w:cs="Arial"/>
          <w:color w:val="000000" w:themeColor="text1"/>
          <w:sz w:val="20"/>
          <w:szCs w:val="20"/>
          <w:lang w:val="en-US"/>
        </w:rPr>
      </w:pPr>
      <w:hyperlink r:id="rId10" w:history="1">
        <w:r>
          <w:rPr>
            <w:rStyle w:val="Hyperlink"/>
            <w:rFonts w:ascii="Arial" w:hAnsi="Arial" w:cs="Arial"/>
            <w:sz w:val="20"/>
            <w:szCs w:val="20"/>
            <w:lang w:val="en-US"/>
          </w:rPr>
          <w:t>djodisetiawan130671@gmail.com</w:t>
        </w:r>
      </w:hyperlink>
      <w:r>
        <w:rPr>
          <w:rFonts w:ascii="Arial" w:hAnsi="Arial" w:cs="Arial"/>
          <w:color w:val="000000" w:themeColor="text1"/>
          <w:sz w:val="20"/>
          <w:szCs w:val="20"/>
          <w:lang w:val="en-US"/>
        </w:rPr>
        <w:t xml:space="preserve"> </w:t>
      </w:r>
    </w:p>
    <w:p w14:paraId="44C84F78" w14:textId="77777777" w:rsidR="00CB4107" w:rsidRDefault="00CB4107" w:rsidP="00CB4107">
      <w:pPr>
        <w:spacing w:after="0"/>
        <w:jc w:val="center"/>
      </w:pPr>
      <w:r>
        <w:rPr>
          <w:rStyle w:val="Hyperlink"/>
          <w:rFonts w:ascii="Arial" w:hAnsi="Arial" w:cs="Arial"/>
          <w:color w:val="000000" w:themeColor="text1"/>
          <w:sz w:val="20"/>
          <w:szCs w:val="20"/>
        </w:rPr>
        <w:t xml:space="preserve"> </w:t>
      </w:r>
    </w:p>
    <w:p w14:paraId="539D783F" w14:textId="77777777" w:rsidR="00CB4107" w:rsidRDefault="00CB4107" w:rsidP="00CB4107">
      <w:pPr>
        <w:spacing w:after="0"/>
        <w:jc w:val="center"/>
        <w:rPr>
          <w:rFonts w:ascii="Arial" w:hAnsi="Arial" w:cs="Arial"/>
          <w:b/>
          <w:color w:val="FF0000"/>
          <w:sz w:val="20"/>
          <w:szCs w:val="20"/>
        </w:rPr>
      </w:pPr>
      <w:r>
        <w:rPr>
          <w:rFonts w:ascii="Arial" w:hAnsi="Arial" w:cs="Arial"/>
          <w:b/>
          <w:color w:val="000000" w:themeColor="text1"/>
          <w:sz w:val="20"/>
          <w:szCs w:val="20"/>
        </w:rPr>
        <w:t>Hepita Herlina Okmut Ningmabin</w:t>
      </w:r>
    </w:p>
    <w:p w14:paraId="5B1AF7EE" w14:textId="169A76EF" w:rsidR="00CB4107" w:rsidRPr="00CB4107" w:rsidRDefault="00CB4107" w:rsidP="00CB4107">
      <w:pPr>
        <w:spacing w:after="0"/>
        <w:jc w:val="center"/>
        <w:rPr>
          <w:rFonts w:ascii="Arial" w:hAnsi="Arial" w:cs="Arial"/>
          <w:b/>
          <w:color w:val="FF0000"/>
          <w:sz w:val="20"/>
          <w:szCs w:val="20"/>
          <w:lang w:val="en-ID"/>
        </w:rPr>
      </w:pPr>
      <w:hyperlink r:id="rId11" w:history="1">
        <w:r w:rsidRPr="008E76B5">
          <w:rPr>
            <w:rStyle w:val="Hyperlink"/>
            <w:lang w:val="en-US"/>
          </w:rPr>
          <w:t>hepitaningmabin</w:t>
        </w:r>
        <w:r w:rsidRPr="008E76B5">
          <w:rPr>
            <w:rStyle w:val="Hyperlink"/>
          </w:rPr>
          <w:t>@gmail.com</w:t>
        </w:r>
      </w:hyperlink>
      <w:r w:rsidRPr="00CB4107">
        <w:rPr>
          <w:rFonts w:ascii="Arial" w:hAnsi="Arial" w:cs="Arial"/>
          <w:b/>
          <w:color w:val="FF0000"/>
          <w:sz w:val="20"/>
          <w:szCs w:val="20"/>
          <w:lang w:val="en-ID"/>
        </w:rPr>
        <w:t xml:space="preserve">  </w:t>
      </w:r>
    </w:p>
    <w:p w14:paraId="34A646A5" w14:textId="77777777" w:rsidR="00CB4107" w:rsidRDefault="00CB4107" w:rsidP="00CB4107">
      <w:pPr>
        <w:spacing w:after="0"/>
        <w:jc w:val="center"/>
        <w:rPr>
          <w:rFonts w:ascii="Arial" w:hAnsi="Arial" w:cs="Arial"/>
          <w:b/>
          <w:color w:val="FF0000"/>
          <w:sz w:val="20"/>
          <w:szCs w:val="20"/>
          <w:lang w:val="en-ID"/>
        </w:rPr>
      </w:pPr>
    </w:p>
    <w:p w14:paraId="69F0F1F8" w14:textId="77777777" w:rsidR="00CB4107" w:rsidRDefault="00CB4107" w:rsidP="00CB4107">
      <w:pPr>
        <w:spacing w:after="0"/>
        <w:jc w:val="center"/>
        <w:rPr>
          <w:rFonts w:ascii="Arial" w:hAnsi="Arial" w:cs="Arial"/>
          <w:color w:val="000000" w:themeColor="text1"/>
          <w:sz w:val="20"/>
          <w:szCs w:val="20"/>
        </w:rPr>
      </w:pPr>
      <w:r>
        <w:rPr>
          <w:rFonts w:ascii="Arial" w:hAnsi="Arial" w:cs="Arial"/>
          <w:color w:val="000000" w:themeColor="text1"/>
          <w:sz w:val="20"/>
          <w:szCs w:val="20"/>
        </w:rPr>
        <w:t>Fakultas Ekonomi  Program Studi Akuntansi Universitas Bale Bandung</w:t>
      </w:r>
    </w:p>
    <w:p w14:paraId="5B7FA29D" w14:textId="77777777" w:rsidR="00CB4107" w:rsidRDefault="00CB4107" w:rsidP="00CB4107">
      <w:pPr>
        <w:spacing w:after="0"/>
        <w:jc w:val="center"/>
        <w:rPr>
          <w:rFonts w:ascii="Arial" w:hAnsi="Arial" w:cs="Arial"/>
          <w:b/>
          <w:color w:val="000000" w:themeColor="text1"/>
          <w:sz w:val="20"/>
          <w:szCs w:val="20"/>
        </w:rPr>
      </w:pPr>
    </w:p>
    <w:p w14:paraId="4A8E53FA" w14:textId="77777777" w:rsidR="00CB4107" w:rsidRDefault="00CB4107" w:rsidP="00CB4107">
      <w:pPr>
        <w:spacing w:after="0"/>
        <w:jc w:val="center"/>
        <w:rPr>
          <w:rFonts w:ascii="Arial" w:hAnsi="Arial" w:cs="Arial"/>
          <w:b/>
          <w:bCs/>
          <w:color w:val="000000" w:themeColor="text1"/>
          <w:sz w:val="20"/>
          <w:szCs w:val="20"/>
        </w:rPr>
      </w:pPr>
    </w:p>
    <w:p w14:paraId="513869B9" w14:textId="77777777" w:rsidR="00CB4107" w:rsidRDefault="00CB4107" w:rsidP="00CB4107">
      <w:pPr>
        <w:spacing w:after="0"/>
        <w:jc w:val="center"/>
        <w:rPr>
          <w:rFonts w:ascii="Arial" w:hAnsi="Arial" w:cs="Arial"/>
          <w:b/>
          <w:bCs/>
          <w:color w:val="000000" w:themeColor="text1"/>
          <w:sz w:val="20"/>
          <w:szCs w:val="20"/>
        </w:rPr>
      </w:pPr>
      <w:r>
        <w:rPr>
          <w:rFonts w:ascii="Arial" w:hAnsi="Arial" w:cs="Arial"/>
          <w:b/>
          <w:bCs/>
          <w:color w:val="000000" w:themeColor="text1"/>
          <w:sz w:val="20"/>
          <w:szCs w:val="20"/>
        </w:rPr>
        <w:t>ABSTRAK</w:t>
      </w:r>
    </w:p>
    <w:p w14:paraId="7C3CB81E" w14:textId="77777777" w:rsidR="00CB4107" w:rsidRDefault="00CB4107" w:rsidP="00CB4107">
      <w:pPr>
        <w:spacing w:after="0"/>
        <w:ind w:firstLine="426"/>
        <w:jc w:val="both"/>
        <w:rPr>
          <w:rFonts w:ascii="Arial" w:hAnsi="Arial"/>
          <w:color w:val="000000" w:themeColor="text1"/>
          <w:sz w:val="20"/>
          <w:szCs w:val="20"/>
        </w:rPr>
      </w:pPr>
      <w:r>
        <w:rPr>
          <w:rFonts w:ascii="Arial" w:hAnsi="Arial"/>
          <w:color w:val="000000" w:themeColor="text1"/>
          <w:sz w:val="20"/>
          <w:szCs w:val="20"/>
        </w:rPr>
        <w:t>Penelitian ini menganalisis Pengaruh Partisipasi Masyarakat dan Transparansi terhadap Pengelolaan Dana Desa pada Pemerintahan Desa dan Kelurahan di Kecamatan Baleendah Kabupaten Bandung.</w:t>
      </w:r>
    </w:p>
    <w:p w14:paraId="407055E7" w14:textId="77777777" w:rsidR="00CB4107" w:rsidRDefault="00CB4107" w:rsidP="00CB4107">
      <w:pPr>
        <w:spacing w:after="0"/>
        <w:ind w:firstLine="426"/>
        <w:jc w:val="both"/>
        <w:rPr>
          <w:rFonts w:ascii="Arial" w:hAnsi="Arial"/>
          <w:color w:val="000000" w:themeColor="text1"/>
          <w:sz w:val="20"/>
          <w:szCs w:val="20"/>
        </w:rPr>
      </w:pPr>
      <w:r>
        <w:rPr>
          <w:rFonts w:ascii="Arial" w:hAnsi="Arial"/>
          <w:color w:val="000000" w:themeColor="text1"/>
          <w:sz w:val="20"/>
          <w:szCs w:val="20"/>
        </w:rPr>
        <w:t>Metode analisis yang digunakan adalah analisis regresi linear berganda, yaitu untuk mengetahui pengaruh dua variabel independen terhadap satu variabel dependen. Adapun populasi dalam penelitian ini adalah seluruh Pemerintahan Desa dan Kelurahan di Kecamatan Baleendah Kabupaten Bandung, dan sampel yang diambil sebanyak 8 orang dari masing-masing Pemerintahan Desa dan Kelurahan sehingga jumlah sampel sebanyak 64 responden.</w:t>
      </w:r>
    </w:p>
    <w:p w14:paraId="309C5443" w14:textId="77777777" w:rsidR="00CB4107" w:rsidRDefault="00CB4107" w:rsidP="00CB4107">
      <w:pPr>
        <w:spacing w:after="0" w:line="240" w:lineRule="auto"/>
        <w:ind w:firstLine="426"/>
        <w:jc w:val="both"/>
        <w:rPr>
          <w:rFonts w:ascii="Arial" w:hAnsi="Arial"/>
          <w:color w:val="000000" w:themeColor="text1"/>
          <w:sz w:val="20"/>
          <w:szCs w:val="20"/>
        </w:rPr>
      </w:pPr>
      <w:r>
        <w:rPr>
          <w:rFonts w:ascii="Arial" w:hAnsi="Arial"/>
          <w:color w:val="000000" w:themeColor="text1"/>
          <w:sz w:val="20"/>
          <w:szCs w:val="20"/>
        </w:rPr>
        <w:t xml:space="preserve">Berdasarkan hasil analisis deskriptif bahwa Partisipasi Masyarakat </w:t>
      </w:r>
      <w:r>
        <w:rPr>
          <w:rFonts w:ascii="Arial" w:hAnsi="Arial"/>
          <w:bCs/>
          <w:color w:val="000000" w:themeColor="text1"/>
          <w:sz w:val="20"/>
          <w:szCs w:val="20"/>
        </w:rPr>
        <w:t xml:space="preserve">dapat digambarkan cukup baik, </w:t>
      </w:r>
      <w:r>
        <w:rPr>
          <w:rFonts w:ascii="Arial" w:hAnsi="Arial"/>
          <w:color w:val="000000" w:themeColor="text1"/>
          <w:sz w:val="20"/>
          <w:szCs w:val="20"/>
        </w:rPr>
        <w:t xml:space="preserve">Transparansi </w:t>
      </w:r>
      <w:r>
        <w:rPr>
          <w:rFonts w:ascii="Arial" w:hAnsi="Arial"/>
          <w:bCs/>
          <w:color w:val="000000" w:themeColor="text1"/>
          <w:sz w:val="20"/>
          <w:szCs w:val="20"/>
        </w:rPr>
        <w:t>dapat digambarkan cukup baik</w:t>
      </w:r>
      <w:r>
        <w:rPr>
          <w:rFonts w:ascii="Arial" w:hAnsi="Arial"/>
          <w:color w:val="000000" w:themeColor="text1"/>
          <w:sz w:val="20"/>
          <w:szCs w:val="20"/>
        </w:rPr>
        <w:t xml:space="preserve"> dan Pengelolaan Dana Desa dapat digambarkan cukup baik. Selanjutnya berdasarkan hasil analisis verifikatif bahwa secara simultan dan parsial Partisipasi Masyarakat dan Transparansi berpengaruh positif dan signifikan terhadap Pengelolaan Dana Desa</w:t>
      </w:r>
      <w:r>
        <w:rPr>
          <w:rFonts w:ascii="Arial" w:hAnsi="Arial"/>
          <w:bCs/>
          <w:color w:val="000000" w:themeColor="text1"/>
          <w:sz w:val="20"/>
          <w:szCs w:val="20"/>
        </w:rPr>
        <w:t>.</w:t>
      </w:r>
      <w:r>
        <w:rPr>
          <w:rFonts w:ascii="Arial" w:hAnsi="Arial"/>
          <w:color w:val="000000" w:themeColor="text1"/>
          <w:sz w:val="20"/>
          <w:szCs w:val="20"/>
        </w:rPr>
        <w:t xml:space="preserve"> Adapun hasil Koefisien Determinasi sebesar 57,9</w:t>
      </w:r>
      <w:r>
        <w:rPr>
          <w:rFonts w:ascii="Arial" w:hAnsi="Arial"/>
          <w:color w:val="000000" w:themeColor="text1"/>
          <w:sz w:val="20"/>
          <w:szCs w:val="20"/>
          <w:lang w:val="sv-SE"/>
        </w:rPr>
        <w:t>%</w:t>
      </w:r>
      <w:r>
        <w:rPr>
          <w:rFonts w:ascii="Arial" w:hAnsi="Arial"/>
          <w:color w:val="000000" w:themeColor="text1"/>
          <w:sz w:val="20"/>
          <w:szCs w:val="20"/>
        </w:rPr>
        <w:t xml:space="preserve"> dan sisanya sebesar 43,1</w:t>
      </w:r>
      <w:r>
        <w:rPr>
          <w:rFonts w:ascii="Arial" w:hAnsi="Arial"/>
          <w:color w:val="000000" w:themeColor="text1"/>
          <w:sz w:val="20"/>
          <w:szCs w:val="20"/>
          <w:lang w:val="sv-SE"/>
        </w:rPr>
        <w:t>%</w:t>
      </w:r>
      <w:r>
        <w:rPr>
          <w:rFonts w:ascii="Arial" w:hAnsi="Arial"/>
          <w:color w:val="000000" w:themeColor="text1"/>
          <w:sz w:val="20"/>
          <w:szCs w:val="20"/>
        </w:rPr>
        <w:t xml:space="preserve"> merupakan variabel lain yang turut mempengaruhi Pengelolaan Dana Desa tetapi tidak diteliti.</w:t>
      </w:r>
    </w:p>
    <w:p w14:paraId="785963E8" w14:textId="77777777" w:rsidR="00CB4107" w:rsidRDefault="00CB4107" w:rsidP="00CB4107">
      <w:pPr>
        <w:spacing w:after="0" w:line="240" w:lineRule="auto"/>
        <w:ind w:firstLine="426"/>
        <w:jc w:val="both"/>
        <w:rPr>
          <w:rFonts w:ascii="Arial" w:hAnsi="Arial"/>
          <w:color w:val="000000" w:themeColor="text1"/>
          <w:sz w:val="20"/>
          <w:szCs w:val="20"/>
        </w:rPr>
      </w:pPr>
    </w:p>
    <w:p w14:paraId="185AA5C2" w14:textId="77777777" w:rsidR="00CB4107" w:rsidRDefault="00CB4107" w:rsidP="00CB4107">
      <w:pPr>
        <w:tabs>
          <w:tab w:val="left" w:pos="1080"/>
        </w:tabs>
        <w:autoSpaceDE w:val="0"/>
        <w:autoSpaceDN w:val="0"/>
        <w:adjustRightInd w:val="0"/>
        <w:spacing w:after="0" w:line="240" w:lineRule="auto"/>
        <w:ind w:left="1440" w:hanging="1440"/>
        <w:jc w:val="both"/>
        <w:rPr>
          <w:rFonts w:ascii="Arial" w:hAnsi="Arial" w:cs="Arial"/>
          <w:b/>
          <w:color w:val="000000" w:themeColor="text1"/>
          <w:sz w:val="20"/>
          <w:szCs w:val="20"/>
        </w:rPr>
      </w:pPr>
      <w:r>
        <w:rPr>
          <w:rFonts w:ascii="Arial" w:hAnsi="Arial"/>
          <w:b/>
          <w:color w:val="000000" w:themeColor="text1"/>
          <w:sz w:val="20"/>
          <w:szCs w:val="20"/>
        </w:rPr>
        <w:t xml:space="preserve">Kata kunci : </w:t>
      </w:r>
      <w:r>
        <w:rPr>
          <w:rFonts w:ascii="Arial" w:hAnsi="Arial"/>
          <w:b/>
          <w:bCs/>
          <w:color w:val="000000" w:themeColor="text1"/>
          <w:sz w:val="20"/>
          <w:szCs w:val="20"/>
        </w:rPr>
        <w:t>Partisipasi Masyarakat, Transparansi dan Pengelolaan Dana Desa</w:t>
      </w:r>
      <w:r>
        <w:rPr>
          <w:rFonts w:ascii="Arial" w:hAnsi="Arial" w:cs="Arial"/>
          <w:b/>
          <w:color w:val="000000" w:themeColor="text1"/>
          <w:sz w:val="20"/>
          <w:szCs w:val="20"/>
        </w:rPr>
        <w:tab/>
      </w:r>
    </w:p>
    <w:p w14:paraId="6895BB4C" w14:textId="77777777" w:rsidR="00CB4107" w:rsidRDefault="00CB4107" w:rsidP="00CB4107">
      <w:pPr>
        <w:autoSpaceDE w:val="0"/>
        <w:autoSpaceDN w:val="0"/>
        <w:adjustRightInd w:val="0"/>
        <w:spacing w:after="0"/>
        <w:jc w:val="both"/>
        <w:rPr>
          <w:rFonts w:ascii="Arial" w:hAnsi="Arial" w:cs="Arial"/>
          <w:b/>
          <w:bCs/>
          <w:color w:val="000000" w:themeColor="text1"/>
          <w:sz w:val="20"/>
          <w:szCs w:val="20"/>
        </w:rPr>
      </w:pPr>
    </w:p>
    <w:p w14:paraId="533F38D0" w14:textId="77777777" w:rsidR="00CB4107" w:rsidRDefault="00CB4107" w:rsidP="00CB4107">
      <w:pPr>
        <w:spacing w:after="0"/>
        <w:rPr>
          <w:rFonts w:ascii="Arial" w:hAnsi="Arial" w:cs="Arial"/>
          <w:b/>
          <w:color w:val="000000" w:themeColor="text1"/>
          <w:sz w:val="20"/>
          <w:szCs w:val="20"/>
        </w:rPr>
      </w:pPr>
    </w:p>
    <w:p w14:paraId="3B73541C" w14:textId="77777777" w:rsidR="00CB4107" w:rsidRDefault="00CB4107" w:rsidP="00CB4107">
      <w:pPr>
        <w:spacing w:after="0"/>
        <w:rPr>
          <w:rFonts w:ascii="Arial" w:hAnsi="Arial" w:cs="Arial"/>
          <w:b/>
          <w:color w:val="000000" w:themeColor="text1"/>
          <w:sz w:val="20"/>
          <w:szCs w:val="20"/>
        </w:rPr>
      </w:pPr>
      <w:r>
        <w:rPr>
          <w:rFonts w:ascii="Arial" w:hAnsi="Arial" w:cs="Arial"/>
          <w:b/>
          <w:color w:val="000000" w:themeColor="text1"/>
          <w:sz w:val="20"/>
          <w:szCs w:val="20"/>
        </w:rPr>
        <w:t>I.  Pendahuluan</w:t>
      </w:r>
    </w:p>
    <w:p w14:paraId="526E9A20" w14:textId="77777777" w:rsidR="00CB4107" w:rsidRDefault="00CB4107" w:rsidP="00CB4107">
      <w:pPr>
        <w:spacing w:after="0"/>
        <w:jc w:val="both"/>
        <w:rPr>
          <w:rFonts w:ascii="Arial" w:hAnsi="Arial" w:cs="Arial"/>
          <w:b/>
          <w:color w:val="000000" w:themeColor="text1"/>
          <w:sz w:val="20"/>
          <w:szCs w:val="20"/>
        </w:rPr>
      </w:pPr>
      <w:r>
        <w:rPr>
          <w:rFonts w:ascii="Arial" w:hAnsi="Arial" w:cs="Arial"/>
          <w:b/>
          <w:color w:val="000000" w:themeColor="text1"/>
          <w:sz w:val="20"/>
          <w:szCs w:val="20"/>
        </w:rPr>
        <w:t>1.1  Latar Belakang Masalah</w:t>
      </w:r>
    </w:p>
    <w:p w14:paraId="781BA34D" w14:textId="77777777" w:rsidR="00CB4107" w:rsidRDefault="00CB4107" w:rsidP="00CB4107">
      <w:pPr>
        <w:spacing w:after="0"/>
        <w:ind w:firstLine="426"/>
        <w:jc w:val="both"/>
        <w:rPr>
          <w:rFonts w:ascii="Arial" w:hAnsi="Arial" w:cs="Arial"/>
          <w:color w:val="000000" w:themeColor="text1"/>
          <w:sz w:val="20"/>
          <w:szCs w:val="20"/>
          <w:lang w:val="en-US" w:eastAsia="zh-CN"/>
        </w:rPr>
      </w:pPr>
      <w:r>
        <w:rPr>
          <w:rFonts w:ascii="Arial" w:hAnsi="Arial" w:cs="Arial"/>
          <w:color w:val="000000" w:themeColor="text1"/>
          <w:sz w:val="20"/>
          <w:szCs w:val="20"/>
          <w:lang w:eastAsia="zh-CN"/>
        </w:rPr>
        <w:t xml:space="preserve">Pengelolaan Keuangan Desa adalah seluruh kegiatan yang berhubungan dengan perencanaan, pelaksanaan, penatausahaan, pelaporan dan pertanggungjawaban keuangan desa itu sendiri. Prosesnya berawal dari pelaksanaan kegiatan yaitu rencana anggaran biaya sampai pada kegiatan serah terima bukti pembayaran dari penyedia barang atau jasa untuk dimasukkan kedalam pembukuan dan pembendaharaan desa. Tujuan pembangunan desa dalam Undang-Undang Nomor 6 Tahun 2014 adalah meningkatkan kesejahteraan hidup manusia serta penyelesaian masalah kemiskinan </w:t>
      </w:r>
      <w:r>
        <w:rPr>
          <w:rFonts w:ascii="Arial" w:hAnsi="Arial" w:cs="Arial"/>
          <w:color w:val="000000" w:themeColor="text1"/>
          <w:sz w:val="20"/>
          <w:szCs w:val="20"/>
          <w:lang w:eastAsia="zh-CN"/>
        </w:rPr>
        <w:lastRenderedPageBreak/>
        <w:t xml:space="preserve">melalui penyediaan pemenuhan kebutuhan dasar, pembangunan sarana dan prasarana desa, pengembangan potensi ekonomi lokal dan pemanfaatan sumber daya alam dan lingkungan secara berkelanjutan yang dilaksanakan dengan semangat kebersamaan, kekeluargaan dan kegotong royong guna mewujudkan perdamaian dan keadilan sosial. </w:t>
      </w:r>
    </w:p>
    <w:p w14:paraId="5754AD78" w14:textId="77777777" w:rsidR="00CB4107" w:rsidRDefault="00CB4107" w:rsidP="00CB4107">
      <w:pPr>
        <w:spacing w:after="0"/>
        <w:ind w:firstLine="426"/>
        <w:jc w:val="both"/>
        <w:rPr>
          <w:rFonts w:ascii="Arial" w:hAnsi="Arial" w:cs="Arial"/>
          <w:color w:val="000000" w:themeColor="text1"/>
          <w:sz w:val="20"/>
          <w:szCs w:val="20"/>
          <w:lang w:val="en-US" w:eastAsia="zh-CN"/>
        </w:rPr>
      </w:pPr>
      <w:r>
        <w:rPr>
          <w:rFonts w:ascii="Arial" w:hAnsi="Arial" w:cs="Arial"/>
          <w:color w:val="000000" w:themeColor="text1"/>
          <w:sz w:val="20"/>
          <w:szCs w:val="20"/>
          <w:lang w:eastAsia="zh-CN"/>
        </w:rPr>
        <w:t xml:space="preserve">Untuk mewujudkan dinamika sebuah bangsa harus dilakukannya pembangunan kawasan pedesaan yang meliputi perpaduan antara pembangunan antar desa didalam satu kabupaten atau kota, guna pembangunan kawasan desa ini untuk meningkatkan dan mempercepat pembangunan, pelayanan, serta pemberdayaan masyarakat desa pada kawasan pedesaan melalui pendekatan pembangunan  Desa merupakan desa yang menerima dana paling besar dari semua desa yang ada di Kecamatan Baleendah Kabupaten Bandung. Besarnya penerimaan dana desa </w:t>
      </w:r>
      <w:r>
        <w:rPr>
          <w:rFonts w:ascii="Arial" w:hAnsi="Arial" w:cs="Arial"/>
          <w:color w:val="000000" w:themeColor="text1"/>
          <w:sz w:val="20"/>
          <w:szCs w:val="20"/>
          <w:lang w:val="en-US"/>
        </w:rPr>
        <w:t xml:space="preserve">seperti contohnya </w:t>
      </w:r>
      <w:r>
        <w:rPr>
          <w:rFonts w:ascii="Arial" w:hAnsi="Arial" w:cs="Arial"/>
          <w:color w:val="000000" w:themeColor="text1"/>
          <w:sz w:val="20"/>
          <w:szCs w:val="20"/>
          <w:lang w:eastAsia="zh-CN"/>
        </w:rPr>
        <w:t>di Desa Rancamanyar yaitu sebesar Rp. 877,812,000. Pemanfaatan dana desa ini dilakukan untuk pelaksanaan pembangunan Desa Rancamanyar itu sendiri pada tahun 2017 (Laporan Dana Desa Kabupaten Bandung tahun 2017). Besarnya dana desa yang dimiliki Rancamanyar harus dikelola dengan baik agar tujuan pemberian dana desa kepada setiap desa dapat tercapai sesuai amanat undang-undang. Realitasnya dari hasil pengamatan peneliti dana desa yang didapatkan masih belum dapat memenuhi kebutuhan pembangunan desa Rancamanyar (wawancara prasurvey, Kepala Desa Dani Hamdani). Hal ini menjadi tantangan bagi aparatur desa dalam melakukan penyusunan Anggaran Dana Desa (ADD) sehingga pertimbangan pembangunan dilakukan secara rasional dan dapat diterima oleh seluruh masyarakat desa. Tanpa adanya akuntabilitas dan tranparansi dalam pengelolaan dana desa yang baik dapat menimbulkan potensi penyelewengan yang dilakukan oleh aparat desa selaku pengelola dana. Indonesia Coruption Watch (ICW) menjelaskan setidaknya ditahun 2018 terdapat perangkat desa yang tersandung kasus korupsi di Indonesia. hal ini berbanding terbalik dengan hasil penelitian yang dilakukaan oleh ICW yang menemukan selama tahun 2015 sampai 2017 tidak satupun perangkat desa yang terlibat korupsi.</w:t>
      </w:r>
    </w:p>
    <w:p w14:paraId="668FAF08" w14:textId="77777777" w:rsidR="00CB4107" w:rsidRDefault="00CB4107" w:rsidP="00CB4107">
      <w:pPr>
        <w:spacing w:after="0"/>
        <w:ind w:firstLine="426"/>
        <w:jc w:val="both"/>
        <w:rPr>
          <w:rFonts w:ascii="Arial" w:hAnsi="Arial" w:cs="Arial"/>
          <w:color w:val="000000" w:themeColor="text1"/>
          <w:sz w:val="20"/>
          <w:szCs w:val="20"/>
          <w:lang w:val="en-US" w:eastAsia="zh-CN"/>
        </w:rPr>
      </w:pPr>
      <w:proofErr w:type="gramStart"/>
      <w:r>
        <w:rPr>
          <w:rFonts w:ascii="Arial" w:hAnsi="Arial" w:cs="Arial"/>
          <w:color w:val="000000" w:themeColor="text1"/>
          <w:sz w:val="20"/>
          <w:szCs w:val="20"/>
          <w:lang w:val="en-US"/>
        </w:rPr>
        <w:t>Dengan demikian, perlu adanya pasrtisipasi masyarakat desa dalam mengelola keuangan desa untuk mewujudkan pembangunan desa serta sebagai bentuk penyeimbang dengan kebijakan yang dikeluarkan oleh pemerintah desa.</w:t>
      </w:r>
      <w:proofErr w:type="gramEnd"/>
      <w:r>
        <w:rPr>
          <w:rFonts w:ascii="Arial" w:hAnsi="Arial" w:cs="Arial"/>
          <w:color w:val="000000" w:themeColor="text1"/>
          <w:sz w:val="20"/>
          <w:szCs w:val="20"/>
          <w:lang w:val="en-US"/>
        </w:rPr>
        <w:t xml:space="preserve"> </w:t>
      </w:r>
      <w:r>
        <w:rPr>
          <w:rFonts w:ascii="Arial" w:hAnsi="Arial" w:cs="Arial"/>
          <w:color w:val="000000" w:themeColor="text1"/>
          <w:sz w:val="20"/>
          <w:szCs w:val="20"/>
          <w:lang w:eastAsia="zh-CN"/>
        </w:rPr>
        <w:t>Kebijakan pada dasarnya adalah suatu keputusan yang dimaksud untuk mengatasi permasalahan tertentu, untuk melakukan kegiatan tertentu, yang melakukan kegiatan tertentu, atau untuk mencapai tujuan tertentu, yang dilakukan oleh lembaga pemerintah yang berwenang dalam rangka penyelenggaraan tugas pemerintahan negara dan pembangunan bangsa. Batasan tentang kebijakan publik diberikan oleh Thomas R. Dye dalam Ayuningtyas yang mengatakan bahwa “kebijakan publlik adalah apapun yang dipilih oleh pemerintah untuk dilakukan atau tidak dilakukan (</w:t>
      </w:r>
      <w:r>
        <w:rPr>
          <w:rFonts w:ascii="Arial" w:hAnsi="Arial" w:cs="Arial"/>
          <w:i/>
          <w:color w:val="000000" w:themeColor="text1"/>
          <w:sz w:val="20"/>
          <w:szCs w:val="20"/>
          <w:lang w:eastAsia="zh-CN"/>
        </w:rPr>
        <w:t>whatever governments choose to do or not to do</w:t>
      </w:r>
      <w:r>
        <w:rPr>
          <w:rFonts w:ascii="Arial" w:hAnsi="Arial" w:cs="Arial"/>
          <w:color w:val="000000" w:themeColor="text1"/>
          <w:sz w:val="20"/>
          <w:szCs w:val="20"/>
          <w:lang w:eastAsia="zh-CN"/>
        </w:rPr>
        <w:t xml:space="preserve">)”. Seorang ahli Jerman lainnya, Crinson dalam Ayuningtyas </w:t>
      </w:r>
      <w:r>
        <w:rPr>
          <w:rFonts w:ascii="Arial" w:hAnsi="Arial" w:cs="Arial"/>
          <w:color w:val="000000" w:themeColor="text1"/>
          <w:sz w:val="20"/>
          <w:szCs w:val="20"/>
          <w:lang w:val="en-US" w:eastAsia="zh-CN"/>
        </w:rPr>
        <w:t>(</w:t>
      </w:r>
      <w:r>
        <w:rPr>
          <w:rFonts w:ascii="Arial" w:hAnsi="Arial" w:cs="Arial"/>
          <w:color w:val="000000" w:themeColor="text1"/>
          <w:sz w:val="20"/>
          <w:szCs w:val="20"/>
          <w:lang w:eastAsia="zh-CN"/>
        </w:rPr>
        <w:t>2014</w:t>
      </w:r>
      <w:r>
        <w:rPr>
          <w:rFonts w:ascii="Arial" w:hAnsi="Arial" w:cs="Arial"/>
          <w:color w:val="000000" w:themeColor="text1"/>
          <w:sz w:val="20"/>
          <w:szCs w:val="20"/>
          <w:lang w:val="en-US" w:eastAsia="zh-CN"/>
        </w:rPr>
        <w:t>:</w:t>
      </w:r>
      <w:r>
        <w:rPr>
          <w:rFonts w:ascii="Arial" w:hAnsi="Arial" w:cs="Arial"/>
          <w:color w:val="000000" w:themeColor="text1"/>
          <w:sz w:val="20"/>
          <w:szCs w:val="20"/>
          <w:lang w:eastAsia="zh-CN"/>
        </w:rPr>
        <w:t>8</w:t>
      </w:r>
      <w:r>
        <w:rPr>
          <w:rFonts w:ascii="Arial" w:hAnsi="Arial" w:cs="Arial"/>
          <w:color w:val="000000" w:themeColor="text1"/>
          <w:sz w:val="20"/>
          <w:szCs w:val="20"/>
          <w:lang w:val="en-US" w:eastAsia="zh-CN"/>
        </w:rPr>
        <w:t xml:space="preserve">) </w:t>
      </w:r>
      <w:r>
        <w:rPr>
          <w:rFonts w:ascii="Arial" w:hAnsi="Arial" w:cs="Arial"/>
          <w:color w:val="000000" w:themeColor="text1"/>
          <w:sz w:val="20"/>
          <w:szCs w:val="20"/>
          <w:lang w:eastAsia="zh-CN"/>
        </w:rPr>
        <w:t>menyatakan kebijakan merupakan sebuah konsep, bukan fenomena spesifik maupun konkret, sehingga pendefinisiannya akan menghadapi banyak kendala atau dengan kata lain tidak mudah. Selanjutnya Crinson juga membenarkan bahwa kebijakan akan jauh lebih bermanfaat apabila dilihat sebagai petunjuk untuk bertindak atau serangkaian keputusan atau keputusan yang saling berhubungan satu sama lain. Menurut Fredrich dalam Agustino kebijakan adalah serangkaian tindakan atau kegiatan yang diusulkan oleh seseorang, kelompok, atau pemerintah dalam suatu lingkungan tertentu dimana terdapat hambatan-hambatan (kesulitan-kesulitan) dan kemungkinan</w:t>
      </w:r>
      <w:r>
        <w:rPr>
          <w:rFonts w:ascii="Arial" w:hAnsi="Arial" w:cs="Arial"/>
          <w:color w:val="000000" w:themeColor="text1"/>
          <w:sz w:val="20"/>
          <w:szCs w:val="20"/>
          <w:lang w:val="en-US" w:eastAsia="zh-CN"/>
        </w:rPr>
        <w:t>-</w:t>
      </w:r>
      <w:r>
        <w:rPr>
          <w:rFonts w:ascii="Arial" w:hAnsi="Arial" w:cs="Arial"/>
          <w:color w:val="000000" w:themeColor="text1"/>
          <w:sz w:val="20"/>
          <w:szCs w:val="20"/>
          <w:lang w:eastAsia="zh-CN"/>
        </w:rPr>
        <w:t xml:space="preserve">kemungkinan (kesempatan-kesempatan) dimana kebijakan tersebut diusulkan agar </w:t>
      </w:r>
      <w:r>
        <w:rPr>
          <w:rFonts w:ascii="Arial" w:hAnsi="Arial" w:cs="Arial"/>
          <w:color w:val="000000" w:themeColor="text1"/>
          <w:sz w:val="20"/>
          <w:szCs w:val="20"/>
          <w:lang w:eastAsia="zh-CN"/>
        </w:rPr>
        <w:lastRenderedPageBreak/>
        <w:t xml:space="preserve">berguna dalam mengatasinya untuk mencapai tujuan yang dimaksud. Sementara itu, Anderson dalam Agustino </w:t>
      </w:r>
      <w:r>
        <w:rPr>
          <w:rFonts w:ascii="Arial" w:hAnsi="Arial" w:cs="Arial"/>
          <w:color w:val="000000" w:themeColor="text1"/>
          <w:sz w:val="20"/>
          <w:szCs w:val="20"/>
          <w:lang w:val="en-US" w:eastAsia="zh-CN"/>
        </w:rPr>
        <w:t>(</w:t>
      </w:r>
      <w:r>
        <w:rPr>
          <w:rFonts w:ascii="Arial" w:hAnsi="Arial" w:cs="Arial"/>
          <w:color w:val="000000" w:themeColor="text1"/>
          <w:sz w:val="20"/>
          <w:szCs w:val="20"/>
          <w:lang w:eastAsia="zh-CN"/>
        </w:rPr>
        <w:t>2017</w:t>
      </w:r>
      <w:r>
        <w:rPr>
          <w:rFonts w:ascii="Arial" w:hAnsi="Arial" w:cs="Arial"/>
          <w:color w:val="000000" w:themeColor="text1"/>
          <w:sz w:val="20"/>
          <w:szCs w:val="20"/>
          <w:lang w:val="en-US" w:eastAsia="zh-CN"/>
        </w:rPr>
        <w:t>:</w:t>
      </w:r>
      <w:r>
        <w:rPr>
          <w:rFonts w:ascii="Arial" w:hAnsi="Arial" w:cs="Arial"/>
          <w:color w:val="000000" w:themeColor="text1"/>
          <w:sz w:val="20"/>
          <w:szCs w:val="20"/>
          <w:lang w:eastAsia="zh-CN"/>
        </w:rPr>
        <w:t>16</w:t>
      </w:r>
      <w:r>
        <w:rPr>
          <w:rFonts w:ascii="Arial" w:hAnsi="Arial" w:cs="Arial"/>
          <w:color w:val="000000" w:themeColor="text1"/>
          <w:sz w:val="20"/>
          <w:szCs w:val="20"/>
          <w:lang w:val="en-US"/>
        </w:rPr>
        <w:t xml:space="preserve">-17) </w:t>
      </w:r>
      <w:r>
        <w:rPr>
          <w:rFonts w:ascii="Arial" w:hAnsi="Arial" w:cs="Arial"/>
          <w:color w:val="000000" w:themeColor="text1"/>
          <w:sz w:val="20"/>
          <w:szCs w:val="20"/>
          <w:lang w:eastAsia="zh-CN"/>
        </w:rPr>
        <w:t>mendefinisikan kebijakan publik sebagai serangkaian kegiatan yang mempunyai tujuan tertentu yang diikuti dan dilaksanakan oleh seorang atau sekelompok aktor yang berhubungan dengan permasalahan atau sesuatu hal yang diperhatikan.</w:t>
      </w:r>
    </w:p>
    <w:p w14:paraId="313AA8F6" w14:textId="77777777" w:rsidR="00CB4107" w:rsidRDefault="00CB4107" w:rsidP="00CB4107">
      <w:pPr>
        <w:spacing w:after="0"/>
        <w:ind w:firstLine="426"/>
        <w:jc w:val="both"/>
        <w:rPr>
          <w:rFonts w:ascii="Arial" w:hAnsi="Arial" w:cs="Arial"/>
          <w:color w:val="000000" w:themeColor="text1"/>
          <w:sz w:val="20"/>
          <w:szCs w:val="20"/>
          <w:lang w:val="en-US" w:eastAsia="en-US"/>
        </w:rPr>
      </w:pPr>
      <w:r>
        <w:rPr>
          <w:rFonts w:ascii="Arial" w:hAnsi="Arial" w:cs="Arial"/>
          <w:color w:val="000000" w:themeColor="text1"/>
          <w:sz w:val="20"/>
          <w:szCs w:val="20"/>
        </w:rPr>
        <w:t>Pembangunan desa perlu diarahkan pada terwujudnya</w:t>
      </w:r>
      <w:r>
        <w:rPr>
          <w:rFonts w:ascii="Arial" w:hAnsi="Arial" w:cs="Arial"/>
          <w:color w:val="000000" w:themeColor="text1"/>
          <w:sz w:val="20"/>
          <w:szCs w:val="20"/>
          <w:lang w:eastAsia="zh-CN"/>
        </w:rPr>
        <w:t xml:space="preserve"> “</w:t>
      </w:r>
      <w:r>
        <w:rPr>
          <w:rFonts w:ascii="Arial" w:hAnsi="Arial" w:cs="Arial"/>
          <w:color w:val="000000" w:themeColor="text1"/>
          <w:sz w:val="20"/>
          <w:szCs w:val="20"/>
        </w:rPr>
        <w:t>desa yang mandiri</w:t>
      </w:r>
      <w:r>
        <w:rPr>
          <w:rFonts w:ascii="Arial" w:hAnsi="Arial" w:cs="Arial"/>
          <w:color w:val="000000" w:themeColor="text1"/>
          <w:sz w:val="20"/>
          <w:szCs w:val="20"/>
          <w:lang w:eastAsia="zh-CN"/>
        </w:rPr>
        <w:t>”</w:t>
      </w:r>
      <w:r>
        <w:rPr>
          <w:rFonts w:ascii="Arial" w:hAnsi="Arial" w:cs="Arial"/>
          <w:color w:val="000000" w:themeColor="text1"/>
          <w:sz w:val="20"/>
          <w:szCs w:val="20"/>
        </w:rPr>
        <w:t>, yaitu desa yang warganya mempunyai semangat untuk membangun yang tinggi, yang mempunyai kemampuan untuk mengidentifikasi permasalahan desanya, menyusun rencana untuk memecahkan permasalahan serta melaksanakan rencana tersebut dengan seefisien dan seefektif mungkin, dengan pertama-tama bertum</w:t>
      </w:r>
      <w:r>
        <w:rPr>
          <w:rFonts w:ascii="Arial" w:hAnsi="Arial" w:cs="Arial"/>
          <w:color w:val="000000" w:themeColor="text1"/>
          <w:sz w:val="20"/>
          <w:szCs w:val="20"/>
          <w:lang w:eastAsia="zh-CN"/>
        </w:rPr>
        <w:t>b</w:t>
      </w:r>
      <w:r>
        <w:rPr>
          <w:rFonts w:ascii="Arial" w:hAnsi="Arial" w:cs="Arial"/>
          <w:color w:val="000000" w:themeColor="text1"/>
          <w:sz w:val="20"/>
          <w:szCs w:val="20"/>
        </w:rPr>
        <w:t>u pada sumber daya dan dana yang beras</w:t>
      </w:r>
      <w:r>
        <w:rPr>
          <w:rFonts w:ascii="Arial" w:hAnsi="Arial" w:cs="Arial"/>
          <w:color w:val="000000" w:themeColor="text1"/>
          <w:sz w:val="20"/>
          <w:szCs w:val="20"/>
          <w:lang w:eastAsia="zh-CN"/>
        </w:rPr>
        <w:t>a</w:t>
      </w:r>
      <w:r>
        <w:rPr>
          <w:rFonts w:ascii="Arial" w:hAnsi="Arial" w:cs="Arial"/>
          <w:color w:val="000000" w:themeColor="text1"/>
          <w:sz w:val="20"/>
          <w:szCs w:val="20"/>
        </w:rPr>
        <w:t>l dari masyarakat desa, dan mampu menjaga kelangsungan proses pembangunan (Moeljarto Tjokrowinoto</w:t>
      </w:r>
      <w:r>
        <w:rPr>
          <w:rFonts w:ascii="Arial" w:hAnsi="Arial" w:cs="Arial"/>
          <w:color w:val="000000" w:themeColor="text1"/>
          <w:sz w:val="20"/>
          <w:szCs w:val="20"/>
          <w:lang w:val="en-US"/>
        </w:rPr>
        <w:t xml:space="preserve">, </w:t>
      </w:r>
      <w:r>
        <w:rPr>
          <w:rFonts w:ascii="Arial" w:hAnsi="Arial" w:cs="Arial"/>
          <w:color w:val="000000" w:themeColor="text1"/>
          <w:sz w:val="20"/>
          <w:szCs w:val="20"/>
          <w:lang w:eastAsia="zh-CN"/>
        </w:rPr>
        <w:t>2012</w:t>
      </w:r>
      <w:r>
        <w:rPr>
          <w:rFonts w:ascii="Arial" w:hAnsi="Arial" w:cs="Arial"/>
          <w:color w:val="000000" w:themeColor="text1"/>
          <w:sz w:val="20"/>
          <w:szCs w:val="20"/>
          <w:lang w:val="en-US" w:eastAsia="zh-CN"/>
        </w:rPr>
        <w:t>:</w:t>
      </w:r>
      <w:r>
        <w:rPr>
          <w:rFonts w:ascii="Arial" w:hAnsi="Arial" w:cs="Arial"/>
          <w:color w:val="000000" w:themeColor="text1"/>
          <w:sz w:val="20"/>
          <w:szCs w:val="20"/>
          <w:lang w:eastAsia="zh-CN"/>
        </w:rPr>
        <w:t>41</w:t>
      </w:r>
      <w:r>
        <w:rPr>
          <w:rFonts w:ascii="Arial" w:hAnsi="Arial" w:cs="Arial"/>
          <w:color w:val="000000" w:themeColor="text1"/>
          <w:sz w:val="20"/>
          <w:szCs w:val="20"/>
        </w:rPr>
        <w:t>).</w:t>
      </w:r>
    </w:p>
    <w:p w14:paraId="3270C427" w14:textId="77777777" w:rsidR="00CB4107" w:rsidRDefault="00CB4107" w:rsidP="00CB4107">
      <w:pPr>
        <w:spacing w:after="0"/>
        <w:ind w:firstLine="426"/>
        <w:jc w:val="both"/>
        <w:rPr>
          <w:rFonts w:ascii="Arial" w:hAnsi="Arial" w:cs="Arial"/>
          <w:color w:val="000000" w:themeColor="text1"/>
          <w:sz w:val="20"/>
          <w:szCs w:val="20"/>
          <w:lang w:val="en-US"/>
        </w:rPr>
      </w:pPr>
      <w:r>
        <w:rPr>
          <w:rFonts w:ascii="Arial" w:hAnsi="Arial" w:cs="Arial"/>
          <w:color w:val="000000" w:themeColor="text1"/>
          <w:sz w:val="20"/>
          <w:szCs w:val="20"/>
          <w:lang w:val="en-US"/>
        </w:rPr>
        <w:t xml:space="preserve">Partisipasi masyarakat dalam mewujudkan pembangunan infrastruktur di desa, merupakan wujud kepedulian masyarakat serta sebagai bentuk transparansi dan akuntabilitas pemerintah desa terhadap penggunaan </w:t>
      </w:r>
      <w:proofErr w:type="gramStart"/>
      <w:r>
        <w:rPr>
          <w:rFonts w:ascii="Arial" w:hAnsi="Arial" w:cs="Arial"/>
          <w:color w:val="000000" w:themeColor="text1"/>
          <w:sz w:val="20"/>
          <w:szCs w:val="20"/>
          <w:lang w:val="en-US"/>
        </w:rPr>
        <w:t>dana</w:t>
      </w:r>
      <w:proofErr w:type="gramEnd"/>
      <w:r>
        <w:rPr>
          <w:rFonts w:ascii="Arial" w:hAnsi="Arial" w:cs="Arial"/>
          <w:color w:val="000000" w:themeColor="text1"/>
          <w:sz w:val="20"/>
          <w:szCs w:val="20"/>
          <w:lang w:val="en-US"/>
        </w:rPr>
        <w:t xml:space="preserve"> desa. Secara teknis,</w:t>
      </w:r>
      <w:r>
        <w:rPr>
          <w:rFonts w:ascii="Arial" w:hAnsi="Arial" w:cs="Arial"/>
          <w:color w:val="000000" w:themeColor="text1"/>
          <w:sz w:val="20"/>
          <w:szCs w:val="20"/>
        </w:rPr>
        <w:t xml:space="preserve"> pendanaan pemerintah desa</w:t>
      </w:r>
      <w:r>
        <w:rPr>
          <w:rFonts w:ascii="Arial" w:hAnsi="Arial" w:cs="Arial"/>
          <w:color w:val="000000" w:themeColor="text1"/>
          <w:sz w:val="20"/>
          <w:szCs w:val="20"/>
          <w:lang w:val="en-US"/>
        </w:rPr>
        <w:t xml:space="preserve"> serta</w:t>
      </w:r>
      <w:r>
        <w:rPr>
          <w:rFonts w:ascii="Arial" w:hAnsi="Arial" w:cs="Arial"/>
          <w:color w:val="000000" w:themeColor="text1"/>
          <w:sz w:val="20"/>
          <w:szCs w:val="20"/>
        </w:rPr>
        <w:t xml:space="preserve"> proses yang dikerjakan adalah bagaimana desa mengelol</w:t>
      </w:r>
      <w:r>
        <w:rPr>
          <w:rFonts w:ascii="Arial" w:hAnsi="Arial" w:cs="Arial"/>
          <w:color w:val="000000" w:themeColor="text1"/>
          <w:sz w:val="20"/>
          <w:szCs w:val="20"/>
          <w:lang w:eastAsia="zh-CN"/>
        </w:rPr>
        <w:t>a</w:t>
      </w:r>
      <w:r>
        <w:rPr>
          <w:rFonts w:ascii="Arial" w:hAnsi="Arial" w:cs="Arial"/>
          <w:color w:val="000000" w:themeColor="text1"/>
          <w:sz w:val="20"/>
          <w:szCs w:val="20"/>
        </w:rPr>
        <w:t xml:space="preserve"> aset </w:t>
      </w:r>
      <w:r>
        <w:rPr>
          <w:rFonts w:ascii="Arial" w:hAnsi="Arial" w:cs="Arial"/>
          <w:color w:val="000000" w:themeColor="text1"/>
          <w:sz w:val="20"/>
          <w:szCs w:val="20"/>
          <w:lang w:eastAsia="zh-CN"/>
        </w:rPr>
        <w:t xml:space="preserve">serta </w:t>
      </w:r>
      <w:r>
        <w:rPr>
          <w:rFonts w:ascii="Arial" w:hAnsi="Arial" w:cs="Arial"/>
          <w:color w:val="000000" w:themeColor="text1"/>
          <w:sz w:val="20"/>
          <w:szCs w:val="20"/>
        </w:rPr>
        <w:t>sumber daya secara bijaksana dan berkelanjutan. Penguatan basis ekonomi rakyat yang bersumber pada aset desa merupakan pilihan menuju kemandirian. Pilihan tersebut juga diambil untuk menciptakan ruang bagi peran masyarakat dalam proses pembangunan</w:t>
      </w:r>
      <w:r>
        <w:rPr>
          <w:rFonts w:ascii="Arial" w:hAnsi="Arial" w:cs="Arial"/>
          <w:color w:val="000000" w:themeColor="text1"/>
          <w:sz w:val="20"/>
          <w:szCs w:val="20"/>
          <w:lang w:eastAsia="zh-CN"/>
        </w:rPr>
        <w:t>. Djiwadono (dalam Nurman</w:t>
      </w:r>
      <w:r>
        <w:rPr>
          <w:rFonts w:ascii="Arial" w:hAnsi="Arial" w:cs="Arial"/>
          <w:color w:val="000000" w:themeColor="text1"/>
          <w:sz w:val="20"/>
          <w:szCs w:val="20"/>
          <w:lang w:val="en-US" w:eastAsia="zh-CN"/>
        </w:rPr>
        <w:t xml:space="preserve">, </w:t>
      </w:r>
      <w:r>
        <w:rPr>
          <w:rFonts w:ascii="Arial" w:hAnsi="Arial" w:cs="Arial"/>
          <w:color w:val="000000" w:themeColor="text1"/>
          <w:sz w:val="20"/>
          <w:szCs w:val="20"/>
          <w:shd w:val="clear" w:color="auto" w:fill="FFFFFF"/>
          <w:lang w:eastAsia="zh-CN"/>
        </w:rPr>
        <w:t>2015</w:t>
      </w:r>
      <w:r>
        <w:rPr>
          <w:rFonts w:ascii="Arial" w:hAnsi="Arial" w:cs="Arial"/>
          <w:color w:val="000000" w:themeColor="text1"/>
          <w:sz w:val="20"/>
          <w:szCs w:val="20"/>
          <w:shd w:val="clear" w:color="auto" w:fill="FFFFFF"/>
          <w:lang w:val="en-US" w:eastAsia="zh-CN"/>
        </w:rPr>
        <w:t>:</w:t>
      </w:r>
      <w:r>
        <w:rPr>
          <w:rFonts w:ascii="Arial" w:hAnsi="Arial" w:cs="Arial"/>
          <w:color w:val="000000" w:themeColor="text1"/>
          <w:sz w:val="20"/>
          <w:szCs w:val="20"/>
          <w:shd w:val="clear" w:color="auto" w:fill="FFFFFF"/>
          <w:lang w:eastAsia="zh-CN"/>
        </w:rPr>
        <w:t>24</w:t>
      </w:r>
      <w:r>
        <w:rPr>
          <w:rFonts w:ascii="Arial" w:hAnsi="Arial" w:cs="Arial"/>
          <w:color w:val="000000" w:themeColor="text1"/>
          <w:sz w:val="20"/>
          <w:szCs w:val="20"/>
          <w:lang w:eastAsia="zh-CN"/>
        </w:rPr>
        <w:t xml:space="preserve">) menyebutkan bahwa tujuan pembangunan desa meliputi: pertama, tujuan ekonomi meningkatkan produktivitas di daerah pedesaan dalam rangka mengurangi kemiskinan didaerah pedesaan. Kedua, tujuan sosial diarahkan kepada pemerataan kesejatraan penduduk desa. Ketiga, tujuan kuitural dalam arti meningkatkan kualiti hidup pada umumnya dari masyarakat pedesaan. </w:t>
      </w:r>
      <w:r>
        <w:rPr>
          <w:rFonts w:ascii="Arial" w:hAnsi="Arial" w:cs="Arial"/>
          <w:color w:val="000000" w:themeColor="text1"/>
          <w:sz w:val="20"/>
          <w:szCs w:val="20"/>
        </w:rPr>
        <w:t>Keempat, tujuan kebijakan menumbuhkan dan mengembangkan partisipasi masyarakat desa secara maksimal dalam menunjang usaha-usaha pembangunan serta dalam manfaatkan dan mengembangkan hasil-hasil pembangunan.</w:t>
      </w:r>
    </w:p>
    <w:p w14:paraId="2B21DD64" w14:textId="77777777" w:rsidR="00CB4107" w:rsidRDefault="00CB4107" w:rsidP="00CB4107">
      <w:pPr>
        <w:spacing w:after="0"/>
        <w:ind w:firstLine="426"/>
        <w:jc w:val="both"/>
        <w:rPr>
          <w:rFonts w:ascii="Arial" w:hAnsi="Arial" w:cs="Arial"/>
          <w:color w:val="000000" w:themeColor="text1"/>
          <w:sz w:val="20"/>
          <w:szCs w:val="20"/>
        </w:rPr>
      </w:pPr>
      <w:r>
        <w:rPr>
          <w:rFonts w:ascii="Arial" w:hAnsi="Arial" w:cs="Arial"/>
          <w:color w:val="000000" w:themeColor="text1"/>
          <w:sz w:val="20"/>
          <w:szCs w:val="20"/>
        </w:rPr>
        <w:t>Berdasarkan hasil observasi serta pra-survey di lapangan bahwa Pemerintahan Desa dan Kelurahan di Kecamatan Baleendah dalam mengelola keuangan desa tidak melibatkan masyarakat, serta kebijakan yang dilakukan oleh pemerintah desa masih kurang tepat dalam mengelola keuangan desa.</w:t>
      </w:r>
      <w:r>
        <w:rPr>
          <w:rFonts w:ascii="Times New Roman" w:hAnsi="Times New Roman"/>
          <w:color w:val="000000" w:themeColor="text1"/>
          <w:sz w:val="20"/>
          <w:szCs w:val="20"/>
          <w:lang w:val="en-US"/>
        </w:rPr>
        <w:t xml:space="preserve"> </w:t>
      </w:r>
      <w:r>
        <w:rPr>
          <w:rFonts w:ascii="Arial" w:hAnsi="Arial" w:cs="Arial"/>
          <w:color w:val="000000" w:themeColor="text1"/>
          <w:sz w:val="20"/>
          <w:szCs w:val="20"/>
          <w:lang w:val="en-US"/>
        </w:rPr>
        <w:t>Hal ini menurut</w:t>
      </w:r>
      <w:r>
        <w:rPr>
          <w:rFonts w:ascii="Arial" w:hAnsi="Arial" w:cs="Arial"/>
          <w:color w:val="000000" w:themeColor="text1"/>
          <w:sz w:val="20"/>
          <w:szCs w:val="20"/>
        </w:rPr>
        <w:t xml:space="preserve"> informasi yang diperoleh penulis dari perwakilan perangkat desa serta masyarakat dapat diketahui bahwa pengelolaan </w:t>
      </w:r>
      <w:proofErr w:type="gramStart"/>
      <w:r>
        <w:rPr>
          <w:rFonts w:ascii="Arial" w:hAnsi="Arial" w:cs="Arial"/>
          <w:color w:val="000000" w:themeColor="text1"/>
          <w:sz w:val="20"/>
          <w:szCs w:val="20"/>
        </w:rPr>
        <w:t>dana</w:t>
      </w:r>
      <w:proofErr w:type="gramEnd"/>
      <w:r>
        <w:rPr>
          <w:rFonts w:ascii="Arial" w:hAnsi="Arial" w:cs="Arial"/>
          <w:color w:val="000000" w:themeColor="text1"/>
          <w:sz w:val="20"/>
          <w:szCs w:val="20"/>
        </w:rPr>
        <w:t xml:space="preserve"> desa belum sepenuhnya dilaksanakan secara optimal, masih terdapat beberapa yang belum terlaksana dengan baik. Hal ini menjadi daya tarik penulis untuk melakukan penelitian secara ilmiah dan mendalam, sehingga penulis berasumsi bahwa akuntabilitas pengelolaan dana desa ditentukan oleh partisipasi masyarakat serta kebijakan dana desa itu sendiri.</w:t>
      </w:r>
    </w:p>
    <w:p w14:paraId="4D371B45" w14:textId="77777777" w:rsidR="00CB4107" w:rsidRDefault="00CB4107" w:rsidP="00CB4107">
      <w:pPr>
        <w:spacing w:after="0"/>
        <w:ind w:firstLine="426"/>
        <w:jc w:val="both"/>
        <w:rPr>
          <w:rFonts w:ascii="Arial" w:hAnsi="Arial" w:cs="Arial"/>
          <w:color w:val="000000" w:themeColor="text1"/>
          <w:sz w:val="20"/>
          <w:szCs w:val="20"/>
        </w:rPr>
      </w:pPr>
      <w:r>
        <w:rPr>
          <w:rFonts w:ascii="Arial" w:hAnsi="Arial" w:cs="Arial"/>
          <w:color w:val="000000" w:themeColor="text1"/>
          <w:sz w:val="20"/>
          <w:szCs w:val="20"/>
        </w:rPr>
        <w:t xml:space="preserve">Terjadinya dugaan korupsi yang dilakukan oleh Mantan Lurah Baleendah yang terungkap pada pada tahun 2017 menjadi salah satu fenomena nyata bahwa  di Kecamatan Baleendah masih terdapat penyelewengan dana desa, yaitu </w:t>
      </w:r>
      <w:r>
        <w:rPr>
          <w:rFonts w:ascii="Arial" w:hAnsi="Arial" w:cs="Arial"/>
          <w:color w:val="000000" w:themeColor="text1"/>
          <w:sz w:val="20"/>
          <w:szCs w:val="20"/>
          <w:lang w:eastAsia="zh-CN"/>
        </w:rPr>
        <w:t xml:space="preserve">anggaran dana kelurahan yang bersumber dari DIPA APBD </w:t>
      </w:r>
      <w:r>
        <w:rPr>
          <w:rFonts w:ascii="Arial" w:hAnsi="Arial" w:cs="Arial"/>
          <w:color w:val="000000" w:themeColor="text1"/>
          <w:sz w:val="20"/>
          <w:szCs w:val="20"/>
        </w:rPr>
        <w:t>P</w:t>
      </w:r>
      <w:r>
        <w:rPr>
          <w:rFonts w:ascii="Arial" w:hAnsi="Arial" w:cs="Arial"/>
          <w:color w:val="000000" w:themeColor="text1"/>
          <w:sz w:val="20"/>
          <w:szCs w:val="20"/>
          <w:lang w:eastAsia="zh-CN"/>
        </w:rPr>
        <w:t>em</w:t>
      </w:r>
      <w:r>
        <w:rPr>
          <w:rFonts w:ascii="Arial" w:hAnsi="Arial" w:cs="Arial"/>
          <w:color w:val="000000" w:themeColor="text1"/>
          <w:sz w:val="20"/>
          <w:szCs w:val="20"/>
        </w:rPr>
        <w:t>erintah K</w:t>
      </w:r>
      <w:r>
        <w:rPr>
          <w:rFonts w:ascii="Arial" w:hAnsi="Arial" w:cs="Arial"/>
          <w:color w:val="000000" w:themeColor="text1"/>
          <w:sz w:val="20"/>
          <w:szCs w:val="20"/>
          <w:lang w:eastAsia="zh-CN"/>
        </w:rPr>
        <w:t>ab</w:t>
      </w:r>
      <w:r>
        <w:rPr>
          <w:rFonts w:ascii="Arial" w:hAnsi="Arial" w:cs="Arial"/>
          <w:color w:val="000000" w:themeColor="text1"/>
          <w:sz w:val="20"/>
          <w:szCs w:val="20"/>
        </w:rPr>
        <w:t>upaten</w:t>
      </w:r>
      <w:r>
        <w:rPr>
          <w:rFonts w:ascii="Arial" w:hAnsi="Arial" w:cs="Arial"/>
          <w:color w:val="000000" w:themeColor="text1"/>
          <w:sz w:val="20"/>
          <w:szCs w:val="20"/>
          <w:lang w:eastAsia="zh-CN"/>
        </w:rPr>
        <w:t xml:space="preserve"> Bandung </w:t>
      </w:r>
      <w:r>
        <w:rPr>
          <w:rFonts w:ascii="Arial" w:hAnsi="Arial" w:cs="Arial"/>
          <w:color w:val="000000" w:themeColor="text1"/>
          <w:sz w:val="20"/>
          <w:szCs w:val="20"/>
        </w:rPr>
        <w:t xml:space="preserve">sejak </w:t>
      </w:r>
      <w:r>
        <w:rPr>
          <w:rFonts w:ascii="Arial" w:hAnsi="Arial" w:cs="Arial"/>
          <w:color w:val="000000" w:themeColor="text1"/>
          <w:sz w:val="20"/>
          <w:szCs w:val="20"/>
          <w:lang w:eastAsia="zh-CN"/>
        </w:rPr>
        <w:t>tahun 2014</w:t>
      </w:r>
      <w:r>
        <w:rPr>
          <w:rFonts w:ascii="Arial" w:hAnsi="Arial" w:cs="Arial"/>
          <w:color w:val="000000" w:themeColor="text1"/>
          <w:sz w:val="20"/>
          <w:szCs w:val="20"/>
        </w:rPr>
        <w:t xml:space="preserve"> sampai dengan tahun </w:t>
      </w:r>
      <w:r>
        <w:rPr>
          <w:rFonts w:ascii="Arial" w:hAnsi="Arial" w:cs="Arial"/>
          <w:color w:val="000000" w:themeColor="text1"/>
          <w:sz w:val="20"/>
          <w:szCs w:val="20"/>
          <w:lang w:eastAsia="zh-CN"/>
        </w:rPr>
        <w:t>2016</w:t>
      </w:r>
      <w:r>
        <w:rPr>
          <w:rFonts w:ascii="Arial" w:hAnsi="Arial" w:cs="Arial"/>
          <w:color w:val="000000" w:themeColor="text1"/>
          <w:sz w:val="20"/>
          <w:szCs w:val="20"/>
        </w:rPr>
        <w:t>. Dengan demikian perlu adanya partisipasi masyarakat serta transparansi dari pihak desa/kelurahan dalam mengelola dana desa.</w:t>
      </w:r>
    </w:p>
    <w:p w14:paraId="561E0D04" w14:textId="77777777" w:rsidR="00CB4107" w:rsidRDefault="00CB4107" w:rsidP="00CB4107">
      <w:pPr>
        <w:spacing w:after="0"/>
        <w:ind w:firstLine="426"/>
        <w:jc w:val="both"/>
        <w:rPr>
          <w:rFonts w:ascii="Arial" w:hAnsi="Arial" w:cs="Arial"/>
          <w:color w:val="000000" w:themeColor="text1"/>
          <w:sz w:val="20"/>
          <w:szCs w:val="20"/>
        </w:rPr>
      </w:pPr>
      <w:r>
        <w:rPr>
          <w:rFonts w:ascii="Arial" w:hAnsi="Arial" w:cs="Arial"/>
          <w:color w:val="000000" w:themeColor="text1"/>
          <w:sz w:val="20"/>
          <w:szCs w:val="20"/>
        </w:rPr>
        <w:t xml:space="preserve">Adanya pengaruh partisipasi masyarakat terhadap akuntabilitas pengelolaan dana desa seperti halnya penelitian terdahulu yang pernah dilakukan oleh Febry Miftakhul Huda (2022) pada pemerintahan desa di Kecamatan Brondong Kabupaten Lamongan Jawa Timur, diperoleh hasil bahwa partisipasi masyarakat berpengaruh terhadap pengelolaan dana desa. Selanjutnya pengaruh transparansi terhadap pengelolaan dana desa seperti halnya penelitian yang dilakukan oleh Prihasantyo Siswo Nugroho, Panca </w:t>
      </w:r>
      <w:r>
        <w:rPr>
          <w:rFonts w:ascii="Arial" w:hAnsi="Arial" w:cs="Arial"/>
          <w:color w:val="000000" w:themeColor="text1"/>
          <w:sz w:val="20"/>
          <w:szCs w:val="20"/>
        </w:rPr>
        <w:lastRenderedPageBreak/>
        <w:t>Wahyuningsih dan Siti Alliyah (2022) pada 10 Pemerintah Desa di Kecamatan Tahunan Kabupaten Jepara, berdasarkan pengujian hipotesis dapat disimpulkan bahwa secara parsial transparansi berpengaruh signifikan terhadap terhadap pengelolaan dana desa.</w:t>
      </w:r>
    </w:p>
    <w:p w14:paraId="10B14386" w14:textId="77777777" w:rsidR="00CB4107" w:rsidRDefault="00CB4107" w:rsidP="00CB4107">
      <w:pPr>
        <w:spacing w:after="0"/>
        <w:jc w:val="both"/>
        <w:rPr>
          <w:rFonts w:ascii="Arial" w:hAnsi="Arial" w:cs="Arial"/>
          <w:b/>
          <w:color w:val="000000" w:themeColor="text1"/>
          <w:sz w:val="20"/>
          <w:szCs w:val="20"/>
          <w:lang w:val="en-US"/>
        </w:rPr>
      </w:pPr>
    </w:p>
    <w:p w14:paraId="59E64252" w14:textId="77777777" w:rsidR="00CB4107" w:rsidRDefault="00CB4107" w:rsidP="00CB4107">
      <w:pPr>
        <w:spacing w:after="0"/>
        <w:jc w:val="both"/>
        <w:rPr>
          <w:rFonts w:ascii="Arial" w:hAnsi="Arial" w:cs="Arial"/>
          <w:b/>
          <w:color w:val="000000" w:themeColor="text1"/>
          <w:sz w:val="20"/>
          <w:szCs w:val="20"/>
        </w:rPr>
      </w:pPr>
      <w:r>
        <w:rPr>
          <w:rFonts w:ascii="Arial" w:hAnsi="Arial" w:cs="Arial"/>
          <w:b/>
          <w:color w:val="000000" w:themeColor="text1"/>
          <w:sz w:val="20"/>
          <w:szCs w:val="20"/>
        </w:rPr>
        <w:t>1.2  Rumusan Masalah</w:t>
      </w:r>
    </w:p>
    <w:p w14:paraId="718B24E5" w14:textId="77777777" w:rsidR="00CB4107" w:rsidRDefault="00CB4107" w:rsidP="00CB4107">
      <w:pPr>
        <w:pStyle w:val="ListParagraph"/>
        <w:spacing w:after="0"/>
        <w:jc w:val="both"/>
        <w:rPr>
          <w:rFonts w:ascii="Arial" w:hAnsi="Arial" w:cs="Arial"/>
          <w:color w:val="000000" w:themeColor="text1"/>
          <w:sz w:val="20"/>
          <w:szCs w:val="20"/>
        </w:rPr>
      </w:pPr>
      <w:r>
        <w:rPr>
          <w:rFonts w:ascii="Arial" w:hAnsi="Arial" w:cs="Arial"/>
          <w:color w:val="000000" w:themeColor="text1"/>
          <w:sz w:val="20"/>
          <w:szCs w:val="20"/>
        </w:rPr>
        <w:t>Adapun rumusan masalah dalam peneitian ini yaitu :</w:t>
      </w:r>
    </w:p>
    <w:p w14:paraId="02134E9F" w14:textId="77777777" w:rsidR="00CB4107" w:rsidRDefault="00CB4107" w:rsidP="00CB4107">
      <w:pPr>
        <w:numPr>
          <w:ilvl w:val="0"/>
          <w:numId w:val="19"/>
        </w:numPr>
        <w:spacing w:after="0"/>
        <w:ind w:left="360"/>
        <w:jc w:val="both"/>
        <w:rPr>
          <w:rFonts w:ascii="Arial" w:hAnsi="Arial" w:cs="Arial"/>
          <w:color w:val="000000" w:themeColor="text1"/>
          <w:sz w:val="20"/>
          <w:szCs w:val="20"/>
        </w:rPr>
      </w:pPr>
      <w:r>
        <w:rPr>
          <w:rFonts w:ascii="Arial" w:hAnsi="Arial" w:cs="Arial"/>
          <w:color w:val="000000" w:themeColor="text1"/>
          <w:sz w:val="20"/>
          <w:szCs w:val="20"/>
        </w:rPr>
        <w:t>Bagaimana pengaruh Partisipasi Masyarakat terhadap Pengelolaan Dana Desa pada Pemerintahan Desa dan Kelurahan di Kecamatan Baleendah Kabupaten Bandung.</w:t>
      </w:r>
    </w:p>
    <w:p w14:paraId="39BBCCC1" w14:textId="77777777" w:rsidR="00CB4107" w:rsidRDefault="00CB4107" w:rsidP="00CB4107">
      <w:pPr>
        <w:numPr>
          <w:ilvl w:val="0"/>
          <w:numId w:val="19"/>
        </w:numPr>
        <w:spacing w:after="0"/>
        <w:ind w:left="360"/>
        <w:jc w:val="both"/>
        <w:rPr>
          <w:rFonts w:ascii="Arial" w:hAnsi="Arial" w:cs="Arial"/>
          <w:color w:val="000000" w:themeColor="text1"/>
          <w:sz w:val="20"/>
          <w:szCs w:val="20"/>
        </w:rPr>
      </w:pPr>
      <w:r>
        <w:rPr>
          <w:rFonts w:ascii="Arial" w:hAnsi="Arial" w:cs="Arial"/>
          <w:color w:val="000000" w:themeColor="text1"/>
          <w:sz w:val="20"/>
          <w:szCs w:val="20"/>
        </w:rPr>
        <w:t>Bagaimana pengaruh Transparansi terhadap Pengelolaan Dana Desa pada Pemerintahan Desa dan Kelurahan di Kecamatan Baleendah Kabupaten Bandung.</w:t>
      </w:r>
    </w:p>
    <w:p w14:paraId="74AADB48" w14:textId="77777777" w:rsidR="00CB4107" w:rsidRDefault="00CB4107" w:rsidP="00CB4107">
      <w:pPr>
        <w:numPr>
          <w:ilvl w:val="0"/>
          <w:numId w:val="19"/>
        </w:numPr>
        <w:spacing w:after="0"/>
        <w:ind w:left="360"/>
        <w:jc w:val="both"/>
        <w:rPr>
          <w:rFonts w:ascii="Arial" w:hAnsi="Arial" w:cs="Arial"/>
          <w:color w:val="000000" w:themeColor="text1"/>
          <w:sz w:val="20"/>
          <w:szCs w:val="20"/>
        </w:rPr>
      </w:pPr>
      <w:r>
        <w:rPr>
          <w:rFonts w:ascii="Arial" w:hAnsi="Arial" w:cs="Arial"/>
          <w:color w:val="000000" w:themeColor="text1"/>
          <w:sz w:val="20"/>
          <w:szCs w:val="20"/>
        </w:rPr>
        <w:t>Bagaimana pengaruh Partisipasi Masyarakat dan Transparansi terhadap Pengelolaan Dana Desa pada Pemerintahan Desa dan Kelurahan di Kecamatan Baleendah Kabupaten Bandung.</w:t>
      </w:r>
    </w:p>
    <w:p w14:paraId="59AB61D3" w14:textId="77777777" w:rsidR="00CB4107" w:rsidRDefault="00CB4107" w:rsidP="00CB4107">
      <w:pPr>
        <w:spacing w:after="0"/>
        <w:ind w:left="360"/>
        <w:jc w:val="both"/>
        <w:rPr>
          <w:rFonts w:ascii="Arial" w:hAnsi="Arial" w:cs="Arial"/>
          <w:color w:val="000000" w:themeColor="text1"/>
          <w:sz w:val="20"/>
          <w:szCs w:val="20"/>
        </w:rPr>
      </w:pPr>
    </w:p>
    <w:p w14:paraId="630F5FC0" w14:textId="77777777" w:rsidR="00CB4107" w:rsidRDefault="00CB4107" w:rsidP="00CB4107">
      <w:pPr>
        <w:spacing w:after="0"/>
        <w:jc w:val="both"/>
        <w:rPr>
          <w:rFonts w:ascii="Arial" w:hAnsi="Arial" w:cs="Arial"/>
          <w:b/>
          <w:color w:val="000000" w:themeColor="text1"/>
          <w:sz w:val="20"/>
          <w:szCs w:val="20"/>
        </w:rPr>
      </w:pPr>
      <w:r>
        <w:rPr>
          <w:rFonts w:ascii="Arial" w:hAnsi="Arial" w:cs="Arial"/>
          <w:b/>
          <w:color w:val="000000" w:themeColor="text1"/>
          <w:sz w:val="20"/>
          <w:szCs w:val="20"/>
        </w:rPr>
        <w:t>II. Kajian Pustaka, Kerangka Pemikiran dan Hipotesis</w:t>
      </w:r>
    </w:p>
    <w:p w14:paraId="5FD9414F" w14:textId="77777777" w:rsidR="00CB4107" w:rsidRDefault="00CB4107" w:rsidP="00CB4107">
      <w:pPr>
        <w:spacing w:after="0"/>
        <w:jc w:val="both"/>
        <w:rPr>
          <w:rFonts w:ascii="Arial" w:hAnsi="Arial" w:cs="Arial"/>
          <w:b/>
          <w:color w:val="000000" w:themeColor="text1"/>
          <w:sz w:val="20"/>
          <w:szCs w:val="20"/>
        </w:rPr>
      </w:pPr>
      <w:r>
        <w:rPr>
          <w:rFonts w:ascii="Arial" w:hAnsi="Arial" w:cs="Arial"/>
          <w:b/>
          <w:color w:val="000000" w:themeColor="text1"/>
          <w:sz w:val="20"/>
          <w:szCs w:val="20"/>
        </w:rPr>
        <w:t>2.1  Kajian Pustaka</w:t>
      </w:r>
    </w:p>
    <w:p w14:paraId="2CAB5781" w14:textId="77777777" w:rsidR="00CB4107" w:rsidRDefault="00CB4107" w:rsidP="00CB4107">
      <w:pPr>
        <w:spacing w:after="0"/>
        <w:jc w:val="both"/>
        <w:rPr>
          <w:rFonts w:ascii="Arial" w:hAnsi="Arial" w:cs="Arial"/>
          <w:b/>
          <w:color w:val="000000" w:themeColor="text1"/>
          <w:sz w:val="20"/>
          <w:szCs w:val="20"/>
        </w:rPr>
      </w:pPr>
      <w:r>
        <w:rPr>
          <w:rFonts w:ascii="Arial" w:hAnsi="Arial" w:cs="Arial"/>
          <w:b/>
          <w:color w:val="000000" w:themeColor="text1"/>
          <w:sz w:val="20"/>
          <w:szCs w:val="20"/>
        </w:rPr>
        <w:t>2.1.1  Pengertian Partisipasi Masyarakat</w:t>
      </w:r>
    </w:p>
    <w:p w14:paraId="4448C79B" w14:textId="77777777" w:rsidR="00CB4107" w:rsidRDefault="00CB4107" w:rsidP="00CB4107">
      <w:pPr>
        <w:spacing w:after="0"/>
        <w:ind w:firstLine="426"/>
        <w:jc w:val="both"/>
        <w:rPr>
          <w:rFonts w:ascii="Arial" w:hAnsi="Arial" w:cs="Arial"/>
          <w:color w:val="000000" w:themeColor="text1"/>
          <w:sz w:val="20"/>
          <w:szCs w:val="20"/>
        </w:rPr>
      </w:pPr>
      <w:r>
        <w:rPr>
          <w:rFonts w:ascii="Arial" w:hAnsi="Arial" w:cs="Arial"/>
          <w:color w:val="000000" w:themeColor="text1"/>
          <w:sz w:val="20"/>
          <w:szCs w:val="20"/>
        </w:rPr>
        <w:t>Menurut Zamroni</w:t>
      </w:r>
      <w:r>
        <w:rPr>
          <w:rFonts w:ascii="Arial" w:hAnsi="Arial" w:cs="Arial"/>
          <w:color w:val="000000" w:themeColor="text1"/>
          <w:sz w:val="20"/>
          <w:szCs w:val="20"/>
          <w:lang w:val="en-US"/>
        </w:rPr>
        <w:t xml:space="preserve"> (</w:t>
      </w:r>
      <w:r>
        <w:rPr>
          <w:rFonts w:ascii="Arial" w:hAnsi="Arial" w:cs="Arial"/>
          <w:color w:val="000000" w:themeColor="text1"/>
          <w:sz w:val="18"/>
          <w:szCs w:val="18"/>
          <w:shd w:val="clear" w:color="auto" w:fill="FFFFFF"/>
          <w:lang w:val="pl-PL"/>
        </w:rPr>
        <w:t>2011:51)</w:t>
      </w:r>
      <w:r>
        <w:rPr>
          <w:rFonts w:ascii="Arial" w:hAnsi="Arial" w:cs="Arial"/>
          <w:color w:val="000000" w:themeColor="text1"/>
          <w:sz w:val="20"/>
          <w:szCs w:val="20"/>
        </w:rPr>
        <w:t>, mengatakan bahwa partisipasi merupakan semua anggota masyarakat suatu negara yang memiliki suara didalam pembentukan dan pengambilan keputusan yang bersifat secara langsung maupun melalui organisasi yang mewakili kepentingan masyarakat umum. Menurut Made Pidarta dalam Siti Irene Astuti</w:t>
      </w:r>
      <w:r>
        <w:rPr>
          <w:rFonts w:ascii="Arial" w:hAnsi="Arial" w:cs="Arial"/>
          <w:color w:val="000000" w:themeColor="text1"/>
          <w:sz w:val="20"/>
          <w:szCs w:val="20"/>
          <w:lang w:val="en-US"/>
        </w:rPr>
        <w:t xml:space="preserve"> (2011:50)</w:t>
      </w:r>
      <w:r>
        <w:rPr>
          <w:rFonts w:ascii="Arial" w:hAnsi="Arial" w:cs="Arial"/>
          <w:color w:val="000000" w:themeColor="text1"/>
          <w:sz w:val="20"/>
          <w:szCs w:val="20"/>
        </w:rPr>
        <w:t>, partisipasi adalah pelibatan seseorang atau beberapa orang dalam suatu kegiatan.Keterlibatan dapat berupa keterlibatan mental dan emosi serta fisik dalam menggunakan segala kemampuan yang dimilikinya (berinisiatif) dalam segala kegiatan yang dilaksanakan serta mendukung pencapaian tujuan dan tanggungjawab atas segala keterlibatan.</w:t>
      </w:r>
      <w:r>
        <w:rPr>
          <w:rFonts w:ascii="Arial" w:hAnsi="Arial" w:cs="Arial"/>
          <w:color w:val="000000" w:themeColor="text1"/>
          <w:sz w:val="20"/>
          <w:szCs w:val="20"/>
          <w:lang w:val="en-US"/>
        </w:rPr>
        <w:t xml:space="preserve"> </w:t>
      </w:r>
      <w:r>
        <w:rPr>
          <w:rFonts w:ascii="Arial" w:hAnsi="Arial" w:cs="Arial"/>
          <w:color w:val="000000" w:themeColor="text1"/>
          <w:sz w:val="20"/>
          <w:szCs w:val="20"/>
        </w:rPr>
        <w:t>Dalam Peraturan Menteri Dalam Negeri Nomor 5 Tahun 2007 menyebutkan bahwa partisipasi adalah keikutsertaan dan keterlibatan masyarakat secara aktif dalam proses perencanaan pembangunan.</w:t>
      </w:r>
    </w:p>
    <w:p w14:paraId="371E53AF" w14:textId="77777777" w:rsidR="00CB4107" w:rsidRDefault="00CB4107" w:rsidP="00CB4107">
      <w:pPr>
        <w:spacing w:after="0"/>
        <w:ind w:firstLine="426"/>
        <w:jc w:val="both"/>
        <w:rPr>
          <w:rFonts w:ascii="Arial" w:hAnsi="Arial" w:cs="Arial"/>
          <w:color w:val="000000" w:themeColor="text1"/>
          <w:sz w:val="20"/>
          <w:szCs w:val="20"/>
        </w:rPr>
      </w:pPr>
      <w:r>
        <w:rPr>
          <w:rFonts w:ascii="Arial" w:hAnsi="Arial" w:cs="Arial"/>
          <w:color w:val="000000" w:themeColor="text1"/>
          <w:sz w:val="20"/>
          <w:szCs w:val="20"/>
        </w:rPr>
        <w:t>Partisipasi masyarakat intinya ialah agar masyarakat umum atau sebanyak mungkin orang ikut serta dengan pemerintah memberikan bantuannya guna meningkatkan, memperlancar, mempercepat dan menjamin berhasilnya usaha pembangunan.Partisipasi masyarakat berarti masyarakat ikut serta, yaitu mengikuti dan menyertai pemerintah karena kenyataannya pemerintahlah yang sampai dewasa ini merupakan perancang, penyelenggara, dan pembayar utama dari pembangunan.Masyarakat diharapkan ikut serta, karena anggapan bahwa hasil pembangunan yang dirancang, diselenggarakan dan dibiayai terutama oleh pemerintah itu dimaksudkan untuk sebesar-besar kesejahteraan masyarakat sendiri, untuk rakyat banyak.</w:t>
      </w:r>
    </w:p>
    <w:p w14:paraId="217D3A44" w14:textId="77777777" w:rsidR="00CB4107" w:rsidRDefault="00CB4107" w:rsidP="00CB4107">
      <w:pPr>
        <w:spacing w:after="0"/>
        <w:ind w:firstLine="426"/>
        <w:jc w:val="both"/>
        <w:rPr>
          <w:rFonts w:ascii="Arial" w:hAnsi="Arial" w:cs="Arial"/>
          <w:b/>
          <w:color w:val="000000" w:themeColor="text1"/>
          <w:sz w:val="20"/>
          <w:szCs w:val="20"/>
        </w:rPr>
      </w:pPr>
    </w:p>
    <w:p w14:paraId="5C310670" w14:textId="77777777" w:rsidR="00CB4107" w:rsidRDefault="00CB4107" w:rsidP="00CB4107">
      <w:pPr>
        <w:spacing w:after="0"/>
        <w:jc w:val="both"/>
        <w:rPr>
          <w:rFonts w:ascii="Arial" w:hAnsi="Arial" w:cs="Arial"/>
          <w:b/>
          <w:color w:val="000000" w:themeColor="text1"/>
          <w:sz w:val="20"/>
          <w:szCs w:val="20"/>
        </w:rPr>
      </w:pPr>
      <w:r>
        <w:rPr>
          <w:rFonts w:ascii="Arial" w:hAnsi="Arial" w:cs="Arial"/>
          <w:b/>
          <w:color w:val="000000" w:themeColor="text1"/>
          <w:sz w:val="20"/>
          <w:szCs w:val="20"/>
        </w:rPr>
        <w:t>2.1.2  Pengertian Transparansi</w:t>
      </w:r>
    </w:p>
    <w:p w14:paraId="5FD0D851" w14:textId="77777777" w:rsidR="00CB4107" w:rsidRDefault="00CB4107" w:rsidP="00CB4107">
      <w:pPr>
        <w:shd w:val="clear" w:color="auto" w:fill="FFFFFF"/>
        <w:spacing w:after="0"/>
        <w:ind w:firstLine="426"/>
        <w:jc w:val="both"/>
        <w:rPr>
          <w:rFonts w:ascii="Arial" w:hAnsi="Arial" w:cs="Arial"/>
          <w:color w:val="000000" w:themeColor="text1"/>
          <w:sz w:val="20"/>
          <w:szCs w:val="20"/>
        </w:rPr>
      </w:pPr>
      <w:r>
        <w:rPr>
          <w:rFonts w:ascii="Arial" w:hAnsi="Arial" w:cs="Arial"/>
          <w:color w:val="000000" w:themeColor="text1"/>
          <w:sz w:val="20"/>
          <w:szCs w:val="20"/>
        </w:rPr>
        <w:t xml:space="preserve">Transparansi berasal dari kata ‘transparan’, menurut Peraturan Pemerintah Nomor 24 Tahun 2005 menjelaskan bahwa transparan adalah memberikan informasi keuangan yang terbuka dan jujur kepada masyarakat berdasarkan pertimbangan bahwa masyarakat memiliki hak untuk mengetahui secara terbuka dan menyeluruh atas pertanggungjawaban Pemerintah dalam pengelolaan sumber daya yang dipercayakan kepadanya dan ketaatannya pada Perundang-undangan. Transparansi merupakan pelaksanaan tugas dan kegiatan yang bersifat terbuka bagi masyarakat mulai dari proses kebijakan, perencanaan, pelaksanaan, pengawasan dan pengendalian yang mudah </w:t>
      </w:r>
      <w:r>
        <w:rPr>
          <w:rFonts w:ascii="Arial" w:hAnsi="Arial" w:cs="Arial"/>
          <w:color w:val="000000" w:themeColor="text1"/>
          <w:sz w:val="20"/>
          <w:szCs w:val="20"/>
        </w:rPr>
        <w:lastRenderedPageBreak/>
        <w:t>diakses oleh semua pihak yang membutuhkan informasi tersebut. Transparansi juga memiliki arti keterbukaan organisasi dalam memberikan informasi yang terkait dengan aktifitas pengelolaan sumber daya publik kepada pihak-pihak yang menjadi pemangku kepentingan.Transparansi dibangun atas dasar harus informasi yang bebas.</w:t>
      </w:r>
    </w:p>
    <w:p w14:paraId="6A078F43" w14:textId="77777777" w:rsidR="00CB4107" w:rsidRDefault="00CB4107" w:rsidP="00CB4107">
      <w:pPr>
        <w:shd w:val="clear" w:color="auto" w:fill="FFFFFF"/>
        <w:spacing w:after="0"/>
        <w:ind w:firstLine="426"/>
        <w:jc w:val="both"/>
        <w:rPr>
          <w:rFonts w:ascii="Arial" w:hAnsi="Arial" w:cs="Arial"/>
          <w:color w:val="000000" w:themeColor="text1"/>
          <w:sz w:val="20"/>
          <w:szCs w:val="20"/>
          <w:lang w:val="en-US"/>
        </w:rPr>
      </w:pPr>
      <w:r>
        <w:rPr>
          <w:rFonts w:ascii="Arial" w:hAnsi="Arial" w:cs="Arial"/>
          <w:color w:val="000000" w:themeColor="text1"/>
          <w:sz w:val="20"/>
          <w:szCs w:val="20"/>
        </w:rPr>
        <w:t>Transparansi menjadi sangat penting bagi pelaksanaan fungsi-fungsi pemerintahan dalam menjalankan mandat dari rakyat. Mengingat pemerintah saat memiliki kewenangan mengambil berbagai keputusan penting yang berdampak bagi orang banyak, pemerintah harus menyediakan informasi yang lengkap mengenai apa yang dikerjakannya. Dengan demikian, transparansi mejadi instrumen penting yang dapat menyelamatkan uang rakyat dari penyalahgunaan uang yang bukan menjadi kewenangannya.Adapun transparansi dalam pengelolaan keuangan keuangan partai politik dapat diartikan sebagai keterbukaan kepada masyarakat atas laporan keuangan partai politik.</w:t>
      </w:r>
      <w:r>
        <w:rPr>
          <w:rFonts w:ascii="Arial" w:hAnsi="Arial" w:cs="Arial"/>
          <w:color w:val="000000" w:themeColor="text1"/>
          <w:sz w:val="20"/>
          <w:szCs w:val="20"/>
          <w:lang w:val="en-US"/>
        </w:rPr>
        <w:t xml:space="preserve"> (</w:t>
      </w:r>
      <w:r>
        <w:rPr>
          <w:rFonts w:ascii="Arial" w:hAnsi="Arial" w:cs="Arial"/>
          <w:color w:val="000000" w:themeColor="text1"/>
          <w:sz w:val="20"/>
          <w:szCs w:val="20"/>
        </w:rPr>
        <w:t>Undang-Undang No. 2 Tahun 2011 tentang Partai Politik</w:t>
      </w:r>
      <w:r>
        <w:rPr>
          <w:rFonts w:ascii="Arial" w:hAnsi="Arial" w:cs="Arial"/>
          <w:color w:val="000000" w:themeColor="text1"/>
          <w:sz w:val="20"/>
          <w:szCs w:val="20"/>
          <w:lang w:val="en-US"/>
        </w:rPr>
        <w:t>)</w:t>
      </w:r>
    </w:p>
    <w:p w14:paraId="3F0FF680" w14:textId="77777777" w:rsidR="00CB4107" w:rsidRDefault="00CB4107" w:rsidP="00CB4107">
      <w:pPr>
        <w:spacing w:after="0"/>
        <w:ind w:firstLine="426"/>
        <w:jc w:val="both"/>
        <w:rPr>
          <w:rFonts w:ascii="Arial" w:hAnsi="Arial" w:cs="Arial"/>
          <w:b/>
          <w:color w:val="000000" w:themeColor="text1"/>
          <w:sz w:val="20"/>
          <w:szCs w:val="20"/>
        </w:rPr>
      </w:pPr>
    </w:p>
    <w:p w14:paraId="62705B53" w14:textId="77777777" w:rsidR="00CB4107" w:rsidRDefault="00CB4107" w:rsidP="00CB4107">
      <w:pPr>
        <w:spacing w:after="0"/>
        <w:jc w:val="both"/>
        <w:rPr>
          <w:rFonts w:ascii="Arial" w:hAnsi="Arial" w:cs="Arial"/>
          <w:b/>
          <w:color w:val="000000" w:themeColor="text1"/>
          <w:sz w:val="20"/>
          <w:szCs w:val="20"/>
        </w:rPr>
      </w:pPr>
      <w:r>
        <w:rPr>
          <w:rFonts w:ascii="Arial" w:hAnsi="Arial" w:cs="Arial"/>
          <w:b/>
          <w:color w:val="000000" w:themeColor="text1"/>
          <w:sz w:val="20"/>
          <w:szCs w:val="20"/>
        </w:rPr>
        <w:t>2.1.3  Pengertian Pengelolaan Dana Desa</w:t>
      </w:r>
    </w:p>
    <w:p w14:paraId="0B6C5C4B" w14:textId="77777777" w:rsidR="00CB4107" w:rsidRDefault="00CB4107" w:rsidP="00CB4107">
      <w:pPr>
        <w:spacing w:after="0"/>
        <w:ind w:firstLine="426"/>
        <w:jc w:val="both"/>
        <w:rPr>
          <w:rFonts w:ascii="Arial" w:hAnsi="Arial" w:cs="Arial"/>
          <w:color w:val="000000" w:themeColor="text1"/>
          <w:sz w:val="20"/>
          <w:szCs w:val="20"/>
        </w:rPr>
      </w:pPr>
      <w:r>
        <w:rPr>
          <w:rFonts w:ascii="Arial" w:hAnsi="Arial" w:cs="Arial"/>
          <w:color w:val="000000" w:themeColor="text1"/>
          <w:sz w:val="20"/>
          <w:szCs w:val="20"/>
        </w:rPr>
        <w:t>Menurut Terry</w:t>
      </w:r>
      <w:r>
        <w:rPr>
          <w:rFonts w:ascii="Arial" w:hAnsi="Arial" w:cs="Arial"/>
          <w:color w:val="000000" w:themeColor="text1"/>
          <w:sz w:val="20"/>
          <w:szCs w:val="20"/>
          <w:lang w:val="en-US"/>
        </w:rPr>
        <w:t xml:space="preserve"> (</w:t>
      </w:r>
      <w:r>
        <w:rPr>
          <w:rFonts w:ascii="Arial" w:hAnsi="Arial" w:cs="Arial"/>
          <w:color w:val="000000" w:themeColor="text1"/>
          <w:sz w:val="20"/>
          <w:szCs w:val="20"/>
        </w:rPr>
        <w:t>2013</w:t>
      </w:r>
      <w:r>
        <w:rPr>
          <w:rFonts w:ascii="Arial" w:hAnsi="Arial" w:cs="Arial"/>
          <w:color w:val="000000" w:themeColor="text1"/>
          <w:sz w:val="20"/>
          <w:szCs w:val="20"/>
          <w:lang w:val="en-US"/>
        </w:rPr>
        <w:t>:</w:t>
      </w:r>
      <w:r>
        <w:rPr>
          <w:rFonts w:ascii="Arial" w:hAnsi="Arial" w:cs="Arial"/>
          <w:color w:val="000000" w:themeColor="text1"/>
          <w:sz w:val="20"/>
          <w:szCs w:val="20"/>
        </w:rPr>
        <w:t>168</w:t>
      </w:r>
      <w:r>
        <w:rPr>
          <w:rFonts w:ascii="Arial" w:hAnsi="Arial" w:cs="Arial"/>
          <w:color w:val="000000" w:themeColor="text1"/>
          <w:sz w:val="20"/>
          <w:szCs w:val="20"/>
          <w:lang w:val="en-US"/>
        </w:rPr>
        <w:t>)</w:t>
      </w:r>
      <w:r>
        <w:rPr>
          <w:rFonts w:ascii="Arial" w:hAnsi="Arial" w:cs="Arial"/>
          <w:color w:val="000000" w:themeColor="text1"/>
          <w:sz w:val="20"/>
          <w:szCs w:val="20"/>
        </w:rPr>
        <w:t>, mengartikan fungsi pengelolaan sebagai usaha untuk mencapai tujuan yang telah ditentukan sebelumnya melalui usaha orang lain. Pengelolaan tidak akan terlepas dari kegiatan sumber daya manusia yang ada dalam suatu kantor, instansi, maupun organisasi. Manajer yang baik selalu bekerja dengan langkah-langkah manajemen yang fungsional, yaitu merencanakan, mengorganisasikan, mengarahkan, dan mengontrol.</w:t>
      </w:r>
    </w:p>
    <w:p w14:paraId="571D5441" w14:textId="77777777" w:rsidR="00CB4107" w:rsidRDefault="00CB4107" w:rsidP="00CB4107">
      <w:pPr>
        <w:spacing w:after="0"/>
        <w:ind w:firstLine="426"/>
        <w:jc w:val="both"/>
        <w:rPr>
          <w:rFonts w:ascii="Arial" w:hAnsi="Arial" w:cs="Arial"/>
          <w:color w:val="000000" w:themeColor="text1"/>
          <w:sz w:val="20"/>
          <w:szCs w:val="20"/>
          <w:lang w:val="en-US"/>
        </w:rPr>
      </w:pPr>
      <w:r>
        <w:rPr>
          <w:rFonts w:ascii="Arial" w:hAnsi="Arial" w:cs="Arial"/>
          <w:color w:val="000000" w:themeColor="text1"/>
          <w:sz w:val="20"/>
          <w:szCs w:val="20"/>
        </w:rPr>
        <w:t>Berdasarkan Undang-Undang Nomor 6 Tahun 2016 Tentang Desa, desa diberikan kewenangan untuk mengatur dan mengurus kewenangannya sesuai dengan kebutuhan. Hal itu berarti dana desa akan digunakan untuk mendanai keseluruhan kewenangan desa sesuai dengan kebutuhan dan prioritas dana desa tersebut. Dana desa merupakan dana yang bersumber dari anggaran pendapatan dan belanja negara yang diperuntukkan bagi desa yang di transfer melalui anggaran pendapatan dan belanja daerah kabupaten/kota dan digunakan untuk membiayai penyelenggaraan pemerintahan, pelaksanaan pembangunan, pembinaan kemasyarakatan dan pemberdayaan masyarakat. Pemerintah menganggarkan dana desa secara nasional dalam APBN (Anggaran Pendapatan dan Belanja Negara) setiap tahunnya yang bersumber dari belanja pemerintah dengan mengefektifkan program yang berbasis desa secara merata dan berkeadilan.</w:t>
      </w:r>
    </w:p>
    <w:p w14:paraId="1B36257F" w14:textId="77777777" w:rsidR="00CB4107" w:rsidRDefault="00CB4107" w:rsidP="00CB4107">
      <w:pPr>
        <w:autoSpaceDE w:val="0"/>
        <w:autoSpaceDN w:val="0"/>
        <w:adjustRightInd w:val="0"/>
        <w:spacing w:after="0"/>
        <w:ind w:firstLine="426"/>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Penggunaan Alokasi Dana Desa yang diterima pemerintah desa 30% alokasi dana desa dipergunakan untuk operasional penyelenggaraan pemerintah desa dalam pembiayaan operasional desa, biaya operasional BPD, biaya operasional tim penyelenggara alokasi dana desa. Sedangkan  70%  dana desa  dipergunakan untuk pemberdayaan masyarakat  dalam  pembangunan sarana dan prasarana ekonomi desa, pemberdayaan dibidang pendidikan, kesehatan, pemberdayaan ekonomi masyarakat terutama untuk mengentaskan kemiskinan dan bantuan keuangan kepala lembaga masyarakat desa, BUMDes, kelompok usaha sesuai potensi ekonomi masyarakat desa, serta bantuan keuangan kepada lembaga yang ada di desa seperti LPMD, RT, RW, PKK, Karang Taruna, Linmas.</w:t>
      </w:r>
    </w:p>
    <w:p w14:paraId="0749317D" w14:textId="77777777" w:rsidR="00CB4107" w:rsidRDefault="00CB4107" w:rsidP="00CB4107">
      <w:pPr>
        <w:spacing w:after="0"/>
        <w:ind w:firstLine="426"/>
        <w:jc w:val="both"/>
        <w:rPr>
          <w:rFonts w:ascii="Arial" w:hAnsi="Arial" w:cs="Arial"/>
          <w:color w:val="000000" w:themeColor="text1"/>
          <w:sz w:val="20"/>
          <w:szCs w:val="20"/>
          <w:shd w:val="clear" w:color="auto" w:fill="FFFFFF"/>
          <w:lang w:val="en-US"/>
        </w:rPr>
      </w:pPr>
    </w:p>
    <w:p w14:paraId="1DFC2C4E" w14:textId="77777777" w:rsidR="00CB4107" w:rsidRDefault="00CB4107" w:rsidP="00CB4107">
      <w:pPr>
        <w:spacing w:after="0"/>
        <w:jc w:val="both"/>
        <w:rPr>
          <w:rFonts w:ascii="Arial" w:hAnsi="Arial" w:cs="Arial"/>
          <w:b/>
          <w:color w:val="000000" w:themeColor="text1"/>
          <w:sz w:val="20"/>
          <w:szCs w:val="20"/>
        </w:rPr>
      </w:pPr>
      <w:r>
        <w:rPr>
          <w:rFonts w:ascii="Arial" w:hAnsi="Arial" w:cs="Arial"/>
          <w:b/>
          <w:color w:val="000000" w:themeColor="text1"/>
          <w:sz w:val="20"/>
          <w:szCs w:val="20"/>
        </w:rPr>
        <w:t>2.2  Kerangka Pemikiran</w:t>
      </w:r>
    </w:p>
    <w:p w14:paraId="6E3C6009" w14:textId="77777777" w:rsidR="00CB4107" w:rsidRDefault="00CB4107" w:rsidP="00CB4107">
      <w:pPr>
        <w:spacing w:after="0"/>
        <w:ind w:firstLine="720"/>
        <w:jc w:val="both"/>
        <w:rPr>
          <w:rFonts w:ascii="Arial" w:hAnsi="Arial" w:cs="Arial"/>
          <w:color w:val="000000" w:themeColor="text1"/>
          <w:sz w:val="20"/>
          <w:szCs w:val="20"/>
          <w:lang w:val="en-US"/>
        </w:rPr>
      </w:pPr>
      <w:r>
        <w:rPr>
          <w:rFonts w:ascii="Arial" w:hAnsi="Arial" w:cs="Arial"/>
          <w:color w:val="000000" w:themeColor="text1"/>
          <w:sz w:val="20"/>
          <w:szCs w:val="20"/>
        </w:rPr>
        <w:t>Adapun kerangka pemikiran yang berhubungan dengan penelitian ini yaitu pengaruh Partisipasi Masyarakat dan Transparansi terhadap Pengelolaan Dana Desa dapat digambarkan skema paradigma penelitan sebagai berikut :</w:t>
      </w:r>
    </w:p>
    <w:p w14:paraId="1D3D1FD9" w14:textId="77777777" w:rsidR="00CB4107" w:rsidRDefault="00CB4107" w:rsidP="00CB4107">
      <w:pPr>
        <w:spacing w:after="0"/>
        <w:ind w:firstLine="720"/>
        <w:jc w:val="both"/>
        <w:rPr>
          <w:rFonts w:ascii="Arial" w:hAnsi="Arial" w:cs="Arial"/>
          <w:color w:val="000000" w:themeColor="text1"/>
          <w:sz w:val="20"/>
          <w:szCs w:val="20"/>
          <w:lang w:val="en-US"/>
        </w:rPr>
      </w:pPr>
    </w:p>
    <w:p w14:paraId="7C807B63" w14:textId="19E1AED3" w:rsidR="00CB4107" w:rsidRDefault="00CB4107" w:rsidP="00CB4107">
      <w:pPr>
        <w:spacing w:after="0" w:line="240" w:lineRule="auto"/>
        <w:jc w:val="both"/>
        <w:rPr>
          <w:rFonts w:ascii="Arial" w:hAnsi="Arial" w:cs="Arial"/>
          <w:color w:val="000000" w:themeColor="text1"/>
          <w:sz w:val="20"/>
          <w:szCs w:val="20"/>
        </w:rPr>
      </w:pPr>
      <w:r>
        <w:rPr>
          <w:noProof/>
          <w:lang w:val="en-US" w:eastAsia="en-US"/>
        </w:rPr>
        <w:lastRenderedPageBreak/>
        <mc:AlternateContent>
          <mc:Choice Requires="wps">
            <w:drawing>
              <wp:anchor distT="0" distB="0" distL="0" distR="0" simplePos="0" relativeHeight="251659264" behindDoc="0" locked="0" layoutInCell="1" allowOverlap="1" wp14:anchorId="08C77256" wp14:editId="2946BD87">
                <wp:simplePos x="0" y="0"/>
                <wp:positionH relativeFrom="column">
                  <wp:posOffset>57150</wp:posOffset>
                </wp:positionH>
                <wp:positionV relativeFrom="paragraph">
                  <wp:posOffset>95885</wp:posOffset>
                </wp:positionV>
                <wp:extent cx="2076450" cy="74295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742950"/>
                        </a:xfrm>
                        <a:prstGeom prst="rect">
                          <a:avLst/>
                        </a:prstGeom>
                        <a:solidFill>
                          <a:srgbClr val="FFFFFF"/>
                        </a:solidFill>
                        <a:ln w="9525">
                          <a:solidFill>
                            <a:srgbClr val="000000"/>
                          </a:solidFill>
                          <a:miter lim="800000"/>
                          <a:headEnd/>
                          <a:tailEnd/>
                        </a:ln>
                      </wps:spPr>
                      <wps:txbx>
                        <w:txbxContent>
                          <w:p w14:paraId="20FC6E90" w14:textId="77777777" w:rsidR="00CB4107" w:rsidRDefault="00CB4107" w:rsidP="00CB4107">
                            <w:pPr>
                              <w:spacing w:after="0" w:line="240" w:lineRule="auto"/>
                              <w:jc w:val="center"/>
                              <w:rPr>
                                <w:rFonts w:ascii="Arial" w:hAnsi="Arial" w:cs="Arial"/>
                                <w:b/>
                                <w:sz w:val="18"/>
                                <w:szCs w:val="18"/>
                              </w:rPr>
                            </w:pPr>
                          </w:p>
                          <w:p w14:paraId="0F2A51A6" w14:textId="77777777" w:rsidR="00CB4107" w:rsidRDefault="00CB4107" w:rsidP="00CB4107">
                            <w:pPr>
                              <w:spacing w:after="0" w:line="240" w:lineRule="auto"/>
                              <w:jc w:val="center"/>
                              <w:rPr>
                                <w:rFonts w:ascii="Arial" w:hAnsi="Arial" w:cs="Arial"/>
                                <w:b/>
                                <w:sz w:val="18"/>
                                <w:szCs w:val="18"/>
                                <w:lang w:val="en-US"/>
                              </w:rPr>
                            </w:pPr>
                            <w:r>
                              <w:rPr>
                                <w:rFonts w:ascii="Arial" w:hAnsi="Arial" w:cs="Arial"/>
                                <w:b/>
                                <w:sz w:val="18"/>
                                <w:szCs w:val="18"/>
                                <w:lang w:val="en-US"/>
                              </w:rPr>
                              <w:t>Partisipasi Masyarakat</w:t>
                            </w:r>
                          </w:p>
                          <w:p w14:paraId="658AFDC8" w14:textId="77777777" w:rsidR="00CB4107" w:rsidRDefault="00CB4107" w:rsidP="00CB4107">
                            <w:pPr>
                              <w:spacing w:after="0" w:line="240" w:lineRule="auto"/>
                              <w:jc w:val="center"/>
                              <w:rPr>
                                <w:rFonts w:ascii="Arial" w:hAnsi="Arial" w:cs="Arial"/>
                                <w:b/>
                                <w:sz w:val="18"/>
                                <w:szCs w:val="18"/>
                                <w:shd w:val="clear" w:color="auto" w:fill="FFFFFF"/>
                              </w:rPr>
                            </w:pPr>
                            <w:r>
                              <w:rPr>
                                <w:rFonts w:ascii="Arial" w:hAnsi="Arial" w:cs="Arial"/>
                                <w:b/>
                                <w:sz w:val="18"/>
                                <w:szCs w:val="18"/>
                              </w:rPr>
                              <w:t>(X</w:t>
                            </w:r>
                            <w:r>
                              <w:rPr>
                                <w:rFonts w:ascii="Arial" w:hAnsi="Arial" w:cs="Arial"/>
                                <w:b/>
                                <w:sz w:val="18"/>
                                <w:szCs w:val="18"/>
                                <w:vertAlign w:val="subscript"/>
                              </w:rPr>
                              <w:t>1</w:t>
                            </w:r>
                            <w:r>
                              <w:rPr>
                                <w:rFonts w:ascii="Arial" w:hAnsi="Arial" w:cs="Arial"/>
                                <w:b/>
                                <w:sz w:val="18"/>
                                <w:szCs w:val="18"/>
                              </w:rPr>
                              <w:t>)</w:t>
                            </w:r>
                          </w:p>
                          <w:p w14:paraId="2036CF81" w14:textId="77777777" w:rsidR="00CB4107" w:rsidRDefault="00CB4107" w:rsidP="00CB4107">
                            <w:pPr>
                              <w:spacing w:after="0" w:line="240" w:lineRule="auto"/>
                              <w:jc w:val="center"/>
                              <w:rPr>
                                <w:rFonts w:cs="Calibri"/>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4.5pt;margin-top:7.55pt;width:163.5pt;height:58.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">
                <v:textbox>
                  <w:txbxContent>
                    <w:p w14:paraId="20FC6E90" w14:textId="77777777" w:rsidR="00CB4107" w:rsidRDefault="00CB4107" w:rsidP="00CB4107">
                      <w:pPr>
                        <w:spacing w:after="0" w:line="240" w:lineRule="auto"/>
                        <w:jc w:val="center"/>
                        <w:rPr>
                          <w:rFonts w:ascii="Arial" w:hAnsi="Arial" w:cs="Arial"/>
                          <w:b/>
                          <w:sz w:val="18"/>
                          <w:szCs w:val="18"/>
                        </w:rPr>
                      </w:pPr>
                    </w:p>
                    <w:p w14:paraId="0F2A51A6" w14:textId="77777777" w:rsidR="00CB4107" w:rsidRDefault="00CB4107" w:rsidP="00CB4107">
                      <w:pPr>
                        <w:spacing w:after="0" w:line="240" w:lineRule="auto"/>
                        <w:jc w:val="center"/>
                        <w:rPr>
                          <w:rFonts w:ascii="Arial" w:hAnsi="Arial" w:cs="Arial"/>
                          <w:b/>
                          <w:sz w:val="18"/>
                          <w:szCs w:val="18"/>
                          <w:lang w:val="en-US"/>
                        </w:rPr>
                      </w:pPr>
                      <w:r>
                        <w:rPr>
                          <w:rFonts w:ascii="Arial" w:hAnsi="Arial" w:cs="Arial"/>
                          <w:b/>
                          <w:sz w:val="18"/>
                          <w:szCs w:val="18"/>
                          <w:lang w:val="en-US"/>
                        </w:rPr>
                        <w:t>Partisipasi Masyarakat</w:t>
                      </w:r>
                    </w:p>
                    <w:p w14:paraId="658AFDC8" w14:textId="77777777" w:rsidR="00CB4107" w:rsidRDefault="00CB4107" w:rsidP="00CB4107">
                      <w:pPr>
                        <w:spacing w:after="0" w:line="240" w:lineRule="auto"/>
                        <w:jc w:val="center"/>
                        <w:rPr>
                          <w:rFonts w:ascii="Arial" w:hAnsi="Arial" w:cs="Arial"/>
                          <w:b/>
                          <w:sz w:val="18"/>
                          <w:szCs w:val="18"/>
                          <w:shd w:val="clear" w:color="auto" w:fill="FFFFFF"/>
                        </w:rPr>
                      </w:pPr>
                      <w:r>
                        <w:rPr>
                          <w:rFonts w:ascii="Arial" w:hAnsi="Arial" w:cs="Arial"/>
                          <w:b/>
                          <w:sz w:val="18"/>
                          <w:szCs w:val="18"/>
                        </w:rPr>
                        <w:t>(X</w:t>
                      </w:r>
                      <w:r>
                        <w:rPr>
                          <w:rFonts w:ascii="Arial" w:hAnsi="Arial" w:cs="Arial"/>
                          <w:b/>
                          <w:sz w:val="18"/>
                          <w:szCs w:val="18"/>
                          <w:vertAlign w:val="subscript"/>
                        </w:rPr>
                        <w:t>1</w:t>
                      </w:r>
                      <w:r>
                        <w:rPr>
                          <w:rFonts w:ascii="Arial" w:hAnsi="Arial" w:cs="Arial"/>
                          <w:b/>
                          <w:sz w:val="18"/>
                          <w:szCs w:val="18"/>
                        </w:rPr>
                        <w:t>)</w:t>
                      </w:r>
                    </w:p>
                    <w:p w14:paraId="2036CF81" w14:textId="77777777" w:rsidR="00CB4107" w:rsidRDefault="00CB4107" w:rsidP="00CB4107">
                      <w:pPr>
                        <w:spacing w:after="0" w:line="240" w:lineRule="auto"/>
                        <w:jc w:val="center"/>
                        <w:rPr>
                          <w:rFonts w:cs="Calibri"/>
                          <w:b/>
                          <w:sz w:val="24"/>
                          <w:szCs w:val="24"/>
                        </w:rPr>
                      </w:pP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667A03DD" wp14:editId="2E4C65DA">
                <wp:simplePos x="0" y="0"/>
                <wp:positionH relativeFrom="column">
                  <wp:posOffset>2133600</wp:posOffset>
                </wp:positionH>
                <wp:positionV relativeFrom="paragraph">
                  <wp:posOffset>485140</wp:posOffset>
                </wp:positionV>
                <wp:extent cx="771525" cy="476250"/>
                <wp:effectExtent l="0" t="0" r="66675" b="571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168pt;margin-top:38.2pt;width:60.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">
                <v:stroke endarrow="block"/>
              </v:shape>
            </w:pict>
          </mc:Fallback>
        </mc:AlternateContent>
      </w:r>
    </w:p>
    <w:p w14:paraId="680A8324" w14:textId="77777777" w:rsidR="00CB4107" w:rsidRDefault="00CB4107" w:rsidP="00CB4107">
      <w:pPr>
        <w:spacing w:line="240" w:lineRule="auto"/>
        <w:rPr>
          <w:rFonts w:cs="Calibri"/>
          <w:color w:val="000000" w:themeColor="text1"/>
          <w:sz w:val="20"/>
          <w:szCs w:val="20"/>
        </w:rPr>
      </w:pPr>
    </w:p>
    <w:p w14:paraId="7655F7C8" w14:textId="18F9F39E" w:rsidR="00CB4107" w:rsidRDefault="00CB4107" w:rsidP="00CB4107">
      <w:pPr>
        <w:spacing w:after="0" w:line="240" w:lineRule="auto"/>
        <w:jc w:val="both"/>
        <w:rPr>
          <w:rFonts w:cs="Calibri"/>
          <w:color w:val="000000" w:themeColor="text1"/>
          <w:sz w:val="20"/>
          <w:szCs w:val="20"/>
        </w:rPr>
      </w:pPr>
      <w:r>
        <w:rPr>
          <w:noProof/>
          <w:color w:val="000000" w:themeColor="text1"/>
          <w:lang w:val="en-US" w:eastAsia="en-US"/>
        </w:rPr>
        <mc:AlternateContent>
          <mc:Choice Requires="wps">
            <w:drawing>
              <wp:anchor distT="0" distB="0" distL="114300" distR="114300" simplePos="0" relativeHeight="251661312" behindDoc="0" locked="0" layoutInCell="1" allowOverlap="1" wp14:anchorId="71F31F15" wp14:editId="25390ECF">
                <wp:simplePos x="0" y="0"/>
                <wp:positionH relativeFrom="column">
                  <wp:posOffset>0</wp:posOffset>
                </wp:positionH>
                <wp:positionV relativeFrom="paragraph">
                  <wp:posOffset>0</wp:posOffset>
                </wp:positionV>
                <wp:extent cx="635000" cy="635000"/>
                <wp:effectExtent l="0" t="0" r="0" b="0"/>
                <wp:wrapNone/>
                <wp:docPr id="28" name="Straight Arrow Connector 28"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">
                <o:lock v:ext="edit" selection="t"/>
              </v:shape>
            </w:pict>
          </mc:Fallback>
        </mc:AlternateContent>
      </w:r>
    </w:p>
    <w:p w14:paraId="5B0FAF96" w14:textId="77777777" w:rsidR="00CB4107" w:rsidRDefault="00CB4107" w:rsidP="00CB4107">
      <w:pPr>
        <w:spacing w:after="0" w:line="240" w:lineRule="auto"/>
        <w:jc w:val="both"/>
        <w:rPr>
          <w:rFonts w:cs="Calibri"/>
          <w:color w:val="000000" w:themeColor="text1"/>
          <w:sz w:val="20"/>
          <w:szCs w:val="20"/>
        </w:rPr>
      </w:pPr>
    </w:p>
    <w:p w14:paraId="03CFF81F" w14:textId="0839B4B0" w:rsidR="00CB4107" w:rsidRDefault="00CB4107" w:rsidP="00CB4107">
      <w:pPr>
        <w:tabs>
          <w:tab w:val="left" w:pos="5910"/>
        </w:tabs>
        <w:spacing w:after="0" w:line="240" w:lineRule="auto"/>
        <w:jc w:val="both"/>
        <w:rPr>
          <w:rFonts w:cs="Calibri"/>
          <w:color w:val="000000" w:themeColor="text1"/>
          <w:sz w:val="18"/>
          <w:szCs w:val="18"/>
        </w:rPr>
      </w:pPr>
      <w:r>
        <w:rPr>
          <w:noProof/>
          <w:lang w:val="en-US" w:eastAsia="en-US"/>
        </w:rPr>
        <mc:AlternateContent>
          <mc:Choice Requires="wps">
            <w:drawing>
              <wp:anchor distT="0" distB="0" distL="114299" distR="114299" simplePos="0" relativeHeight="251662336" behindDoc="0" locked="0" layoutInCell="1" allowOverlap="1" wp14:anchorId="16FC54C1" wp14:editId="1D315294">
                <wp:simplePos x="0" y="0"/>
                <wp:positionH relativeFrom="column">
                  <wp:posOffset>1050924</wp:posOffset>
                </wp:positionH>
                <wp:positionV relativeFrom="paragraph">
                  <wp:posOffset>100965</wp:posOffset>
                </wp:positionV>
                <wp:extent cx="0" cy="574040"/>
                <wp:effectExtent l="0" t="0" r="19050" b="1651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82.75pt;margin-top:7.95pt;width:0;height:45.2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"/>
            </w:pict>
          </mc:Fallback>
        </mc:AlternateContent>
      </w:r>
      <w:r>
        <w:rPr>
          <w:noProof/>
          <w:lang w:val="en-US" w:eastAsia="en-US"/>
        </w:rPr>
        <mc:AlternateContent>
          <mc:Choice Requires="wps">
            <w:drawing>
              <wp:anchor distT="0" distB="0" distL="0" distR="0" simplePos="0" relativeHeight="251663360" behindDoc="1" locked="0" layoutInCell="1" allowOverlap="1" wp14:anchorId="694C27C8" wp14:editId="249C03A9">
                <wp:simplePos x="0" y="0"/>
                <wp:positionH relativeFrom="column">
                  <wp:posOffset>2905125</wp:posOffset>
                </wp:positionH>
                <wp:positionV relativeFrom="paragraph">
                  <wp:posOffset>-3810</wp:posOffset>
                </wp:positionV>
                <wp:extent cx="1431925" cy="723900"/>
                <wp:effectExtent l="0" t="0" r="158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723900"/>
                        </a:xfrm>
                        <a:prstGeom prst="rect">
                          <a:avLst/>
                        </a:prstGeom>
                        <a:solidFill>
                          <a:srgbClr val="FFFFFF"/>
                        </a:solidFill>
                        <a:ln w="9525">
                          <a:solidFill>
                            <a:srgbClr val="000000"/>
                          </a:solidFill>
                          <a:miter lim="800000"/>
                          <a:headEnd/>
                          <a:tailEnd/>
                        </a:ln>
                      </wps:spPr>
                      <wps:txbx>
                        <w:txbxContent>
                          <w:p w14:paraId="71C34647" w14:textId="77777777" w:rsidR="00CB4107" w:rsidRDefault="00CB4107" w:rsidP="00CB4107">
                            <w:pPr>
                              <w:spacing w:after="0" w:line="240" w:lineRule="auto"/>
                              <w:jc w:val="center"/>
                              <w:rPr>
                                <w:rFonts w:ascii="Arial" w:hAnsi="Arial" w:cs="Arial"/>
                                <w:b/>
                                <w:sz w:val="20"/>
                                <w:szCs w:val="20"/>
                              </w:rPr>
                            </w:pPr>
                          </w:p>
                          <w:p w14:paraId="6B6BF765" w14:textId="77777777" w:rsidR="00CB4107" w:rsidRDefault="00CB4107" w:rsidP="00CB4107">
                            <w:pPr>
                              <w:spacing w:after="0" w:line="240" w:lineRule="auto"/>
                              <w:jc w:val="center"/>
                              <w:rPr>
                                <w:rFonts w:ascii="Arial" w:hAnsi="Arial" w:cs="Arial"/>
                                <w:b/>
                                <w:sz w:val="20"/>
                                <w:szCs w:val="20"/>
                              </w:rPr>
                            </w:pPr>
                            <w:r>
                              <w:rPr>
                                <w:rFonts w:ascii="Arial" w:hAnsi="Arial" w:cs="Arial"/>
                                <w:b/>
                                <w:sz w:val="20"/>
                                <w:szCs w:val="20"/>
                              </w:rPr>
                              <w:t>Pengelolaan Dana Desa</w:t>
                            </w:r>
                          </w:p>
                          <w:p w14:paraId="27FEC339" w14:textId="77777777" w:rsidR="00CB4107" w:rsidRDefault="00CB4107" w:rsidP="00CB4107">
                            <w:pPr>
                              <w:spacing w:after="0" w:line="240" w:lineRule="auto"/>
                              <w:jc w:val="center"/>
                              <w:rPr>
                                <w:rFonts w:ascii="Arial" w:hAnsi="Arial" w:cs="Arial"/>
                                <w:b/>
                                <w:sz w:val="20"/>
                                <w:szCs w:val="20"/>
                                <w:shd w:val="clear" w:color="auto" w:fill="FFFFFF"/>
                              </w:rPr>
                            </w:pPr>
                            <w:r>
                              <w:rPr>
                                <w:rFonts w:ascii="Arial" w:hAnsi="Arial" w:cs="Arial"/>
                                <w:b/>
                                <w:sz w:val="20"/>
                                <w:szCs w:val="20"/>
                              </w:rPr>
                              <w:t>(Y)</w:t>
                            </w:r>
                          </w:p>
                          <w:p w14:paraId="739419FA" w14:textId="77777777" w:rsidR="00CB4107" w:rsidRDefault="00CB4107" w:rsidP="00CB4107">
                            <w:pPr>
                              <w:pStyle w:val="ListParagraph"/>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left:0;text-align:left;margin-left:228.75pt;margin-top:-.3pt;width:112.75pt;height:57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">
                <v:textbox>
                  <w:txbxContent>
                    <w:p w14:paraId="71C34647" w14:textId="77777777" w:rsidR="00CB4107" w:rsidRDefault="00CB4107" w:rsidP="00CB4107">
                      <w:pPr>
                        <w:spacing w:after="0" w:line="240" w:lineRule="auto"/>
                        <w:jc w:val="center"/>
                        <w:rPr>
                          <w:rFonts w:ascii="Arial" w:hAnsi="Arial" w:cs="Arial"/>
                          <w:b/>
                          <w:sz w:val="20"/>
                          <w:szCs w:val="20"/>
                        </w:rPr>
                      </w:pPr>
                    </w:p>
                    <w:p w14:paraId="6B6BF765" w14:textId="77777777" w:rsidR="00CB4107" w:rsidRDefault="00CB4107" w:rsidP="00CB4107">
                      <w:pPr>
                        <w:spacing w:after="0" w:line="240" w:lineRule="auto"/>
                        <w:jc w:val="center"/>
                        <w:rPr>
                          <w:rFonts w:ascii="Arial" w:hAnsi="Arial" w:cs="Arial"/>
                          <w:b/>
                          <w:sz w:val="20"/>
                          <w:szCs w:val="20"/>
                        </w:rPr>
                      </w:pPr>
                      <w:r>
                        <w:rPr>
                          <w:rFonts w:ascii="Arial" w:hAnsi="Arial" w:cs="Arial"/>
                          <w:b/>
                          <w:sz w:val="20"/>
                          <w:szCs w:val="20"/>
                        </w:rPr>
                        <w:t>Pengelolaan Dana Desa</w:t>
                      </w:r>
                    </w:p>
                    <w:p w14:paraId="27FEC339" w14:textId="77777777" w:rsidR="00CB4107" w:rsidRDefault="00CB4107" w:rsidP="00CB4107">
                      <w:pPr>
                        <w:spacing w:after="0" w:line="240" w:lineRule="auto"/>
                        <w:jc w:val="center"/>
                        <w:rPr>
                          <w:rFonts w:ascii="Arial" w:hAnsi="Arial" w:cs="Arial"/>
                          <w:b/>
                          <w:sz w:val="20"/>
                          <w:szCs w:val="20"/>
                          <w:shd w:val="clear" w:color="auto" w:fill="FFFFFF"/>
                        </w:rPr>
                      </w:pPr>
                      <w:r>
                        <w:rPr>
                          <w:rFonts w:ascii="Arial" w:hAnsi="Arial" w:cs="Arial"/>
                          <w:b/>
                          <w:sz w:val="20"/>
                          <w:szCs w:val="20"/>
                        </w:rPr>
                        <w:t>(Y)</w:t>
                      </w:r>
                    </w:p>
                    <w:p w14:paraId="739419FA" w14:textId="77777777" w:rsidR="00CB4107" w:rsidRDefault="00CB4107" w:rsidP="00CB4107">
                      <w:pPr>
                        <w:pStyle w:val="ListParagraph"/>
                        <w:jc w:val="center"/>
                        <w:rPr>
                          <w:rFonts w:ascii="Arial" w:hAnsi="Arial" w:cs="Arial"/>
                          <w:b/>
                          <w:sz w:val="20"/>
                          <w:szCs w:val="20"/>
                        </w:rPr>
                      </w:pPr>
                    </w:p>
                  </w:txbxContent>
                </v:textbox>
              </v:rect>
            </w:pict>
          </mc:Fallback>
        </mc:AlternateContent>
      </w:r>
      <w:r>
        <w:rPr>
          <w:rFonts w:cs="Calibri"/>
          <w:color w:val="000000" w:themeColor="text1"/>
          <w:sz w:val="20"/>
          <w:szCs w:val="20"/>
        </w:rPr>
        <w:tab/>
      </w:r>
    </w:p>
    <w:p w14:paraId="5C6E5C95" w14:textId="77777777" w:rsidR="00CB4107" w:rsidRDefault="00CB4107" w:rsidP="00CB4107">
      <w:pPr>
        <w:tabs>
          <w:tab w:val="left" w:pos="5460"/>
          <w:tab w:val="left" w:pos="5700"/>
        </w:tabs>
        <w:spacing w:after="0" w:line="240" w:lineRule="auto"/>
        <w:jc w:val="both"/>
        <w:rPr>
          <w:rFonts w:cs="Calibri"/>
          <w:color w:val="000000" w:themeColor="text1"/>
          <w:sz w:val="18"/>
          <w:szCs w:val="18"/>
        </w:rPr>
      </w:pPr>
    </w:p>
    <w:p w14:paraId="10E29720" w14:textId="7D4B7C9D" w:rsidR="00CB4107" w:rsidRDefault="00CB4107" w:rsidP="00CB4107">
      <w:pPr>
        <w:tabs>
          <w:tab w:val="left" w:pos="5460"/>
          <w:tab w:val="left" w:pos="5700"/>
        </w:tabs>
        <w:spacing w:after="0" w:line="240" w:lineRule="auto"/>
        <w:jc w:val="both"/>
        <w:rPr>
          <w:rFonts w:cs="Calibri"/>
          <w:color w:val="000000" w:themeColor="text1"/>
          <w:sz w:val="18"/>
          <w:szCs w:val="18"/>
        </w:rPr>
      </w:pPr>
      <w:r>
        <w:rPr>
          <w:noProof/>
          <w:lang w:val="en-US" w:eastAsia="en-US"/>
        </w:rPr>
        <mc:AlternateContent>
          <mc:Choice Requires="wps">
            <w:drawing>
              <wp:anchor distT="0" distB="0" distL="114300" distR="114300" simplePos="0" relativeHeight="251664384" behindDoc="0" locked="0" layoutInCell="1" allowOverlap="1" wp14:anchorId="299F2249" wp14:editId="15266709">
                <wp:simplePos x="0" y="0"/>
                <wp:positionH relativeFrom="column">
                  <wp:posOffset>2133600</wp:posOffset>
                </wp:positionH>
                <wp:positionV relativeFrom="paragraph">
                  <wp:posOffset>184785</wp:posOffset>
                </wp:positionV>
                <wp:extent cx="771525" cy="542925"/>
                <wp:effectExtent l="0" t="38100" r="47625" b="2857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68pt;margin-top:14.55pt;width:60.75pt;height:42.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">
                <v:stroke endarrow="block"/>
              </v:shape>
            </w:pict>
          </mc:Fallback>
        </mc:AlternateContent>
      </w:r>
      <w:r>
        <w:rPr>
          <w:noProof/>
          <w:lang w:val="en-US" w:eastAsia="en-US"/>
        </w:rPr>
        <mc:AlternateContent>
          <mc:Choice Requires="wps">
            <w:drawing>
              <wp:anchor distT="4294967295" distB="4294967295" distL="114300" distR="114300" simplePos="0" relativeHeight="251665408" behindDoc="0" locked="0" layoutInCell="1" allowOverlap="1" wp14:anchorId="58F3234F" wp14:editId="1E558D2B">
                <wp:simplePos x="0" y="0"/>
                <wp:positionH relativeFrom="column">
                  <wp:posOffset>1050925</wp:posOffset>
                </wp:positionH>
                <wp:positionV relativeFrom="paragraph">
                  <wp:posOffset>60959</wp:posOffset>
                </wp:positionV>
                <wp:extent cx="1854200" cy="0"/>
                <wp:effectExtent l="0" t="76200" r="12700"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82.75pt;margin-top:4.8pt;width:146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">
                <v:stroke endarrow="block"/>
              </v:shape>
            </w:pict>
          </mc:Fallback>
        </mc:AlternateContent>
      </w:r>
    </w:p>
    <w:p w14:paraId="5FCC55AE" w14:textId="77777777" w:rsidR="00CB4107" w:rsidRDefault="00CB4107" w:rsidP="00CB4107">
      <w:pPr>
        <w:tabs>
          <w:tab w:val="left" w:pos="5460"/>
          <w:tab w:val="left" w:pos="5700"/>
        </w:tabs>
        <w:spacing w:after="0" w:line="240" w:lineRule="auto"/>
        <w:jc w:val="both"/>
        <w:rPr>
          <w:rFonts w:cs="Calibri"/>
          <w:color w:val="000000" w:themeColor="text1"/>
          <w:sz w:val="18"/>
          <w:szCs w:val="18"/>
        </w:rPr>
      </w:pPr>
    </w:p>
    <w:p w14:paraId="3CFFD0BF" w14:textId="21180738" w:rsidR="00CB4107" w:rsidRDefault="00CB4107" w:rsidP="00CB4107">
      <w:pPr>
        <w:tabs>
          <w:tab w:val="left" w:pos="5460"/>
          <w:tab w:val="left" w:pos="5700"/>
        </w:tabs>
        <w:spacing w:after="0" w:line="240" w:lineRule="auto"/>
        <w:jc w:val="both"/>
        <w:rPr>
          <w:rFonts w:cs="Calibri"/>
          <w:color w:val="000000" w:themeColor="text1"/>
          <w:sz w:val="18"/>
          <w:szCs w:val="18"/>
        </w:rPr>
      </w:pPr>
      <w:r>
        <w:rPr>
          <w:noProof/>
          <w:lang w:val="en-US" w:eastAsia="en-US"/>
        </w:rPr>
        <mc:AlternateContent>
          <mc:Choice Requires="wps">
            <w:drawing>
              <wp:anchor distT="0" distB="0" distL="0" distR="0" simplePos="0" relativeHeight="251666432" behindDoc="0" locked="0" layoutInCell="1" allowOverlap="1" wp14:anchorId="029E70E9" wp14:editId="18D43C3F">
                <wp:simplePos x="0" y="0"/>
                <wp:positionH relativeFrom="column">
                  <wp:posOffset>57150</wp:posOffset>
                </wp:positionH>
                <wp:positionV relativeFrom="paragraph">
                  <wp:posOffset>116840</wp:posOffset>
                </wp:positionV>
                <wp:extent cx="2076450" cy="6477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47700"/>
                        </a:xfrm>
                        <a:prstGeom prst="rect">
                          <a:avLst/>
                        </a:prstGeom>
                        <a:solidFill>
                          <a:srgbClr val="FFFFFF"/>
                        </a:solidFill>
                        <a:ln w="9525">
                          <a:solidFill>
                            <a:srgbClr val="000000"/>
                          </a:solidFill>
                          <a:miter lim="800000"/>
                          <a:headEnd/>
                          <a:tailEnd/>
                        </a:ln>
                      </wps:spPr>
                      <wps:txbx>
                        <w:txbxContent>
                          <w:p w14:paraId="13B57579" w14:textId="77777777" w:rsidR="00CB4107" w:rsidRDefault="00CB4107" w:rsidP="00CB4107">
                            <w:pPr>
                              <w:spacing w:after="0" w:line="240" w:lineRule="auto"/>
                              <w:jc w:val="center"/>
                              <w:rPr>
                                <w:rFonts w:ascii="Arial" w:hAnsi="Arial" w:cs="Arial"/>
                                <w:b/>
                                <w:sz w:val="18"/>
                                <w:szCs w:val="18"/>
                              </w:rPr>
                            </w:pPr>
                          </w:p>
                          <w:p w14:paraId="33685AEE" w14:textId="77777777" w:rsidR="00CB4107" w:rsidRDefault="00CB4107" w:rsidP="00CB4107">
                            <w:pPr>
                              <w:spacing w:after="0" w:line="240" w:lineRule="auto"/>
                              <w:jc w:val="center"/>
                              <w:rPr>
                                <w:rFonts w:ascii="Arial" w:hAnsi="Arial" w:cs="Arial"/>
                                <w:b/>
                                <w:sz w:val="18"/>
                                <w:szCs w:val="18"/>
                                <w:lang w:val="en-US"/>
                              </w:rPr>
                            </w:pPr>
                            <w:r>
                              <w:rPr>
                                <w:rFonts w:ascii="Arial" w:hAnsi="Arial" w:cs="Arial"/>
                                <w:b/>
                                <w:sz w:val="18"/>
                                <w:szCs w:val="18"/>
                                <w:lang w:val="en-US"/>
                              </w:rPr>
                              <w:t>Transparansi</w:t>
                            </w:r>
                          </w:p>
                          <w:p w14:paraId="45752A3D" w14:textId="77777777" w:rsidR="00CB4107" w:rsidRDefault="00CB4107" w:rsidP="00CB4107">
                            <w:pPr>
                              <w:spacing w:after="0" w:line="240" w:lineRule="auto"/>
                              <w:jc w:val="center"/>
                              <w:rPr>
                                <w:rFonts w:ascii="Arial" w:hAnsi="Arial" w:cs="Arial"/>
                                <w:b/>
                                <w:sz w:val="18"/>
                                <w:szCs w:val="18"/>
                                <w:shd w:val="clear" w:color="auto" w:fill="FFFFFF"/>
                              </w:rPr>
                            </w:pPr>
                            <w:r>
                              <w:rPr>
                                <w:rFonts w:ascii="Arial" w:hAnsi="Arial" w:cs="Arial"/>
                                <w:b/>
                                <w:sz w:val="18"/>
                                <w:szCs w:val="18"/>
                              </w:rPr>
                              <w:t>(X</w:t>
                            </w:r>
                            <w:r>
                              <w:rPr>
                                <w:rFonts w:ascii="Arial" w:hAnsi="Arial" w:cs="Arial"/>
                                <w:b/>
                                <w:sz w:val="18"/>
                                <w:szCs w:val="18"/>
                                <w:vertAlign w:val="subscript"/>
                              </w:rPr>
                              <w:t>2</w:t>
                            </w:r>
                            <w:r>
                              <w:rPr>
                                <w:rFonts w:ascii="Arial" w:hAnsi="Arial" w:cs="Arial"/>
                                <w:b/>
                                <w:sz w:val="18"/>
                                <w:szCs w:val="18"/>
                              </w:rPr>
                              <w:t>)</w:t>
                            </w:r>
                          </w:p>
                          <w:p w14:paraId="3AE22E77" w14:textId="77777777" w:rsidR="00CB4107" w:rsidRDefault="00CB4107" w:rsidP="00CB4107">
                            <w:pPr>
                              <w:spacing w:line="240" w:lineRule="auto"/>
                              <w:jc w:val="center"/>
                              <w:rPr>
                                <w:rFonts w:cs="Calibri"/>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4.5pt;margin-top:9.2pt;width:163.5pt;height:51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">
                <v:textbox>
                  <w:txbxContent>
                    <w:p w14:paraId="13B57579" w14:textId="77777777" w:rsidR="00CB4107" w:rsidRDefault="00CB4107" w:rsidP="00CB4107">
                      <w:pPr>
                        <w:spacing w:after="0" w:line="240" w:lineRule="auto"/>
                        <w:jc w:val="center"/>
                        <w:rPr>
                          <w:rFonts w:ascii="Arial" w:hAnsi="Arial" w:cs="Arial"/>
                          <w:b/>
                          <w:sz w:val="18"/>
                          <w:szCs w:val="18"/>
                        </w:rPr>
                      </w:pPr>
                    </w:p>
                    <w:p w14:paraId="33685AEE" w14:textId="77777777" w:rsidR="00CB4107" w:rsidRDefault="00CB4107" w:rsidP="00CB4107">
                      <w:pPr>
                        <w:spacing w:after="0" w:line="240" w:lineRule="auto"/>
                        <w:jc w:val="center"/>
                        <w:rPr>
                          <w:rFonts w:ascii="Arial" w:hAnsi="Arial" w:cs="Arial"/>
                          <w:b/>
                          <w:sz w:val="18"/>
                          <w:szCs w:val="18"/>
                          <w:lang w:val="en-US"/>
                        </w:rPr>
                      </w:pPr>
                      <w:r>
                        <w:rPr>
                          <w:rFonts w:ascii="Arial" w:hAnsi="Arial" w:cs="Arial"/>
                          <w:b/>
                          <w:sz w:val="18"/>
                          <w:szCs w:val="18"/>
                          <w:lang w:val="en-US"/>
                        </w:rPr>
                        <w:t>Transparansi</w:t>
                      </w:r>
                    </w:p>
                    <w:p w14:paraId="45752A3D" w14:textId="77777777" w:rsidR="00CB4107" w:rsidRDefault="00CB4107" w:rsidP="00CB4107">
                      <w:pPr>
                        <w:spacing w:after="0" w:line="240" w:lineRule="auto"/>
                        <w:jc w:val="center"/>
                        <w:rPr>
                          <w:rFonts w:ascii="Arial" w:hAnsi="Arial" w:cs="Arial"/>
                          <w:b/>
                          <w:sz w:val="18"/>
                          <w:szCs w:val="18"/>
                          <w:shd w:val="clear" w:color="auto" w:fill="FFFFFF"/>
                        </w:rPr>
                      </w:pPr>
                      <w:r>
                        <w:rPr>
                          <w:rFonts w:ascii="Arial" w:hAnsi="Arial" w:cs="Arial"/>
                          <w:b/>
                          <w:sz w:val="18"/>
                          <w:szCs w:val="18"/>
                        </w:rPr>
                        <w:t>(X</w:t>
                      </w:r>
                      <w:r>
                        <w:rPr>
                          <w:rFonts w:ascii="Arial" w:hAnsi="Arial" w:cs="Arial"/>
                          <w:b/>
                          <w:sz w:val="18"/>
                          <w:szCs w:val="18"/>
                          <w:vertAlign w:val="subscript"/>
                        </w:rPr>
                        <w:t>2</w:t>
                      </w:r>
                      <w:r>
                        <w:rPr>
                          <w:rFonts w:ascii="Arial" w:hAnsi="Arial" w:cs="Arial"/>
                          <w:b/>
                          <w:sz w:val="18"/>
                          <w:szCs w:val="18"/>
                        </w:rPr>
                        <w:t>)</w:t>
                      </w:r>
                    </w:p>
                    <w:p w14:paraId="3AE22E77" w14:textId="77777777" w:rsidR="00CB4107" w:rsidRDefault="00CB4107" w:rsidP="00CB4107">
                      <w:pPr>
                        <w:spacing w:line="240" w:lineRule="auto"/>
                        <w:jc w:val="center"/>
                        <w:rPr>
                          <w:rFonts w:cs="Calibri"/>
                          <w:b/>
                          <w:sz w:val="18"/>
                          <w:szCs w:val="18"/>
                        </w:rPr>
                      </w:pPr>
                    </w:p>
                  </w:txbxContent>
                </v:textbox>
              </v:rect>
            </w:pict>
          </mc:Fallback>
        </mc:AlternateContent>
      </w:r>
      <w:r>
        <w:rPr>
          <w:rFonts w:cs="Calibri"/>
          <w:color w:val="000000" w:themeColor="text1"/>
          <w:sz w:val="18"/>
          <w:szCs w:val="18"/>
        </w:rPr>
        <w:tab/>
      </w:r>
      <w:r>
        <w:rPr>
          <w:rFonts w:cs="Calibri"/>
          <w:color w:val="000000" w:themeColor="text1"/>
          <w:sz w:val="18"/>
          <w:szCs w:val="18"/>
        </w:rPr>
        <w:tab/>
      </w:r>
    </w:p>
    <w:p w14:paraId="3CF815BD" w14:textId="77777777" w:rsidR="00CB4107" w:rsidRDefault="00CB4107" w:rsidP="00CB4107">
      <w:pPr>
        <w:tabs>
          <w:tab w:val="left" w:pos="900"/>
          <w:tab w:val="left" w:pos="1440"/>
          <w:tab w:val="left" w:pos="2160"/>
          <w:tab w:val="left" w:pos="4451"/>
        </w:tabs>
        <w:spacing w:after="0" w:line="240" w:lineRule="auto"/>
        <w:contextualSpacing/>
        <w:jc w:val="center"/>
        <w:rPr>
          <w:rFonts w:ascii="Arial" w:hAnsi="Arial" w:cs="Arial"/>
          <w:b/>
          <w:color w:val="000000" w:themeColor="text1"/>
          <w:sz w:val="18"/>
          <w:szCs w:val="18"/>
        </w:rPr>
      </w:pPr>
    </w:p>
    <w:p w14:paraId="1466D226" w14:textId="77777777" w:rsidR="00CB4107" w:rsidRDefault="00CB4107" w:rsidP="00CB4107">
      <w:pPr>
        <w:tabs>
          <w:tab w:val="left" w:pos="900"/>
          <w:tab w:val="left" w:pos="1440"/>
          <w:tab w:val="left" w:pos="2160"/>
          <w:tab w:val="left" w:pos="4451"/>
        </w:tabs>
        <w:spacing w:after="0" w:line="240" w:lineRule="auto"/>
        <w:contextualSpacing/>
        <w:jc w:val="center"/>
        <w:rPr>
          <w:rFonts w:ascii="Arial" w:hAnsi="Arial" w:cs="Arial"/>
          <w:b/>
          <w:color w:val="000000" w:themeColor="text1"/>
          <w:sz w:val="18"/>
          <w:szCs w:val="18"/>
        </w:rPr>
      </w:pPr>
    </w:p>
    <w:p w14:paraId="4798B127" w14:textId="77777777" w:rsidR="00CB4107" w:rsidRDefault="00CB4107" w:rsidP="00CB4107">
      <w:pPr>
        <w:tabs>
          <w:tab w:val="left" w:pos="900"/>
          <w:tab w:val="left" w:pos="1440"/>
          <w:tab w:val="left" w:pos="2160"/>
          <w:tab w:val="left" w:pos="4451"/>
        </w:tabs>
        <w:spacing w:after="0" w:line="240" w:lineRule="auto"/>
        <w:contextualSpacing/>
        <w:jc w:val="center"/>
        <w:rPr>
          <w:rFonts w:ascii="Arial" w:hAnsi="Arial" w:cs="Arial"/>
          <w:b/>
          <w:color w:val="000000" w:themeColor="text1"/>
          <w:sz w:val="20"/>
          <w:szCs w:val="20"/>
        </w:rPr>
      </w:pPr>
    </w:p>
    <w:p w14:paraId="47D10B98" w14:textId="77777777" w:rsidR="00CB4107" w:rsidRDefault="00CB4107" w:rsidP="00CB4107">
      <w:pPr>
        <w:tabs>
          <w:tab w:val="left" w:pos="900"/>
          <w:tab w:val="left" w:pos="1440"/>
          <w:tab w:val="left" w:pos="2160"/>
          <w:tab w:val="left" w:pos="4451"/>
        </w:tabs>
        <w:spacing w:after="0" w:line="240" w:lineRule="auto"/>
        <w:contextualSpacing/>
        <w:jc w:val="center"/>
        <w:rPr>
          <w:rFonts w:ascii="Arial" w:hAnsi="Arial" w:cs="Arial"/>
          <w:b/>
          <w:color w:val="000000" w:themeColor="text1"/>
          <w:sz w:val="20"/>
          <w:szCs w:val="20"/>
        </w:rPr>
      </w:pPr>
    </w:p>
    <w:p w14:paraId="39B6ABAC" w14:textId="77777777" w:rsidR="00CB4107" w:rsidRDefault="00CB4107" w:rsidP="00CB4107">
      <w:pPr>
        <w:tabs>
          <w:tab w:val="left" w:pos="900"/>
          <w:tab w:val="left" w:pos="1440"/>
          <w:tab w:val="left" w:pos="2160"/>
          <w:tab w:val="left" w:pos="4451"/>
        </w:tabs>
        <w:spacing w:after="0" w:line="240" w:lineRule="auto"/>
        <w:contextualSpacing/>
        <w:jc w:val="center"/>
        <w:rPr>
          <w:rFonts w:ascii="Arial" w:hAnsi="Arial" w:cs="Arial"/>
          <w:b/>
          <w:color w:val="000000" w:themeColor="text1"/>
          <w:sz w:val="20"/>
          <w:szCs w:val="20"/>
        </w:rPr>
      </w:pPr>
    </w:p>
    <w:p w14:paraId="2FE4BD14" w14:textId="77777777" w:rsidR="00CB4107" w:rsidRDefault="00CB4107" w:rsidP="00CB4107">
      <w:pPr>
        <w:tabs>
          <w:tab w:val="left" w:pos="900"/>
          <w:tab w:val="left" w:pos="1440"/>
          <w:tab w:val="left" w:pos="2160"/>
          <w:tab w:val="left" w:pos="4451"/>
        </w:tabs>
        <w:spacing w:after="0" w:line="240" w:lineRule="auto"/>
        <w:contextualSpacing/>
        <w:jc w:val="center"/>
        <w:rPr>
          <w:rFonts w:ascii="Arial" w:hAnsi="Arial" w:cs="Arial"/>
          <w:b/>
          <w:color w:val="000000" w:themeColor="text1"/>
          <w:sz w:val="20"/>
          <w:szCs w:val="20"/>
        </w:rPr>
      </w:pPr>
    </w:p>
    <w:p w14:paraId="753668B3" w14:textId="77777777" w:rsidR="00CB4107" w:rsidRDefault="00CB4107" w:rsidP="00CB4107">
      <w:pPr>
        <w:tabs>
          <w:tab w:val="left" w:pos="900"/>
          <w:tab w:val="left" w:pos="1440"/>
          <w:tab w:val="left" w:pos="2160"/>
          <w:tab w:val="left" w:pos="4451"/>
        </w:tabs>
        <w:spacing w:after="0" w:line="240" w:lineRule="auto"/>
        <w:contextualSpacing/>
        <w:jc w:val="center"/>
        <w:rPr>
          <w:rFonts w:ascii="Arial" w:hAnsi="Arial" w:cs="Arial"/>
          <w:b/>
          <w:color w:val="000000" w:themeColor="text1"/>
          <w:sz w:val="20"/>
          <w:szCs w:val="20"/>
        </w:rPr>
      </w:pPr>
    </w:p>
    <w:p w14:paraId="435BA352" w14:textId="77777777" w:rsidR="00CB4107" w:rsidRDefault="00CB4107" w:rsidP="00CB4107">
      <w:pPr>
        <w:tabs>
          <w:tab w:val="left" w:pos="900"/>
          <w:tab w:val="left" w:pos="1440"/>
          <w:tab w:val="left" w:pos="2160"/>
          <w:tab w:val="left" w:pos="4451"/>
        </w:tabs>
        <w:spacing w:after="0" w:line="240" w:lineRule="auto"/>
        <w:contextualSpacing/>
        <w:jc w:val="center"/>
        <w:rPr>
          <w:rFonts w:ascii="Arial" w:hAnsi="Arial" w:cs="Arial"/>
          <w:b/>
          <w:color w:val="000000" w:themeColor="text1"/>
          <w:sz w:val="20"/>
          <w:szCs w:val="20"/>
        </w:rPr>
      </w:pPr>
      <w:r>
        <w:rPr>
          <w:rFonts w:ascii="Arial" w:hAnsi="Arial" w:cs="Arial"/>
          <w:b/>
          <w:color w:val="000000" w:themeColor="text1"/>
          <w:sz w:val="20"/>
          <w:szCs w:val="20"/>
        </w:rPr>
        <w:t>Gambar 1</w:t>
      </w:r>
    </w:p>
    <w:p w14:paraId="2D956A37" w14:textId="77777777" w:rsidR="00CB4107" w:rsidRDefault="00CB4107" w:rsidP="00CB4107">
      <w:pPr>
        <w:tabs>
          <w:tab w:val="left" w:pos="720"/>
        </w:tabs>
        <w:spacing w:after="0" w:line="240" w:lineRule="auto"/>
        <w:contextualSpacing/>
        <w:jc w:val="center"/>
        <w:rPr>
          <w:rFonts w:ascii="Arial" w:hAnsi="Arial" w:cs="Arial"/>
          <w:b/>
          <w:color w:val="000000" w:themeColor="text1"/>
          <w:sz w:val="20"/>
          <w:szCs w:val="20"/>
        </w:rPr>
      </w:pPr>
      <w:r>
        <w:rPr>
          <w:rFonts w:ascii="Arial" w:hAnsi="Arial" w:cs="Arial"/>
          <w:b/>
          <w:color w:val="000000" w:themeColor="text1"/>
          <w:sz w:val="20"/>
          <w:szCs w:val="20"/>
        </w:rPr>
        <w:t>Bagan Paradigma Penelitian</w:t>
      </w:r>
    </w:p>
    <w:p w14:paraId="58188942" w14:textId="77777777" w:rsidR="00CB4107" w:rsidRDefault="00CB4107" w:rsidP="00CB4107">
      <w:pPr>
        <w:spacing w:after="0"/>
        <w:jc w:val="both"/>
        <w:rPr>
          <w:rFonts w:ascii="Arial" w:hAnsi="Arial" w:cs="Arial"/>
          <w:b/>
          <w:color w:val="000000" w:themeColor="text1"/>
          <w:sz w:val="20"/>
          <w:szCs w:val="20"/>
          <w:lang w:val="en-US"/>
        </w:rPr>
      </w:pPr>
    </w:p>
    <w:p w14:paraId="40569B8B" w14:textId="77777777" w:rsidR="00CB4107" w:rsidRDefault="00CB4107" w:rsidP="00CB4107">
      <w:pPr>
        <w:spacing w:after="0"/>
        <w:jc w:val="both"/>
        <w:rPr>
          <w:rFonts w:ascii="Arial" w:hAnsi="Arial" w:cs="Arial"/>
          <w:b/>
          <w:color w:val="000000" w:themeColor="text1"/>
          <w:sz w:val="20"/>
          <w:szCs w:val="20"/>
          <w:lang w:val="en-US"/>
        </w:rPr>
      </w:pPr>
    </w:p>
    <w:p w14:paraId="5599F2EB" w14:textId="77777777" w:rsidR="00CB4107" w:rsidRDefault="00CB4107" w:rsidP="00CB4107">
      <w:pPr>
        <w:spacing w:after="0"/>
        <w:jc w:val="both"/>
        <w:rPr>
          <w:rFonts w:ascii="Arial" w:hAnsi="Arial" w:cs="Arial"/>
          <w:b/>
          <w:color w:val="000000" w:themeColor="text1"/>
          <w:sz w:val="20"/>
          <w:szCs w:val="20"/>
        </w:rPr>
      </w:pPr>
      <w:r>
        <w:rPr>
          <w:rFonts w:ascii="Arial" w:hAnsi="Arial" w:cs="Arial"/>
          <w:b/>
          <w:color w:val="000000" w:themeColor="text1"/>
          <w:sz w:val="20"/>
          <w:szCs w:val="20"/>
        </w:rPr>
        <w:t>2.3  Hipotesis</w:t>
      </w:r>
    </w:p>
    <w:p w14:paraId="0E090FE5" w14:textId="77777777" w:rsidR="00CB4107" w:rsidRDefault="00CB4107" w:rsidP="00CB4107">
      <w:pPr>
        <w:pStyle w:val="ListParagraph"/>
        <w:spacing w:after="0"/>
        <w:ind w:left="0" w:firstLine="720"/>
        <w:jc w:val="both"/>
        <w:rPr>
          <w:rFonts w:ascii="Arial" w:hAnsi="Arial" w:cs="Arial"/>
          <w:color w:val="000000" w:themeColor="text1"/>
          <w:sz w:val="20"/>
          <w:szCs w:val="20"/>
        </w:rPr>
      </w:pPr>
      <w:r>
        <w:rPr>
          <w:rFonts w:ascii="Arial" w:hAnsi="Arial" w:cs="Arial"/>
          <w:color w:val="000000" w:themeColor="text1"/>
          <w:sz w:val="20"/>
          <w:szCs w:val="20"/>
        </w:rPr>
        <w:t>Berdasarkan penjelasan diatas dan berdasarkan kerangkan pemikiran yang ada, maka peneliti mencoba merumuskan hipotesis penelitian sebagai berikut:</w:t>
      </w:r>
    </w:p>
    <w:p w14:paraId="0CB37499" w14:textId="77777777" w:rsidR="00CB4107" w:rsidRDefault="00CB4107" w:rsidP="00CB4107">
      <w:pPr>
        <w:pStyle w:val="ListParagraph"/>
        <w:numPr>
          <w:ilvl w:val="0"/>
          <w:numId w:val="20"/>
        </w:numPr>
        <w:spacing w:after="0"/>
        <w:ind w:left="720"/>
        <w:jc w:val="both"/>
        <w:rPr>
          <w:rFonts w:ascii="Arial" w:hAnsi="Arial" w:cs="Arial"/>
          <w:color w:val="000000" w:themeColor="text1"/>
          <w:sz w:val="20"/>
          <w:szCs w:val="20"/>
        </w:rPr>
      </w:pPr>
      <w:r>
        <w:rPr>
          <w:rFonts w:ascii="Arial" w:hAnsi="Arial" w:cs="Arial"/>
          <w:color w:val="000000" w:themeColor="text1"/>
          <w:sz w:val="20"/>
          <w:szCs w:val="20"/>
        </w:rPr>
        <w:t xml:space="preserve">Partisipasi Masyarakat secara parsial berpengaruh terhadap Pengelolaan Dana Desa pada Pemerintahan Desa dan Kelurahan di Kecamatan Baleendah Kabupaten Bandung. </w:t>
      </w:r>
    </w:p>
    <w:p w14:paraId="5B8CD218" w14:textId="77777777" w:rsidR="00CB4107" w:rsidRDefault="00CB4107" w:rsidP="00CB4107">
      <w:pPr>
        <w:pStyle w:val="ListParagraph"/>
        <w:numPr>
          <w:ilvl w:val="0"/>
          <w:numId w:val="20"/>
        </w:numPr>
        <w:spacing w:after="0"/>
        <w:ind w:left="720"/>
        <w:jc w:val="both"/>
        <w:rPr>
          <w:rFonts w:ascii="Arial" w:hAnsi="Arial" w:cs="Arial"/>
          <w:color w:val="000000" w:themeColor="text1"/>
          <w:sz w:val="20"/>
          <w:szCs w:val="20"/>
        </w:rPr>
      </w:pPr>
      <w:r>
        <w:rPr>
          <w:rFonts w:ascii="Arial" w:hAnsi="Arial" w:cs="Arial"/>
          <w:color w:val="000000" w:themeColor="text1"/>
          <w:sz w:val="20"/>
          <w:szCs w:val="20"/>
        </w:rPr>
        <w:t xml:space="preserve">Transparansi secara parsial berpengaruh terhadap Pengelolaan Dana Desa pada Pemerintahan Desa dan Kelurahan di Kecamatan Baleendah Kabupaten Bandung. </w:t>
      </w:r>
    </w:p>
    <w:p w14:paraId="4464CB9E" w14:textId="77777777" w:rsidR="00CB4107" w:rsidRDefault="00CB4107" w:rsidP="00CB4107">
      <w:pPr>
        <w:pStyle w:val="ListParagraph"/>
        <w:numPr>
          <w:ilvl w:val="0"/>
          <w:numId w:val="20"/>
        </w:numPr>
        <w:spacing w:after="0"/>
        <w:ind w:left="720"/>
        <w:jc w:val="both"/>
        <w:rPr>
          <w:rFonts w:ascii="Arial" w:hAnsi="Arial" w:cs="Arial"/>
          <w:color w:val="000000" w:themeColor="text1"/>
          <w:sz w:val="20"/>
          <w:szCs w:val="20"/>
        </w:rPr>
      </w:pPr>
      <w:r>
        <w:rPr>
          <w:rFonts w:ascii="Arial" w:hAnsi="Arial" w:cs="Arial"/>
          <w:color w:val="000000" w:themeColor="text1"/>
          <w:sz w:val="20"/>
          <w:szCs w:val="20"/>
        </w:rPr>
        <w:t>Partisipasi Masyarakat dan Transparansi secara simultan berpengaruh terhadap Pengelolaan Dana Desa pada Pemerintahan Desa dan Kelurahan di Kecamatan Baleendah Kabupaten Bandung.</w:t>
      </w:r>
    </w:p>
    <w:p w14:paraId="69E451A0" w14:textId="77777777" w:rsidR="00CB4107" w:rsidRDefault="00CB4107" w:rsidP="00CB4107">
      <w:pPr>
        <w:spacing w:after="0"/>
        <w:jc w:val="both"/>
        <w:rPr>
          <w:rFonts w:ascii="Arial" w:hAnsi="Arial" w:cs="Arial"/>
          <w:color w:val="000000" w:themeColor="text1"/>
          <w:sz w:val="20"/>
          <w:szCs w:val="20"/>
        </w:rPr>
      </w:pPr>
    </w:p>
    <w:p w14:paraId="771C502C" w14:textId="77777777" w:rsidR="00CB4107" w:rsidRDefault="00CB4107" w:rsidP="00CB4107">
      <w:pPr>
        <w:spacing w:after="0"/>
        <w:jc w:val="both"/>
        <w:rPr>
          <w:rFonts w:ascii="Arial" w:hAnsi="Arial" w:cs="Arial"/>
          <w:b/>
          <w:color w:val="000000" w:themeColor="text1"/>
          <w:sz w:val="20"/>
          <w:szCs w:val="20"/>
        </w:rPr>
      </w:pPr>
      <w:r>
        <w:rPr>
          <w:rFonts w:ascii="Arial" w:hAnsi="Arial" w:cs="Arial"/>
          <w:b/>
          <w:color w:val="000000" w:themeColor="text1"/>
          <w:sz w:val="20"/>
          <w:szCs w:val="20"/>
        </w:rPr>
        <w:t>III.  Objek dan Metode Penelitian</w:t>
      </w:r>
    </w:p>
    <w:p w14:paraId="143C9B27" w14:textId="77777777" w:rsidR="00CB4107" w:rsidRDefault="00CB4107" w:rsidP="00CB4107">
      <w:pPr>
        <w:tabs>
          <w:tab w:val="left" w:pos="720"/>
        </w:tabs>
        <w:spacing w:after="0"/>
        <w:jc w:val="both"/>
        <w:rPr>
          <w:rFonts w:ascii="Arial" w:hAnsi="Arial" w:cs="Arial"/>
          <w:b/>
          <w:color w:val="000000" w:themeColor="text1"/>
          <w:sz w:val="20"/>
          <w:szCs w:val="20"/>
        </w:rPr>
      </w:pPr>
      <w:r>
        <w:rPr>
          <w:rFonts w:ascii="Arial" w:hAnsi="Arial" w:cs="Arial"/>
          <w:b/>
          <w:color w:val="000000" w:themeColor="text1"/>
          <w:sz w:val="20"/>
          <w:szCs w:val="20"/>
        </w:rPr>
        <w:t>3.1  Objek Penelitian</w:t>
      </w:r>
    </w:p>
    <w:p w14:paraId="7418E1AF" w14:textId="77777777" w:rsidR="00CB4107" w:rsidRDefault="00CB4107" w:rsidP="00CB4107">
      <w:pPr>
        <w:spacing w:after="0"/>
        <w:ind w:firstLine="360"/>
        <w:jc w:val="both"/>
        <w:rPr>
          <w:rFonts w:ascii="Arial" w:hAnsi="Arial" w:cs="Arial"/>
          <w:color w:val="000000" w:themeColor="text1"/>
          <w:sz w:val="20"/>
          <w:szCs w:val="20"/>
        </w:rPr>
      </w:pPr>
      <w:r>
        <w:rPr>
          <w:rFonts w:ascii="Arial" w:hAnsi="Arial" w:cs="Arial"/>
          <w:color w:val="000000" w:themeColor="text1"/>
          <w:sz w:val="20"/>
          <w:szCs w:val="20"/>
        </w:rPr>
        <w:t>Adapun objek penelitian yang akan digunakan dalam penelitian ini sebagai berikut:</w:t>
      </w:r>
    </w:p>
    <w:p w14:paraId="7996F174" w14:textId="77777777" w:rsidR="00CB4107" w:rsidRDefault="00CB4107" w:rsidP="00CB4107">
      <w:pPr>
        <w:pStyle w:val="ListParagraph"/>
        <w:numPr>
          <w:ilvl w:val="0"/>
          <w:numId w:val="21"/>
        </w:numPr>
        <w:tabs>
          <w:tab w:val="left" w:pos="720"/>
        </w:tabs>
        <w:spacing w:after="0"/>
        <w:jc w:val="both"/>
        <w:rPr>
          <w:rFonts w:ascii="Arial" w:hAnsi="Arial" w:cs="Arial"/>
          <w:color w:val="000000" w:themeColor="text1"/>
          <w:sz w:val="20"/>
          <w:szCs w:val="20"/>
        </w:rPr>
      </w:pPr>
      <w:r>
        <w:rPr>
          <w:rFonts w:ascii="Arial" w:hAnsi="Arial" w:cs="Arial"/>
          <w:color w:val="000000" w:themeColor="text1"/>
          <w:sz w:val="20"/>
          <w:szCs w:val="20"/>
        </w:rPr>
        <w:t>Pengelolaan Dana Desa (Y)</w:t>
      </w:r>
    </w:p>
    <w:p w14:paraId="2EB9EB26" w14:textId="77777777" w:rsidR="00CB4107" w:rsidRDefault="00CB4107" w:rsidP="00CB4107">
      <w:pPr>
        <w:pStyle w:val="ListParagraph"/>
        <w:numPr>
          <w:ilvl w:val="0"/>
          <w:numId w:val="21"/>
        </w:numPr>
        <w:tabs>
          <w:tab w:val="left" w:pos="720"/>
        </w:tabs>
        <w:spacing w:after="0"/>
        <w:jc w:val="both"/>
        <w:rPr>
          <w:rFonts w:ascii="Arial" w:hAnsi="Arial" w:cs="Arial"/>
          <w:color w:val="000000" w:themeColor="text1"/>
          <w:sz w:val="20"/>
          <w:szCs w:val="20"/>
        </w:rPr>
      </w:pPr>
      <w:r>
        <w:rPr>
          <w:rFonts w:ascii="Arial" w:hAnsi="Arial" w:cs="Arial"/>
          <w:color w:val="000000" w:themeColor="text1"/>
          <w:sz w:val="20"/>
          <w:szCs w:val="20"/>
        </w:rPr>
        <w:t>Partisipasi Masyarakat (</w:t>
      </w:r>
      <m:oMath>
        <m:sSub>
          <m:sSubPr>
            <m:ctrlPr>
              <w:rPr>
                <w:rFonts w:ascii="Cambria Math" w:hAnsi="Cambria Math" w:cs="Arial"/>
                <w:i/>
                <w:color w:val="000000" w:themeColor="text1"/>
              </w:rPr>
            </m:ctrlPr>
          </m:sSubPr>
          <m:e>
            <m:r>
              <w:rPr>
                <w:rFonts w:ascii="Cambria Math" w:hAnsi="Cambria Math" w:cs="Arial"/>
                <w:color w:val="000000" w:themeColor="text1"/>
                <w:sz w:val="20"/>
                <w:szCs w:val="20"/>
              </w:rPr>
              <m:t>X</m:t>
            </m:r>
          </m:e>
          <m:sub>
            <m:r>
              <w:rPr>
                <w:rFonts w:ascii="Cambria Math" w:hAnsi="Cambria Math" w:cs="Arial"/>
                <w:color w:val="000000" w:themeColor="text1"/>
                <w:sz w:val="20"/>
                <w:szCs w:val="20"/>
              </w:rPr>
              <m:t>1</m:t>
            </m:r>
          </m:sub>
        </m:sSub>
      </m:oMath>
      <w:r>
        <w:rPr>
          <w:rFonts w:ascii="Arial" w:hAnsi="Arial" w:cs="Arial"/>
          <w:color w:val="000000" w:themeColor="text1"/>
          <w:sz w:val="20"/>
          <w:szCs w:val="20"/>
        </w:rPr>
        <w:t>)</w:t>
      </w:r>
    </w:p>
    <w:p w14:paraId="2D7EDBF6" w14:textId="77777777" w:rsidR="00CB4107" w:rsidRDefault="00CB4107" w:rsidP="00CB4107">
      <w:pPr>
        <w:pStyle w:val="ListParagraph"/>
        <w:numPr>
          <w:ilvl w:val="0"/>
          <w:numId w:val="21"/>
        </w:numPr>
        <w:tabs>
          <w:tab w:val="left" w:pos="720"/>
        </w:tabs>
        <w:spacing w:after="0"/>
        <w:jc w:val="both"/>
        <w:rPr>
          <w:rFonts w:ascii="Arial" w:hAnsi="Arial" w:cs="Arial"/>
          <w:color w:val="000000" w:themeColor="text1"/>
          <w:sz w:val="20"/>
          <w:szCs w:val="20"/>
        </w:rPr>
      </w:pPr>
      <w:r>
        <w:rPr>
          <w:rFonts w:ascii="Arial" w:hAnsi="Arial" w:cs="Arial"/>
          <w:color w:val="000000" w:themeColor="text1"/>
          <w:sz w:val="20"/>
          <w:szCs w:val="20"/>
        </w:rPr>
        <w:t>Transparansi (</w:t>
      </w:r>
      <m:oMath>
        <m:sSub>
          <m:sSubPr>
            <m:ctrlPr>
              <w:rPr>
                <w:rFonts w:ascii="Cambria Math" w:hAnsi="Cambria Math" w:cs="Arial"/>
                <w:i/>
                <w:color w:val="000000" w:themeColor="text1"/>
              </w:rPr>
            </m:ctrlPr>
          </m:sSubPr>
          <m:e>
            <m:r>
              <w:rPr>
                <w:rFonts w:ascii="Cambria Math" w:hAnsi="Cambria Math" w:cs="Arial"/>
                <w:color w:val="000000" w:themeColor="text1"/>
                <w:sz w:val="20"/>
                <w:szCs w:val="20"/>
              </w:rPr>
              <m:t>X</m:t>
            </m:r>
          </m:e>
          <m:sub>
            <m:r>
              <w:rPr>
                <w:rFonts w:ascii="Cambria Math" w:hAnsi="Cambria Math" w:cs="Arial"/>
                <w:color w:val="000000" w:themeColor="text1"/>
                <w:sz w:val="20"/>
                <w:szCs w:val="20"/>
              </w:rPr>
              <m:t>2</m:t>
            </m:r>
          </m:sub>
        </m:sSub>
      </m:oMath>
      <w:r>
        <w:rPr>
          <w:rFonts w:ascii="Arial" w:hAnsi="Arial" w:cs="Arial"/>
          <w:color w:val="000000" w:themeColor="text1"/>
          <w:sz w:val="20"/>
          <w:szCs w:val="20"/>
        </w:rPr>
        <w:t>)</w:t>
      </w:r>
    </w:p>
    <w:p w14:paraId="76C926F5" w14:textId="77777777" w:rsidR="00CB4107" w:rsidRDefault="00CB4107" w:rsidP="00CB4107">
      <w:pPr>
        <w:pStyle w:val="ListParagraph"/>
        <w:tabs>
          <w:tab w:val="left" w:pos="720"/>
        </w:tabs>
        <w:spacing w:after="0"/>
        <w:jc w:val="both"/>
        <w:rPr>
          <w:rFonts w:ascii="Arial" w:hAnsi="Arial" w:cs="Arial"/>
          <w:color w:val="000000" w:themeColor="text1"/>
          <w:sz w:val="20"/>
          <w:szCs w:val="20"/>
        </w:rPr>
      </w:pPr>
    </w:p>
    <w:p w14:paraId="1DE886DB" w14:textId="77777777" w:rsidR="00CB4107" w:rsidRDefault="00CB4107" w:rsidP="00CB4107">
      <w:pPr>
        <w:spacing w:after="0"/>
        <w:jc w:val="both"/>
        <w:rPr>
          <w:rFonts w:ascii="Arial" w:hAnsi="Arial" w:cs="Arial"/>
          <w:b/>
          <w:color w:val="000000" w:themeColor="text1"/>
          <w:sz w:val="20"/>
          <w:szCs w:val="20"/>
        </w:rPr>
      </w:pPr>
      <w:r>
        <w:rPr>
          <w:rFonts w:ascii="Arial" w:hAnsi="Arial" w:cs="Arial"/>
          <w:b/>
          <w:color w:val="000000" w:themeColor="text1"/>
          <w:sz w:val="20"/>
          <w:szCs w:val="20"/>
        </w:rPr>
        <w:t>3.2  Metode Penelitian</w:t>
      </w:r>
    </w:p>
    <w:p w14:paraId="7C8A5127" w14:textId="77777777" w:rsidR="00CB4107" w:rsidRDefault="00CB4107" w:rsidP="00CB4107">
      <w:pPr>
        <w:tabs>
          <w:tab w:val="left" w:pos="360"/>
        </w:tabs>
        <w:spacing w:after="0"/>
        <w:jc w:val="both"/>
        <w:rPr>
          <w:rFonts w:ascii="Arial" w:hAnsi="Arial" w:cs="Arial"/>
          <w:color w:val="000000" w:themeColor="text1"/>
          <w:sz w:val="20"/>
          <w:szCs w:val="20"/>
        </w:rPr>
      </w:pPr>
      <w:r>
        <w:rPr>
          <w:rFonts w:ascii="Arial" w:hAnsi="Arial" w:cs="Arial"/>
          <w:color w:val="000000" w:themeColor="text1"/>
          <w:sz w:val="20"/>
          <w:szCs w:val="20"/>
        </w:rPr>
        <w:tab/>
        <w:t xml:space="preserve">Metode yang digunakan dalam penelitian ini adalah penelitian studi kasus dengan metode deskriptif dengan pendekatan kuantitatif, karena penelitian ini mengungkapkan keadaan masalah yang terjadi pada saat penelitian ini berlangsung dan data yang digunakan menekankan pada data-data </w:t>
      </w:r>
      <w:r>
        <w:rPr>
          <w:rFonts w:ascii="Arial" w:hAnsi="Arial" w:cs="Arial"/>
          <w:i/>
          <w:color w:val="000000" w:themeColor="text1"/>
          <w:sz w:val="20"/>
          <w:szCs w:val="20"/>
        </w:rPr>
        <w:t xml:space="preserve">numeric </w:t>
      </w:r>
      <w:r>
        <w:rPr>
          <w:rFonts w:ascii="Arial" w:hAnsi="Arial" w:cs="Arial"/>
          <w:color w:val="000000" w:themeColor="text1"/>
          <w:sz w:val="20"/>
          <w:szCs w:val="20"/>
        </w:rPr>
        <w:t xml:space="preserve">(angka). </w:t>
      </w:r>
    </w:p>
    <w:p w14:paraId="61583DF3" w14:textId="77777777" w:rsidR="00CB4107" w:rsidRDefault="00CB4107" w:rsidP="00CB4107">
      <w:pPr>
        <w:tabs>
          <w:tab w:val="left" w:pos="360"/>
        </w:tabs>
        <w:spacing w:after="0"/>
        <w:jc w:val="both"/>
        <w:rPr>
          <w:rFonts w:ascii="Arial" w:hAnsi="Arial" w:cs="Arial"/>
          <w:color w:val="000000" w:themeColor="text1"/>
          <w:sz w:val="20"/>
          <w:szCs w:val="20"/>
          <w:lang w:val="en-US"/>
        </w:rPr>
      </w:pPr>
    </w:p>
    <w:p w14:paraId="7B78351B" w14:textId="77777777" w:rsidR="00CB4107" w:rsidRDefault="00CB4107" w:rsidP="00CB4107">
      <w:pPr>
        <w:tabs>
          <w:tab w:val="left" w:pos="360"/>
        </w:tabs>
        <w:spacing w:after="0"/>
        <w:jc w:val="both"/>
        <w:rPr>
          <w:rFonts w:ascii="Arial" w:hAnsi="Arial" w:cs="Arial"/>
          <w:color w:val="000000" w:themeColor="text1"/>
          <w:sz w:val="20"/>
          <w:szCs w:val="20"/>
          <w:lang w:val="en-US"/>
        </w:rPr>
      </w:pPr>
    </w:p>
    <w:p w14:paraId="4D9A4D4F" w14:textId="77777777" w:rsidR="00CB4107" w:rsidRDefault="00CB4107" w:rsidP="00CB4107">
      <w:pPr>
        <w:tabs>
          <w:tab w:val="left" w:pos="360"/>
        </w:tabs>
        <w:spacing w:after="0"/>
        <w:jc w:val="both"/>
        <w:rPr>
          <w:rFonts w:ascii="Arial" w:hAnsi="Arial" w:cs="Arial"/>
          <w:color w:val="000000" w:themeColor="text1"/>
          <w:sz w:val="20"/>
          <w:szCs w:val="20"/>
          <w:lang w:val="en-US"/>
        </w:rPr>
      </w:pPr>
    </w:p>
    <w:p w14:paraId="3394BD52" w14:textId="77777777" w:rsidR="00CB4107" w:rsidRDefault="00CB4107" w:rsidP="00CB4107">
      <w:pPr>
        <w:tabs>
          <w:tab w:val="left" w:pos="360"/>
        </w:tabs>
        <w:spacing w:after="0"/>
        <w:jc w:val="both"/>
        <w:rPr>
          <w:rFonts w:ascii="Arial" w:hAnsi="Arial" w:cs="Arial"/>
          <w:color w:val="000000" w:themeColor="text1"/>
          <w:sz w:val="20"/>
          <w:szCs w:val="20"/>
          <w:lang w:val="en-US"/>
        </w:rPr>
      </w:pPr>
    </w:p>
    <w:p w14:paraId="114D8BFD" w14:textId="77777777" w:rsidR="00CB4107" w:rsidRDefault="00CB4107" w:rsidP="00CB4107">
      <w:pPr>
        <w:spacing w:after="0"/>
        <w:jc w:val="both"/>
        <w:rPr>
          <w:rFonts w:ascii="Arial" w:hAnsi="Arial" w:cs="Arial"/>
          <w:b/>
          <w:color w:val="000000" w:themeColor="text1"/>
          <w:sz w:val="20"/>
          <w:szCs w:val="20"/>
        </w:rPr>
      </w:pPr>
      <w:r>
        <w:rPr>
          <w:rFonts w:ascii="Arial" w:hAnsi="Arial" w:cs="Arial"/>
          <w:b/>
          <w:color w:val="000000" w:themeColor="text1"/>
          <w:sz w:val="20"/>
          <w:szCs w:val="20"/>
        </w:rPr>
        <w:lastRenderedPageBreak/>
        <w:t>3.2.1   Populasi dan Sampel</w:t>
      </w:r>
    </w:p>
    <w:p w14:paraId="67003449" w14:textId="77777777" w:rsidR="00CB4107" w:rsidRDefault="00CB4107" w:rsidP="00CB4107">
      <w:pPr>
        <w:spacing w:after="0"/>
        <w:jc w:val="both"/>
        <w:rPr>
          <w:rFonts w:ascii="Arial" w:hAnsi="Arial" w:cs="Arial"/>
          <w:b/>
          <w:color w:val="000000" w:themeColor="text1"/>
          <w:sz w:val="20"/>
          <w:szCs w:val="20"/>
        </w:rPr>
      </w:pPr>
      <w:r>
        <w:rPr>
          <w:rFonts w:ascii="Arial" w:hAnsi="Arial" w:cs="Arial"/>
          <w:b/>
          <w:color w:val="000000" w:themeColor="text1"/>
          <w:sz w:val="20"/>
          <w:szCs w:val="20"/>
        </w:rPr>
        <w:t>3.2.1.1  Populasi</w:t>
      </w:r>
    </w:p>
    <w:p w14:paraId="0DE2CA63" w14:textId="77777777" w:rsidR="00CB4107" w:rsidRDefault="00CB4107" w:rsidP="00CB4107">
      <w:pPr>
        <w:spacing w:after="0"/>
        <w:ind w:firstLine="360"/>
        <w:jc w:val="both"/>
        <w:rPr>
          <w:rFonts w:ascii="Arial" w:hAnsi="Arial" w:cs="Arial"/>
          <w:color w:val="000000" w:themeColor="text1"/>
          <w:sz w:val="20"/>
          <w:szCs w:val="20"/>
        </w:rPr>
      </w:pPr>
      <w:r>
        <w:rPr>
          <w:rFonts w:ascii="Arial" w:hAnsi="Arial" w:cs="Arial"/>
          <w:color w:val="000000" w:themeColor="text1"/>
          <w:sz w:val="20"/>
          <w:szCs w:val="20"/>
        </w:rPr>
        <w:t>Menurut Sugiyono (2017:80) mendefinisikan populasi yaitu wilayah generalisasi yang terdiri atas: objek atau subjek yang mempunyai kualitas dan karakteristik tertentu yang ditetapkan oleh peneliti untuk dipelajari kemudian ditarik kesimpulannya.</w:t>
      </w:r>
    </w:p>
    <w:p w14:paraId="507AE0BA" w14:textId="77777777" w:rsidR="00CB4107" w:rsidRDefault="00CB4107" w:rsidP="00CB4107">
      <w:pPr>
        <w:spacing w:after="0"/>
        <w:ind w:firstLine="360"/>
        <w:jc w:val="both"/>
        <w:rPr>
          <w:rFonts w:ascii="Arial" w:hAnsi="Arial" w:cs="Arial"/>
          <w:color w:val="000000" w:themeColor="text1"/>
          <w:sz w:val="20"/>
          <w:szCs w:val="20"/>
        </w:rPr>
      </w:pPr>
      <w:r>
        <w:rPr>
          <w:rFonts w:ascii="Arial" w:hAnsi="Arial" w:cs="Arial"/>
          <w:color w:val="000000" w:themeColor="text1"/>
          <w:sz w:val="20"/>
          <w:szCs w:val="20"/>
        </w:rPr>
        <w:t xml:space="preserve">Berdasarkan pengertian di atas, populasi merupakan obyek atau subyek yang memenuhi syarat tertentu yang berkaitan dengan masalah dalam penelitian maka yang menjadi populasi sasaran dalam penelitian ini adalah aparatur pemerintah desa dan kelurahan di wilayah Kecamatan Baleendah Kabupaten Bandung yang berjumlah </w:t>
      </w:r>
      <w:r>
        <w:rPr>
          <w:rFonts w:ascii="Arial" w:hAnsi="Arial" w:cs="Arial"/>
          <w:color w:val="000000" w:themeColor="text1"/>
          <w:sz w:val="20"/>
          <w:szCs w:val="20"/>
          <w:lang w:val="en-US"/>
        </w:rPr>
        <w:t>8</w:t>
      </w:r>
      <w:r>
        <w:rPr>
          <w:rFonts w:ascii="Arial" w:hAnsi="Arial" w:cs="Arial"/>
          <w:color w:val="000000" w:themeColor="text1"/>
          <w:sz w:val="20"/>
          <w:szCs w:val="20"/>
        </w:rPr>
        <w:t xml:space="preserve"> (</w:t>
      </w:r>
      <w:r>
        <w:rPr>
          <w:rFonts w:ascii="Arial" w:hAnsi="Arial" w:cs="Arial"/>
          <w:color w:val="000000" w:themeColor="text1"/>
          <w:sz w:val="20"/>
          <w:szCs w:val="20"/>
          <w:lang w:val="en-US"/>
        </w:rPr>
        <w:t>delapan</w:t>
      </w:r>
      <w:r>
        <w:rPr>
          <w:rFonts w:ascii="Arial" w:hAnsi="Arial" w:cs="Arial"/>
          <w:color w:val="000000" w:themeColor="text1"/>
          <w:sz w:val="20"/>
          <w:szCs w:val="20"/>
        </w:rPr>
        <w:t>) desa dan kelurahan yaitu :</w:t>
      </w:r>
    </w:p>
    <w:p w14:paraId="150C1238" w14:textId="77777777" w:rsidR="00CB4107" w:rsidRDefault="00CB4107" w:rsidP="00CB4107">
      <w:pPr>
        <w:pStyle w:val="ListParagraph"/>
        <w:numPr>
          <w:ilvl w:val="0"/>
          <w:numId w:val="18"/>
        </w:numPr>
        <w:spacing w:after="0"/>
        <w:ind w:left="720"/>
        <w:jc w:val="both"/>
        <w:rPr>
          <w:rFonts w:ascii="Arial" w:hAnsi="Arial" w:cs="Arial"/>
          <w:color w:val="000000" w:themeColor="text1"/>
          <w:sz w:val="20"/>
          <w:szCs w:val="20"/>
        </w:rPr>
      </w:pPr>
      <w:r>
        <w:rPr>
          <w:rFonts w:ascii="Arial" w:hAnsi="Arial" w:cs="Arial"/>
          <w:color w:val="000000" w:themeColor="text1"/>
          <w:sz w:val="20"/>
          <w:szCs w:val="20"/>
          <w:lang w:val="en-US"/>
        </w:rPr>
        <w:t>Kelurahan</w:t>
      </w:r>
      <w:r>
        <w:rPr>
          <w:rFonts w:ascii="Arial" w:hAnsi="Arial" w:cs="Arial"/>
          <w:color w:val="000000" w:themeColor="text1"/>
          <w:sz w:val="20"/>
          <w:szCs w:val="20"/>
        </w:rPr>
        <w:t xml:space="preserve"> </w:t>
      </w:r>
      <w:r>
        <w:rPr>
          <w:rFonts w:ascii="Arial" w:hAnsi="Arial" w:cs="Arial"/>
          <w:color w:val="000000" w:themeColor="text1"/>
          <w:sz w:val="20"/>
          <w:szCs w:val="20"/>
          <w:lang w:val="en-US"/>
        </w:rPr>
        <w:t>Andir</w:t>
      </w:r>
    </w:p>
    <w:p w14:paraId="0B23AF3C" w14:textId="77777777" w:rsidR="00CB4107" w:rsidRDefault="00CB4107" w:rsidP="00CB4107">
      <w:pPr>
        <w:pStyle w:val="ListParagraph"/>
        <w:numPr>
          <w:ilvl w:val="0"/>
          <w:numId w:val="18"/>
        </w:numPr>
        <w:spacing w:after="0"/>
        <w:ind w:left="720"/>
        <w:jc w:val="both"/>
        <w:rPr>
          <w:rFonts w:ascii="Arial" w:hAnsi="Arial" w:cs="Arial"/>
          <w:color w:val="000000" w:themeColor="text1"/>
          <w:sz w:val="20"/>
          <w:szCs w:val="20"/>
        </w:rPr>
      </w:pPr>
      <w:r>
        <w:rPr>
          <w:rFonts w:ascii="Arial" w:hAnsi="Arial" w:cs="Arial"/>
          <w:color w:val="000000" w:themeColor="text1"/>
          <w:sz w:val="20"/>
          <w:szCs w:val="20"/>
          <w:lang w:val="en-US"/>
        </w:rPr>
        <w:t>Kelurahan Baleendah</w:t>
      </w:r>
    </w:p>
    <w:p w14:paraId="73064FCF" w14:textId="77777777" w:rsidR="00CB4107" w:rsidRDefault="00CB4107" w:rsidP="00CB4107">
      <w:pPr>
        <w:pStyle w:val="ListParagraph"/>
        <w:numPr>
          <w:ilvl w:val="0"/>
          <w:numId w:val="18"/>
        </w:numPr>
        <w:spacing w:after="0"/>
        <w:ind w:left="720"/>
        <w:jc w:val="both"/>
        <w:rPr>
          <w:rFonts w:ascii="Arial" w:hAnsi="Arial" w:cs="Arial"/>
          <w:color w:val="000000" w:themeColor="text1"/>
          <w:sz w:val="20"/>
          <w:szCs w:val="20"/>
        </w:rPr>
      </w:pPr>
      <w:r>
        <w:rPr>
          <w:rFonts w:ascii="Arial" w:hAnsi="Arial" w:cs="Arial"/>
          <w:color w:val="000000" w:themeColor="text1"/>
          <w:sz w:val="20"/>
          <w:szCs w:val="20"/>
        </w:rPr>
        <w:t xml:space="preserve">Desa </w:t>
      </w:r>
      <w:r>
        <w:rPr>
          <w:rFonts w:ascii="Arial" w:hAnsi="Arial" w:cs="Arial"/>
          <w:color w:val="000000" w:themeColor="text1"/>
          <w:sz w:val="20"/>
          <w:szCs w:val="20"/>
          <w:lang w:val="en-US"/>
        </w:rPr>
        <w:t>Bojongmalaka</w:t>
      </w:r>
    </w:p>
    <w:p w14:paraId="5430AF2F" w14:textId="77777777" w:rsidR="00CB4107" w:rsidRDefault="00CB4107" w:rsidP="00CB4107">
      <w:pPr>
        <w:pStyle w:val="ListParagraph"/>
        <w:numPr>
          <w:ilvl w:val="0"/>
          <w:numId w:val="18"/>
        </w:numPr>
        <w:spacing w:after="0"/>
        <w:ind w:left="720"/>
        <w:jc w:val="both"/>
        <w:rPr>
          <w:rFonts w:ascii="Arial" w:hAnsi="Arial" w:cs="Arial"/>
          <w:color w:val="000000" w:themeColor="text1"/>
          <w:sz w:val="20"/>
          <w:szCs w:val="20"/>
        </w:rPr>
      </w:pPr>
      <w:r>
        <w:rPr>
          <w:rFonts w:ascii="Arial" w:hAnsi="Arial" w:cs="Arial"/>
          <w:color w:val="000000" w:themeColor="text1"/>
          <w:sz w:val="20"/>
          <w:szCs w:val="20"/>
        </w:rPr>
        <w:t xml:space="preserve">Desa </w:t>
      </w:r>
      <w:r>
        <w:rPr>
          <w:rFonts w:ascii="Arial" w:hAnsi="Arial" w:cs="Arial"/>
          <w:color w:val="000000" w:themeColor="text1"/>
          <w:sz w:val="20"/>
          <w:szCs w:val="20"/>
          <w:lang w:val="en-US"/>
        </w:rPr>
        <w:t>Jelekong</w:t>
      </w:r>
    </w:p>
    <w:p w14:paraId="6ABD88FF" w14:textId="77777777" w:rsidR="00CB4107" w:rsidRDefault="00CB4107" w:rsidP="00CB4107">
      <w:pPr>
        <w:pStyle w:val="ListParagraph"/>
        <w:numPr>
          <w:ilvl w:val="0"/>
          <w:numId w:val="18"/>
        </w:numPr>
        <w:spacing w:after="0"/>
        <w:ind w:left="720"/>
        <w:jc w:val="both"/>
        <w:rPr>
          <w:rFonts w:ascii="Arial" w:hAnsi="Arial" w:cs="Arial"/>
          <w:color w:val="000000" w:themeColor="text1"/>
          <w:sz w:val="20"/>
          <w:szCs w:val="20"/>
        </w:rPr>
      </w:pPr>
      <w:r>
        <w:rPr>
          <w:rFonts w:ascii="Arial" w:hAnsi="Arial" w:cs="Arial"/>
          <w:color w:val="000000" w:themeColor="text1"/>
          <w:sz w:val="20"/>
          <w:szCs w:val="20"/>
        </w:rPr>
        <w:t xml:space="preserve">Desa </w:t>
      </w:r>
      <w:r>
        <w:rPr>
          <w:rFonts w:ascii="Arial" w:hAnsi="Arial" w:cs="Arial"/>
          <w:color w:val="000000" w:themeColor="text1"/>
          <w:sz w:val="20"/>
          <w:szCs w:val="20"/>
          <w:lang w:val="en-US"/>
        </w:rPr>
        <w:t>Malakasari</w:t>
      </w:r>
    </w:p>
    <w:p w14:paraId="043D8033" w14:textId="77777777" w:rsidR="00CB4107" w:rsidRDefault="00CB4107" w:rsidP="00CB4107">
      <w:pPr>
        <w:pStyle w:val="ListParagraph"/>
        <w:numPr>
          <w:ilvl w:val="0"/>
          <w:numId w:val="18"/>
        </w:numPr>
        <w:spacing w:after="0"/>
        <w:ind w:left="720"/>
        <w:jc w:val="both"/>
        <w:rPr>
          <w:rFonts w:ascii="Arial" w:hAnsi="Arial" w:cs="Arial"/>
          <w:color w:val="000000" w:themeColor="text1"/>
          <w:sz w:val="20"/>
          <w:szCs w:val="20"/>
        </w:rPr>
      </w:pPr>
      <w:r>
        <w:rPr>
          <w:rFonts w:ascii="Arial" w:hAnsi="Arial" w:cs="Arial"/>
          <w:color w:val="000000" w:themeColor="text1"/>
          <w:sz w:val="20"/>
          <w:szCs w:val="20"/>
          <w:lang w:val="en-US"/>
        </w:rPr>
        <w:t>Desa Manggahang</w:t>
      </w:r>
    </w:p>
    <w:p w14:paraId="466BC4AC" w14:textId="77777777" w:rsidR="00CB4107" w:rsidRDefault="00CB4107" w:rsidP="00CB4107">
      <w:pPr>
        <w:pStyle w:val="ListParagraph"/>
        <w:numPr>
          <w:ilvl w:val="0"/>
          <w:numId w:val="18"/>
        </w:numPr>
        <w:spacing w:after="0"/>
        <w:ind w:left="720"/>
        <w:jc w:val="both"/>
        <w:rPr>
          <w:rFonts w:ascii="Arial" w:hAnsi="Arial" w:cs="Arial"/>
          <w:color w:val="000000" w:themeColor="text1"/>
          <w:sz w:val="20"/>
          <w:szCs w:val="20"/>
        </w:rPr>
      </w:pPr>
      <w:r>
        <w:rPr>
          <w:rFonts w:ascii="Arial" w:hAnsi="Arial" w:cs="Arial"/>
          <w:color w:val="000000" w:themeColor="text1"/>
          <w:sz w:val="20"/>
          <w:szCs w:val="20"/>
          <w:lang w:val="en-US"/>
        </w:rPr>
        <w:t>Desa Rancamanyar</w:t>
      </w:r>
    </w:p>
    <w:p w14:paraId="2F64D167" w14:textId="77777777" w:rsidR="00CB4107" w:rsidRDefault="00CB4107" w:rsidP="00CB4107">
      <w:pPr>
        <w:pStyle w:val="ListParagraph"/>
        <w:numPr>
          <w:ilvl w:val="0"/>
          <w:numId w:val="18"/>
        </w:numPr>
        <w:spacing w:after="0"/>
        <w:ind w:left="720"/>
        <w:jc w:val="both"/>
        <w:rPr>
          <w:rFonts w:ascii="Arial" w:hAnsi="Arial" w:cs="Arial"/>
          <w:color w:val="000000" w:themeColor="text1"/>
          <w:sz w:val="20"/>
          <w:szCs w:val="20"/>
        </w:rPr>
      </w:pPr>
      <w:r>
        <w:rPr>
          <w:rFonts w:ascii="Arial" w:hAnsi="Arial" w:cs="Arial"/>
          <w:color w:val="000000" w:themeColor="text1"/>
          <w:sz w:val="20"/>
          <w:szCs w:val="20"/>
          <w:lang w:val="en-US"/>
        </w:rPr>
        <w:t>Desa Wargamekar</w:t>
      </w:r>
    </w:p>
    <w:p w14:paraId="49C22ADE" w14:textId="77777777" w:rsidR="00CB4107" w:rsidRDefault="00CB4107" w:rsidP="00CB4107">
      <w:pPr>
        <w:spacing w:after="0"/>
        <w:jc w:val="both"/>
        <w:rPr>
          <w:rFonts w:ascii="Arial" w:hAnsi="Arial" w:cs="Arial"/>
          <w:b/>
          <w:color w:val="000000" w:themeColor="text1"/>
          <w:sz w:val="20"/>
          <w:szCs w:val="20"/>
        </w:rPr>
      </w:pPr>
      <w:r>
        <w:rPr>
          <w:rFonts w:ascii="Arial" w:hAnsi="Arial" w:cs="Arial"/>
          <w:b/>
          <w:color w:val="000000" w:themeColor="text1"/>
          <w:sz w:val="20"/>
          <w:szCs w:val="20"/>
        </w:rPr>
        <w:t>3.2.1.2  Sampel</w:t>
      </w:r>
    </w:p>
    <w:p w14:paraId="38F3674F" w14:textId="77777777" w:rsidR="00CB4107" w:rsidRDefault="00CB4107" w:rsidP="00CB4107">
      <w:pPr>
        <w:tabs>
          <w:tab w:val="left" w:pos="360"/>
          <w:tab w:val="left" w:pos="720"/>
        </w:tabs>
        <w:spacing w:after="0"/>
        <w:ind w:firstLine="426"/>
        <w:contextualSpacing/>
        <w:jc w:val="both"/>
        <w:rPr>
          <w:rFonts w:ascii="Arial" w:hAnsi="Arial" w:cs="Arial"/>
          <w:color w:val="000000" w:themeColor="text1"/>
          <w:sz w:val="20"/>
          <w:szCs w:val="20"/>
          <w:lang w:val="en-US"/>
        </w:rPr>
      </w:pPr>
      <w:r>
        <w:rPr>
          <w:rFonts w:ascii="Arial" w:hAnsi="Arial" w:cs="Arial"/>
          <w:color w:val="000000" w:themeColor="text1"/>
          <w:sz w:val="20"/>
          <w:szCs w:val="20"/>
        </w:rPr>
        <w:t xml:space="preserve">Menurut Sugiyono </w:t>
      </w:r>
      <w:r>
        <w:rPr>
          <w:rFonts w:ascii="Arial" w:hAnsi="Arial" w:cs="Arial"/>
          <w:color w:val="000000" w:themeColor="text1"/>
          <w:sz w:val="20"/>
          <w:szCs w:val="20"/>
          <w:lang w:val="en-US"/>
        </w:rPr>
        <w:t xml:space="preserve">(2017:62) </w:t>
      </w:r>
      <w:r>
        <w:rPr>
          <w:rFonts w:ascii="Arial" w:hAnsi="Arial" w:cs="Arial"/>
          <w:color w:val="000000" w:themeColor="text1"/>
          <w:sz w:val="20"/>
          <w:szCs w:val="20"/>
        </w:rPr>
        <w:t>menyatakan bahwa sampel adalah bagian dari jumlah dan karakteristik yang dimiliki oleh populasi. Bila populasi besar, dan peneliti tidak mungkin mempelajari semua yang ada pada populasi, misalnya karena keterbatasan dana, tenaga dan waktu, maka penelitian dapat menggunakan sampel yang diambil dari populasi itu. Apa yang dipelajari dari sampel itu, kesimpulannya akan dapat diberlakukan untuk populasi. Untuk itu sampel yang diambil dari populasi harus betul-betul refresentatif (mewakili).</w:t>
      </w:r>
    </w:p>
    <w:p w14:paraId="6CCF0150" w14:textId="77777777" w:rsidR="00CB4107" w:rsidRDefault="00CB4107" w:rsidP="00CB4107">
      <w:pPr>
        <w:tabs>
          <w:tab w:val="left" w:pos="360"/>
          <w:tab w:val="left" w:pos="720"/>
        </w:tabs>
        <w:spacing w:after="0"/>
        <w:ind w:firstLine="426"/>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Teknik penentuan sampel yang digunakan pada penelitian ini adalah didasarkan pada metode </w:t>
      </w:r>
      <w:r>
        <w:rPr>
          <w:rFonts w:ascii="Arial" w:hAnsi="Arial" w:cs="Arial"/>
          <w:i/>
          <w:color w:val="000000" w:themeColor="text1"/>
          <w:sz w:val="20"/>
          <w:szCs w:val="20"/>
        </w:rPr>
        <w:t>non probability sampling</w:t>
      </w:r>
      <w:r>
        <w:rPr>
          <w:rFonts w:ascii="Arial" w:hAnsi="Arial" w:cs="Arial"/>
          <w:color w:val="000000" w:themeColor="text1"/>
          <w:sz w:val="20"/>
          <w:szCs w:val="20"/>
        </w:rPr>
        <w:t xml:space="preserve"> yaitu teknik pengambilan sampel yang tidak memberikan peluang atau kesempatan sama bagi setiap unsur atau anggota populasi untuk dipilih menjadi sampel. Sedangkan peneliti dalam hal ini dengan menggunakan pendekatan </w:t>
      </w:r>
      <w:r>
        <w:rPr>
          <w:rStyle w:val="highlight"/>
          <w:rFonts w:ascii="Arial" w:hAnsi="Arial" w:cs="Arial"/>
          <w:i/>
          <w:color w:val="000000" w:themeColor="text1"/>
          <w:sz w:val="20"/>
          <w:szCs w:val="20"/>
        </w:rPr>
        <w:t>purpos</w:t>
      </w:r>
      <w:r>
        <w:rPr>
          <w:rFonts w:ascii="Arial" w:hAnsi="Arial" w:cs="Arial"/>
          <w:i/>
          <w:color w:val="000000" w:themeColor="text1"/>
          <w:sz w:val="20"/>
          <w:szCs w:val="20"/>
        </w:rPr>
        <w:t>ive sampling</w:t>
      </w:r>
      <w:r>
        <w:rPr>
          <w:rFonts w:ascii="Arial" w:hAnsi="Arial" w:cs="Arial"/>
          <w:color w:val="000000" w:themeColor="text1"/>
          <w:sz w:val="20"/>
          <w:szCs w:val="20"/>
        </w:rPr>
        <w:t xml:space="preserve">. Menurut Sugiyono </w:t>
      </w:r>
      <w:r>
        <w:rPr>
          <w:rFonts w:ascii="Arial" w:hAnsi="Arial" w:cs="Arial"/>
          <w:color w:val="000000" w:themeColor="text1"/>
          <w:sz w:val="20"/>
          <w:szCs w:val="20"/>
          <w:lang w:val="en-US"/>
        </w:rPr>
        <w:t xml:space="preserve">(2017:85) </w:t>
      </w:r>
      <w:r>
        <w:rPr>
          <w:rFonts w:ascii="Arial" w:hAnsi="Arial" w:cs="Arial"/>
          <w:color w:val="000000" w:themeColor="text1"/>
          <w:sz w:val="20"/>
          <w:szCs w:val="20"/>
        </w:rPr>
        <w:t xml:space="preserve">bahwa </w:t>
      </w:r>
      <w:r>
        <w:rPr>
          <w:rFonts w:ascii="Arial" w:hAnsi="Arial" w:cs="Arial"/>
          <w:i/>
          <w:color w:val="000000" w:themeColor="text1"/>
          <w:sz w:val="20"/>
          <w:szCs w:val="20"/>
        </w:rPr>
        <w:t>purposive sampling</w:t>
      </w:r>
      <w:r>
        <w:rPr>
          <w:rFonts w:ascii="Arial" w:hAnsi="Arial" w:cs="Arial"/>
          <w:color w:val="000000" w:themeColor="text1"/>
          <w:sz w:val="20"/>
          <w:szCs w:val="20"/>
        </w:rPr>
        <w:t xml:space="preserve"> adalah teknik penentuan sampel dengan pertimbangan tertentu.</w:t>
      </w:r>
    </w:p>
    <w:p w14:paraId="5C723C11" w14:textId="77777777" w:rsidR="00CB4107" w:rsidRDefault="00CB4107" w:rsidP="00CB4107">
      <w:pPr>
        <w:tabs>
          <w:tab w:val="left" w:pos="360"/>
          <w:tab w:val="left" w:pos="720"/>
        </w:tabs>
        <w:spacing w:after="0"/>
        <w:ind w:firstLine="426"/>
        <w:contextualSpacing/>
        <w:jc w:val="both"/>
        <w:rPr>
          <w:rFonts w:ascii="Arial" w:hAnsi="Arial" w:cs="Arial"/>
          <w:color w:val="000000" w:themeColor="text1"/>
          <w:sz w:val="20"/>
          <w:szCs w:val="20"/>
        </w:rPr>
      </w:pPr>
      <w:r>
        <w:rPr>
          <w:rFonts w:ascii="Arial" w:hAnsi="Arial" w:cs="Arial"/>
          <w:color w:val="000000" w:themeColor="text1"/>
          <w:sz w:val="20"/>
          <w:szCs w:val="20"/>
        </w:rPr>
        <w:t>Alasan pemilihan sampel dengan menggunkan purposive sampling adalah karena tidak semua sampel memiliki kriteria sesuai dengan yang telah penulis tentukan. Oleh karena itu, sampel yang dipilih sengaja ditentukan berdasarkan kriteria tertentu yang telah ditentukan oleh penulis untuk mendapatkan sampel yang representatif.</w:t>
      </w:r>
    </w:p>
    <w:p w14:paraId="2577487F" w14:textId="77777777" w:rsidR="00CB4107" w:rsidRDefault="00CB4107" w:rsidP="00CB4107">
      <w:pPr>
        <w:tabs>
          <w:tab w:val="left" w:pos="360"/>
          <w:tab w:val="left" w:pos="720"/>
        </w:tabs>
        <w:spacing w:after="0"/>
        <w:ind w:firstLine="426"/>
        <w:contextualSpacing/>
        <w:jc w:val="both"/>
        <w:rPr>
          <w:rFonts w:ascii="Arial" w:hAnsi="Arial" w:cs="Arial"/>
          <w:color w:val="000000" w:themeColor="text1"/>
          <w:sz w:val="20"/>
          <w:szCs w:val="20"/>
          <w:lang w:val="en-US"/>
        </w:rPr>
      </w:pPr>
      <w:r>
        <w:rPr>
          <w:rFonts w:ascii="Arial" w:hAnsi="Arial" w:cs="Arial"/>
          <w:color w:val="000000" w:themeColor="text1"/>
          <w:sz w:val="20"/>
          <w:szCs w:val="20"/>
        </w:rPr>
        <w:t>Adapun kriteria yang dijadikan sampel dalam penelitian ini yaitu aparatur pemerintah dari jumlah 8 desa dan kelurahan antara lain :  8 orang Kepala Desa/Lurah sebagai pengambil kebijakan, 8 orang Sekretaris Desa/Kelurahan dan 32 orang Kepala Urusan/Kasi yang mengetahui dan terlibat langsung dengan keuangan, dan Ketua RW dan RT sebagai perwakilan dari masyarakat masing-masing berjumlah 1 orang, jadi jumlahnya sebanyak 2 orang. Secara jelasnya sebagaimana disajikan pada tabel sebagai berikut :</w:t>
      </w:r>
    </w:p>
    <w:p w14:paraId="6C24EE53" w14:textId="77777777" w:rsidR="00CB4107" w:rsidRDefault="00CB4107" w:rsidP="00CB4107">
      <w:pPr>
        <w:tabs>
          <w:tab w:val="left" w:pos="360"/>
          <w:tab w:val="left" w:pos="720"/>
        </w:tabs>
        <w:spacing w:after="0"/>
        <w:ind w:firstLine="426"/>
        <w:contextualSpacing/>
        <w:jc w:val="both"/>
        <w:rPr>
          <w:rFonts w:ascii="Arial" w:hAnsi="Arial" w:cs="Arial"/>
          <w:color w:val="000000" w:themeColor="text1"/>
          <w:sz w:val="20"/>
          <w:szCs w:val="20"/>
          <w:lang w:val="en-US"/>
        </w:rPr>
      </w:pPr>
    </w:p>
    <w:p w14:paraId="5FD7DD36" w14:textId="77777777" w:rsidR="00CB4107" w:rsidRDefault="00CB4107" w:rsidP="00CB4107">
      <w:pPr>
        <w:tabs>
          <w:tab w:val="left" w:pos="360"/>
          <w:tab w:val="left" w:pos="720"/>
        </w:tabs>
        <w:spacing w:after="0"/>
        <w:ind w:firstLine="426"/>
        <w:contextualSpacing/>
        <w:jc w:val="both"/>
        <w:rPr>
          <w:rFonts w:ascii="Arial" w:hAnsi="Arial" w:cs="Arial"/>
          <w:color w:val="000000" w:themeColor="text1"/>
          <w:sz w:val="20"/>
          <w:szCs w:val="20"/>
          <w:lang w:val="en-US"/>
        </w:rPr>
      </w:pPr>
    </w:p>
    <w:p w14:paraId="774E5294" w14:textId="77777777" w:rsidR="00CB4107" w:rsidRDefault="00CB4107" w:rsidP="00CB4107">
      <w:pPr>
        <w:tabs>
          <w:tab w:val="left" w:pos="360"/>
          <w:tab w:val="left" w:pos="720"/>
        </w:tabs>
        <w:spacing w:after="0"/>
        <w:ind w:firstLine="426"/>
        <w:contextualSpacing/>
        <w:jc w:val="both"/>
        <w:rPr>
          <w:rFonts w:ascii="Arial" w:hAnsi="Arial" w:cs="Arial"/>
          <w:color w:val="000000" w:themeColor="text1"/>
          <w:sz w:val="20"/>
          <w:szCs w:val="20"/>
          <w:lang w:val="en-US"/>
        </w:rPr>
      </w:pPr>
    </w:p>
    <w:p w14:paraId="12C30289" w14:textId="77777777" w:rsidR="00CB4107" w:rsidRDefault="00CB4107" w:rsidP="00CB4107">
      <w:pPr>
        <w:tabs>
          <w:tab w:val="left" w:pos="360"/>
          <w:tab w:val="left" w:pos="720"/>
        </w:tabs>
        <w:spacing w:after="0"/>
        <w:ind w:firstLine="426"/>
        <w:contextualSpacing/>
        <w:jc w:val="both"/>
        <w:rPr>
          <w:rFonts w:ascii="Arial" w:hAnsi="Arial" w:cs="Arial"/>
          <w:color w:val="000000" w:themeColor="text1"/>
          <w:sz w:val="20"/>
          <w:szCs w:val="20"/>
          <w:lang w:val="en-US"/>
        </w:rPr>
      </w:pPr>
    </w:p>
    <w:p w14:paraId="5E450487" w14:textId="77777777" w:rsidR="00CB4107" w:rsidRDefault="00CB4107" w:rsidP="00CB4107">
      <w:pPr>
        <w:tabs>
          <w:tab w:val="left" w:pos="360"/>
          <w:tab w:val="left" w:pos="720"/>
        </w:tabs>
        <w:spacing w:after="0"/>
        <w:ind w:firstLine="426"/>
        <w:contextualSpacing/>
        <w:jc w:val="both"/>
        <w:rPr>
          <w:rFonts w:ascii="Arial" w:hAnsi="Arial" w:cs="Arial"/>
          <w:color w:val="000000" w:themeColor="text1"/>
          <w:sz w:val="20"/>
          <w:szCs w:val="20"/>
          <w:lang w:val="en-US"/>
        </w:rPr>
      </w:pPr>
    </w:p>
    <w:p w14:paraId="18CBA92E" w14:textId="77777777" w:rsidR="00CB4107" w:rsidRDefault="00CB4107" w:rsidP="00CB4107">
      <w:pPr>
        <w:tabs>
          <w:tab w:val="left" w:pos="360"/>
          <w:tab w:val="left" w:pos="720"/>
        </w:tabs>
        <w:spacing w:after="0"/>
        <w:ind w:firstLine="426"/>
        <w:contextualSpacing/>
        <w:jc w:val="both"/>
        <w:rPr>
          <w:rFonts w:ascii="Arial" w:hAnsi="Arial" w:cs="Arial"/>
          <w:color w:val="000000" w:themeColor="text1"/>
          <w:sz w:val="20"/>
          <w:szCs w:val="20"/>
          <w:lang w:val="en-US"/>
        </w:rPr>
      </w:pPr>
    </w:p>
    <w:p w14:paraId="644488E3" w14:textId="77777777" w:rsidR="00CB4107" w:rsidRDefault="00CB4107" w:rsidP="00CB4107">
      <w:pPr>
        <w:pStyle w:val="ListParagraph"/>
        <w:spacing w:after="0" w:line="240" w:lineRule="auto"/>
        <w:ind w:left="0"/>
        <w:jc w:val="center"/>
        <w:rPr>
          <w:rFonts w:ascii="Arial" w:hAnsi="Arial" w:cs="Arial"/>
          <w:b/>
          <w:color w:val="000000" w:themeColor="text1"/>
          <w:sz w:val="20"/>
          <w:szCs w:val="20"/>
        </w:rPr>
      </w:pPr>
      <w:r>
        <w:rPr>
          <w:rFonts w:ascii="Arial" w:hAnsi="Arial" w:cs="Arial"/>
          <w:b/>
          <w:color w:val="000000" w:themeColor="text1"/>
          <w:sz w:val="20"/>
          <w:szCs w:val="20"/>
        </w:rPr>
        <w:lastRenderedPageBreak/>
        <w:t>Tabel 1</w:t>
      </w:r>
    </w:p>
    <w:p w14:paraId="344447CE" w14:textId="77777777" w:rsidR="00CB4107" w:rsidRDefault="00CB4107" w:rsidP="00CB4107">
      <w:pPr>
        <w:pStyle w:val="ListParagraph"/>
        <w:spacing w:after="0" w:line="480" w:lineRule="auto"/>
        <w:ind w:left="0"/>
        <w:jc w:val="center"/>
        <w:rPr>
          <w:rFonts w:ascii="Arial" w:hAnsi="Arial" w:cs="Arial"/>
          <w:b/>
          <w:color w:val="000000" w:themeColor="text1"/>
          <w:sz w:val="20"/>
          <w:szCs w:val="20"/>
        </w:rPr>
      </w:pPr>
      <w:r>
        <w:rPr>
          <w:rFonts w:ascii="Arial" w:hAnsi="Arial" w:cs="Arial"/>
          <w:b/>
          <w:color w:val="000000" w:themeColor="text1"/>
          <w:sz w:val="20"/>
          <w:szCs w:val="20"/>
        </w:rPr>
        <w:t>Sampel Penelitian (Responden)</w:t>
      </w:r>
    </w:p>
    <w:tbl>
      <w:tblPr>
        <w:tblW w:w="8090" w:type="dxa"/>
        <w:tblInd w:w="93" w:type="dxa"/>
        <w:tblLook w:val="04A0" w:firstRow="1" w:lastRow="0" w:firstColumn="1" w:lastColumn="0" w:noHBand="0" w:noVBand="1"/>
      </w:tblPr>
      <w:tblGrid>
        <w:gridCol w:w="510"/>
        <w:gridCol w:w="2340"/>
        <w:gridCol w:w="938"/>
        <w:gridCol w:w="1360"/>
        <w:gridCol w:w="940"/>
        <w:gridCol w:w="1015"/>
        <w:gridCol w:w="987"/>
      </w:tblGrid>
      <w:tr w:rsidR="00CB4107" w14:paraId="32ACBF70" w14:textId="77777777" w:rsidTr="00CB4107">
        <w:trPr>
          <w:trHeight w:val="990"/>
        </w:trPr>
        <w:tc>
          <w:tcPr>
            <w:tcW w:w="510" w:type="dxa"/>
            <w:tcBorders>
              <w:top w:val="single" w:sz="4" w:space="0" w:color="auto"/>
              <w:left w:val="single" w:sz="4" w:space="0" w:color="auto"/>
              <w:bottom w:val="single" w:sz="4" w:space="0" w:color="auto"/>
              <w:right w:val="single" w:sz="4" w:space="0" w:color="auto"/>
            </w:tcBorders>
            <w:vAlign w:val="center"/>
            <w:hideMark/>
          </w:tcPr>
          <w:p w14:paraId="3A836D6C" w14:textId="77777777" w:rsidR="00CB4107" w:rsidRDefault="00CB4107">
            <w:pPr>
              <w:spacing w:after="0" w:line="240" w:lineRule="auto"/>
              <w:jc w:val="center"/>
              <w:rPr>
                <w:rFonts w:ascii="Arial" w:eastAsia="Times New Roman" w:hAnsi="Arial" w:cs="Arial"/>
                <w:b/>
                <w:bCs/>
                <w:color w:val="000000" w:themeColor="text1"/>
                <w:sz w:val="18"/>
                <w:szCs w:val="18"/>
                <w:lang w:val="en-US" w:eastAsia="en-US"/>
              </w:rPr>
            </w:pPr>
            <w:r>
              <w:rPr>
                <w:rFonts w:ascii="Arial" w:eastAsia="Times New Roman" w:hAnsi="Arial" w:cs="Arial"/>
                <w:b/>
                <w:bCs/>
                <w:color w:val="000000" w:themeColor="text1"/>
                <w:sz w:val="18"/>
                <w:szCs w:val="18"/>
                <w:lang w:eastAsia="en-US"/>
              </w:rPr>
              <w:t>No</w:t>
            </w:r>
          </w:p>
        </w:tc>
        <w:tc>
          <w:tcPr>
            <w:tcW w:w="2340" w:type="dxa"/>
            <w:tcBorders>
              <w:top w:val="single" w:sz="4" w:space="0" w:color="auto"/>
              <w:left w:val="nil"/>
              <w:bottom w:val="single" w:sz="4" w:space="0" w:color="auto"/>
              <w:right w:val="single" w:sz="4" w:space="0" w:color="auto"/>
            </w:tcBorders>
            <w:vAlign w:val="center"/>
            <w:hideMark/>
          </w:tcPr>
          <w:p w14:paraId="5F099BED" w14:textId="77777777" w:rsidR="00CB4107" w:rsidRDefault="00CB4107">
            <w:pPr>
              <w:spacing w:after="0" w:line="240" w:lineRule="auto"/>
              <w:jc w:val="center"/>
              <w:rPr>
                <w:rFonts w:ascii="Arial" w:eastAsia="Times New Roman" w:hAnsi="Arial" w:cs="Arial"/>
                <w:b/>
                <w:bCs/>
                <w:color w:val="000000" w:themeColor="text1"/>
                <w:sz w:val="18"/>
                <w:szCs w:val="18"/>
                <w:lang w:val="en-US" w:eastAsia="en-US"/>
              </w:rPr>
            </w:pPr>
            <w:r>
              <w:rPr>
                <w:rFonts w:ascii="Arial" w:eastAsia="Times New Roman" w:hAnsi="Arial" w:cs="Arial"/>
                <w:b/>
                <w:bCs/>
                <w:color w:val="000000" w:themeColor="text1"/>
                <w:sz w:val="18"/>
                <w:szCs w:val="18"/>
                <w:lang w:eastAsia="en-US"/>
              </w:rPr>
              <w:t>Nama Desa / Kelurahan</w:t>
            </w:r>
          </w:p>
        </w:tc>
        <w:tc>
          <w:tcPr>
            <w:tcW w:w="938" w:type="dxa"/>
            <w:tcBorders>
              <w:top w:val="single" w:sz="4" w:space="0" w:color="auto"/>
              <w:left w:val="nil"/>
              <w:bottom w:val="single" w:sz="4" w:space="0" w:color="auto"/>
              <w:right w:val="single" w:sz="4" w:space="0" w:color="auto"/>
            </w:tcBorders>
            <w:vAlign w:val="center"/>
            <w:hideMark/>
          </w:tcPr>
          <w:p w14:paraId="0EAFCF2F" w14:textId="77777777" w:rsidR="00CB4107" w:rsidRDefault="00CB4107">
            <w:pPr>
              <w:spacing w:after="0" w:line="240" w:lineRule="auto"/>
              <w:jc w:val="center"/>
              <w:rPr>
                <w:rFonts w:ascii="Arial" w:eastAsia="Times New Roman" w:hAnsi="Arial" w:cs="Arial"/>
                <w:b/>
                <w:bCs/>
                <w:color w:val="000000" w:themeColor="text1"/>
                <w:sz w:val="18"/>
                <w:szCs w:val="18"/>
                <w:lang w:val="en-US" w:eastAsia="en-US"/>
              </w:rPr>
            </w:pPr>
            <w:r>
              <w:rPr>
                <w:rFonts w:ascii="Arial" w:eastAsia="Times New Roman" w:hAnsi="Arial" w:cs="Arial"/>
                <w:b/>
                <w:bCs/>
                <w:color w:val="000000" w:themeColor="text1"/>
                <w:sz w:val="18"/>
                <w:szCs w:val="18"/>
                <w:lang w:eastAsia="en-US"/>
              </w:rPr>
              <w:t>Kepala Desa / Lurah</w:t>
            </w:r>
          </w:p>
        </w:tc>
        <w:tc>
          <w:tcPr>
            <w:tcW w:w="1360" w:type="dxa"/>
            <w:tcBorders>
              <w:top w:val="single" w:sz="4" w:space="0" w:color="auto"/>
              <w:left w:val="nil"/>
              <w:bottom w:val="single" w:sz="4" w:space="0" w:color="auto"/>
              <w:right w:val="single" w:sz="4" w:space="0" w:color="auto"/>
            </w:tcBorders>
            <w:vAlign w:val="center"/>
            <w:hideMark/>
          </w:tcPr>
          <w:p w14:paraId="09ABE9C3" w14:textId="77777777" w:rsidR="00CB4107" w:rsidRDefault="00CB4107">
            <w:pPr>
              <w:spacing w:after="0" w:line="240" w:lineRule="auto"/>
              <w:jc w:val="center"/>
              <w:rPr>
                <w:rFonts w:ascii="Arial" w:eastAsia="Times New Roman" w:hAnsi="Arial" w:cs="Arial"/>
                <w:b/>
                <w:bCs/>
                <w:color w:val="000000" w:themeColor="text1"/>
                <w:sz w:val="18"/>
                <w:szCs w:val="18"/>
                <w:lang w:val="en-US" w:eastAsia="en-US"/>
              </w:rPr>
            </w:pPr>
            <w:r>
              <w:rPr>
                <w:rFonts w:ascii="Arial" w:eastAsia="Times New Roman" w:hAnsi="Arial" w:cs="Arial"/>
                <w:b/>
                <w:bCs/>
                <w:color w:val="000000" w:themeColor="text1"/>
                <w:sz w:val="18"/>
                <w:szCs w:val="18"/>
                <w:lang w:eastAsia="en-US"/>
              </w:rPr>
              <w:t>Sekretaris Desa / Kelurahan</w:t>
            </w:r>
          </w:p>
        </w:tc>
        <w:tc>
          <w:tcPr>
            <w:tcW w:w="940" w:type="dxa"/>
            <w:tcBorders>
              <w:top w:val="single" w:sz="4" w:space="0" w:color="auto"/>
              <w:left w:val="nil"/>
              <w:bottom w:val="single" w:sz="4" w:space="0" w:color="auto"/>
              <w:right w:val="single" w:sz="4" w:space="0" w:color="auto"/>
            </w:tcBorders>
            <w:vAlign w:val="center"/>
            <w:hideMark/>
          </w:tcPr>
          <w:p w14:paraId="23338D59" w14:textId="77777777" w:rsidR="00CB4107" w:rsidRDefault="00CB4107">
            <w:pPr>
              <w:spacing w:after="0" w:line="240" w:lineRule="auto"/>
              <w:jc w:val="center"/>
              <w:rPr>
                <w:rFonts w:ascii="Arial" w:eastAsia="Times New Roman" w:hAnsi="Arial" w:cs="Arial"/>
                <w:b/>
                <w:bCs/>
                <w:color w:val="000000" w:themeColor="text1"/>
                <w:sz w:val="18"/>
                <w:szCs w:val="18"/>
                <w:lang w:val="en-US" w:eastAsia="en-US"/>
              </w:rPr>
            </w:pPr>
            <w:r>
              <w:rPr>
                <w:rFonts w:ascii="Arial" w:eastAsia="Times New Roman" w:hAnsi="Arial" w:cs="Arial"/>
                <w:b/>
                <w:bCs/>
                <w:color w:val="000000" w:themeColor="text1"/>
                <w:sz w:val="18"/>
                <w:szCs w:val="18"/>
                <w:lang w:eastAsia="en-US"/>
              </w:rPr>
              <w:t>Kaur / Kasi</w:t>
            </w:r>
          </w:p>
        </w:tc>
        <w:tc>
          <w:tcPr>
            <w:tcW w:w="1015" w:type="dxa"/>
            <w:tcBorders>
              <w:top w:val="single" w:sz="4" w:space="0" w:color="auto"/>
              <w:left w:val="nil"/>
              <w:bottom w:val="single" w:sz="4" w:space="0" w:color="auto"/>
              <w:right w:val="single" w:sz="4" w:space="0" w:color="auto"/>
            </w:tcBorders>
            <w:vAlign w:val="center"/>
            <w:hideMark/>
          </w:tcPr>
          <w:p w14:paraId="0BC248F5" w14:textId="77777777" w:rsidR="00CB4107" w:rsidRDefault="00CB4107">
            <w:pPr>
              <w:spacing w:after="0" w:line="240" w:lineRule="auto"/>
              <w:jc w:val="center"/>
              <w:rPr>
                <w:rFonts w:ascii="Arial" w:eastAsia="Times New Roman" w:hAnsi="Arial" w:cs="Arial"/>
                <w:b/>
                <w:bCs/>
                <w:color w:val="000000" w:themeColor="text1"/>
                <w:sz w:val="18"/>
                <w:szCs w:val="18"/>
                <w:lang w:val="en-US" w:eastAsia="en-US"/>
              </w:rPr>
            </w:pPr>
            <w:r>
              <w:rPr>
                <w:rFonts w:ascii="Arial" w:eastAsia="Times New Roman" w:hAnsi="Arial" w:cs="Arial"/>
                <w:b/>
                <w:bCs/>
                <w:color w:val="000000" w:themeColor="text1"/>
                <w:sz w:val="18"/>
                <w:szCs w:val="18"/>
                <w:lang w:val="en-US" w:eastAsia="en-US"/>
              </w:rPr>
              <w:t>Ketua RW dan RT</w:t>
            </w:r>
          </w:p>
        </w:tc>
        <w:tc>
          <w:tcPr>
            <w:tcW w:w="987" w:type="dxa"/>
            <w:tcBorders>
              <w:top w:val="single" w:sz="4" w:space="0" w:color="auto"/>
              <w:left w:val="nil"/>
              <w:bottom w:val="single" w:sz="4" w:space="0" w:color="auto"/>
              <w:right w:val="single" w:sz="4" w:space="0" w:color="auto"/>
            </w:tcBorders>
            <w:vAlign w:val="center"/>
            <w:hideMark/>
          </w:tcPr>
          <w:p w14:paraId="37758644" w14:textId="77777777" w:rsidR="00CB4107" w:rsidRDefault="00CB4107">
            <w:pPr>
              <w:spacing w:after="0" w:line="240" w:lineRule="auto"/>
              <w:jc w:val="center"/>
              <w:rPr>
                <w:rFonts w:ascii="Arial" w:eastAsia="Times New Roman" w:hAnsi="Arial" w:cs="Arial"/>
                <w:b/>
                <w:bCs/>
                <w:color w:val="000000" w:themeColor="text1"/>
                <w:sz w:val="18"/>
                <w:szCs w:val="18"/>
                <w:lang w:val="en-US" w:eastAsia="en-US"/>
              </w:rPr>
            </w:pPr>
            <w:r>
              <w:rPr>
                <w:rFonts w:ascii="Arial" w:eastAsia="Times New Roman" w:hAnsi="Arial" w:cs="Arial"/>
                <w:b/>
                <w:bCs/>
                <w:color w:val="000000" w:themeColor="text1"/>
                <w:sz w:val="18"/>
                <w:szCs w:val="18"/>
                <w:lang w:eastAsia="en-US"/>
              </w:rPr>
              <w:t>Jumlah</w:t>
            </w:r>
          </w:p>
        </w:tc>
      </w:tr>
      <w:tr w:rsidR="00CB4107" w14:paraId="4715B13E" w14:textId="77777777" w:rsidTr="00CB4107">
        <w:trPr>
          <w:trHeight w:val="50"/>
        </w:trPr>
        <w:tc>
          <w:tcPr>
            <w:tcW w:w="510" w:type="dxa"/>
            <w:tcBorders>
              <w:top w:val="nil"/>
              <w:left w:val="single" w:sz="4" w:space="0" w:color="auto"/>
              <w:bottom w:val="single" w:sz="4" w:space="0" w:color="auto"/>
              <w:right w:val="single" w:sz="4" w:space="0" w:color="auto"/>
            </w:tcBorders>
            <w:noWrap/>
            <w:vAlign w:val="center"/>
            <w:hideMark/>
          </w:tcPr>
          <w:p w14:paraId="2838F246"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1</w:t>
            </w:r>
          </w:p>
        </w:tc>
        <w:tc>
          <w:tcPr>
            <w:tcW w:w="2340" w:type="dxa"/>
            <w:tcBorders>
              <w:top w:val="nil"/>
              <w:left w:val="nil"/>
              <w:bottom w:val="single" w:sz="4" w:space="0" w:color="auto"/>
              <w:right w:val="single" w:sz="4" w:space="0" w:color="auto"/>
            </w:tcBorders>
            <w:noWrap/>
            <w:vAlign w:val="center"/>
            <w:hideMark/>
          </w:tcPr>
          <w:p w14:paraId="2BB31EF4" w14:textId="77777777" w:rsidR="00CB4107" w:rsidRDefault="00CB4107">
            <w:pPr>
              <w:spacing w:after="0" w:line="240" w:lineRule="auto"/>
              <w:jc w:val="both"/>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Kelurahan Andir</w:t>
            </w:r>
          </w:p>
        </w:tc>
        <w:tc>
          <w:tcPr>
            <w:tcW w:w="938" w:type="dxa"/>
            <w:tcBorders>
              <w:top w:val="nil"/>
              <w:left w:val="nil"/>
              <w:bottom w:val="single" w:sz="4" w:space="0" w:color="auto"/>
              <w:right w:val="single" w:sz="4" w:space="0" w:color="auto"/>
            </w:tcBorders>
            <w:noWrap/>
            <w:vAlign w:val="center"/>
            <w:hideMark/>
          </w:tcPr>
          <w:p w14:paraId="11B740F9"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1</w:t>
            </w:r>
          </w:p>
        </w:tc>
        <w:tc>
          <w:tcPr>
            <w:tcW w:w="1360" w:type="dxa"/>
            <w:tcBorders>
              <w:top w:val="nil"/>
              <w:left w:val="nil"/>
              <w:bottom w:val="single" w:sz="4" w:space="0" w:color="auto"/>
              <w:right w:val="single" w:sz="4" w:space="0" w:color="auto"/>
            </w:tcBorders>
            <w:noWrap/>
            <w:vAlign w:val="center"/>
            <w:hideMark/>
          </w:tcPr>
          <w:p w14:paraId="3E444B20"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1</w:t>
            </w:r>
          </w:p>
        </w:tc>
        <w:tc>
          <w:tcPr>
            <w:tcW w:w="940" w:type="dxa"/>
            <w:tcBorders>
              <w:top w:val="nil"/>
              <w:left w:val="nil"/>
              <w:bottom w:val="single" w:sz="4" w:space="0" w:color="auto"/>
              <w:right w:val="single" w:sz="4" w:space="0" w:color="auto"/>
            </w:tcBorders>
            <w:noWrap/>
            <w:vAlign w:val="center"/>
            <w:hideMark/>
          </w:tcPr>
          <w:p w14:paraId="5D02ED14"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4</w:t>
            </w:r>
          </w:p>
        </w:tc>
        <w:tc>
          <w:tcPr>
            <w:tcW w:w="1015" w:type="dxa"/>
            <w:tcBorders>
              <w:top w:val="nil"/>
              <w:left w:val="nil"/>
              <w:bottom w:val="single" w:sz="4" w:space="0" w:color="auto"/>
              <w:right w:val="single" w:sz="4" w:space="0" w:color="auto"/>
            </w:tcBorders>
            <w:noWrap/>
            <w:vAlign w:val="center"/>
            <w:hideMark/>
          </w:tcPr>
          <w:p w14:paraId="544E0C07"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val="en-US" w:eastAsia="en-US"/>
              </w:rPr>
              <w:t>2</w:t>
            </w:r>
          </w:p>
        </w:tc>
        <w:tc>
          <w:tcPr>
            <w:tcW w:w="987" w:type="dxa"/>
            <w:tcBorders>
              <w:top w:val="nil"/>
              <w:left w:val="nil"/>
              <w:bottom w:val="single" w:sz="4" w:space="0" w:color="auto"/>
              <w:right w:val="single" w:sz="4" w:space="0" w:color="auto"/>
            </w:tcBorders>
            <w:noWrap/>
            <w:vAlign w:val="center"/>
            <w:hideMark/>
          </w:tcPr>
          <w:p w14:paraId="51305ABC"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8</w:t>
            </w:r>
          </w:p>
        </w:tc>
      </w:tr>
      <w:tr w:rsidR="00CB4107" w14:paraId="7925D53C" w14:textId="77777777" w:rsidTr="00CB4107">
        <w:trPr>
          <w:trHeight w:val="215"/>
        </w:trPr>
        <w:tc>
          <w:tcPr>
            <w:tcW w:w="510" w:type="dxa"/>
            <w:tcBorders>
              <w:top w:val="nil"/>
              <w:left w:val="single" w:sz="4" w:space="0" w:color="auto"/>
              <w:bottom w:val="single" w:sz="4" w:space="0" w:color="auto"/>
              <w:right w:val="single" w:sz="4" w:space="0" w:color="auto"/>
            </w:tcBorders>
            <w:noWrap/>
            <w:vAlign w:val="center"/>
            <w:hideMark/>
          </w:tcPr>
          <w:p w14:paraId="263D7449"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2</w:t>
            </w:r>
          </w:p>
        </w:tc>
        <w:tc>
          <w:tcPr>
            <w:tcW w:w="2340" w:type="dxa"/>
            <w:tcBorders>
              <w:top w:val="nil"/>
              <w:left w:val="nil"/>
              <w:bottom w:val="single" w:sz="4" w:space="0" w:color="auto"/>
              <w:right w:val="single" w:sz="4" w:space="0" w:color="auto"/>
            </w:tcBorders>
            <w:noWrap/>
            <w:vAlign w:val="center"/>
            <w:hideMark/>
          </w:tcPr>
          <w:p w14:paraId="1EA2E96A" w14:textId="77777777" w:rsidR="00CB4107" w:rsidRDefault="00CB4107">
            <w:pPr>
              <w:spacing w:after="0" w:line="240" w:lineRule="auto"/>
              <w:jc w:val="both"/>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Kelurahan Baleendah</w:t>
            </w:r>
          </w:p>
        </w:tc>
        <w:tc>
          <w:tcPr>
            <w:tcW w:w="938" w:type="dxa"/>
            <w:tcBorders>
              <w:top w:val="nil"/>
              <w:left w:val="nil"/>
              <w:bottom w:val="single" w:sz="4" w:space="0" w:color="auto"/>
              <w:right w:val="single" w:sz="4" w:space="0" w:color="auto"/>
            </w:tcBorders>
            <w:noWrap/>
            <w:vAlign w:val="center"/>
            <w:hideMark/>
          </w:tcPr>
          <w:p w14:paraId="6AE159A0"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1</w:t>
            </w:r>
          </w:p>
        </w:tc>
        <w:tc>
          <w:tcPr>
            <w:tcW w:w="1360" w:type="dxa"/>
            <w:tcBorders>
              <w:top w:val="nil"/>
              <w:left w:val="nil"/>
              <w:bottom w:val="single" w:sz="4" w:space="0" w:color="auto"/>
              <w:right w:val="single" w:sz="4" w:space="0" w:color="auto"/>
            </w:tcBorders>
            <w:noWrap/>
            <w:vAlign w:val="center"/>
            <w:hideMark/>
          </w:tcPr>
          <w:p w14:paraId="62385253"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1</w:t>
            </w:r>
          </w:p>
        </w:tc>
        <w:tc>
          <w:tcPr>
            <w:tcW w:w="940" w:type="dxa"/>
            <w:tcBorders>
              <w:top w:val="nil"/>
              <w:left w:val="nil"/>
              <w:bottom w:val="single" w:sz="4" w:space="0" w:color="auto"/>
              <w:right w:val="single" w:sz="4" w:space="0" w:color="auto"/>
            </w:tcBorders>
            <w:noWrap/>
            <w:vAlign w:val="center"/>
            <w:hideMark/>
          </w:tcPr>
          <w:p w14:paraId="25BB1617"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4</w:t>
            </w:r>
          </w:p>
        </w:tc>
        <w:tc>
          <w:tcPr>
            <w:tcW w:w="1015" w:type="dxa"/>
            <w:tcBorders>
              <w:top w:val="nil"/>
              <w:left w:val="nil"/>
              <w:bottom w:val="single" w:sz="4" w:space="0" w:color="auto"/>
              <w:right w:val="single" w:sz="4" w:space="0" w:color="auto"/>
            </w:tcBorders>
            <w:noWrap/>
            <w:vAlign w:val="center"/>
            <w:hideMark/>
          </w:tcPr>
          <w:p w14:paraId="154B4554"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val="en-US" w:eastAsia="en-US"/>
              </w:rPr>
              <w:t>2</w:t>
            </w:r>
          </w:p>
        </w:tc>
        <w:tc>
          <w:tcPr>
            <w:tcW w:w="987" w:type="dxa"/>
            <w:tcBorders>
              <w:top w:val="nil"/>
              <w:left w:val="nil"/>
              <w:bottom w:val="single" w:sz="4" w:space="0" w:color="auto"/>
              <w:right w:val="single" w:sz="4" w:space="0" w:color="auto"/>
            </w:tcBorders>
            <w:noWrap/>
            <w:vAlign w:val="center"/>
            <w:hideMark/>
          </w:tcPr>
          <w:p w14:paraId="03AF5A3F"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8</w:t>
            </w:r>
          </w:p>
        </w:tc>
      </w:tr>
      <w:tr w:rsidR="00CB4107" w14:paraId="62AD5619" w14:textId="77777777" w:rsidTr="00CB4107">
        <w:trPr>
          <w:trHeight w:val="260"/>
        </w:trPr>
        <w:tc>
          <w:tcPr>
            <w:tcW w:w="510" w:type="dxa"/>
            <w:tcBorders>
              <w:top w:val="nil"/>
              <w:left w:val="single" w:sz="4" w:space="0" w:color="auto"/>
              <w:bottom w:val="single" w:sz="4" w:space="0" w:color="auto"/>
              <w:right w:val="single" w:sz="4" w:space="0" w:color="auto"/>
            </w:tcBorders>
            <w:noWrap/>
            <w:vAlign w:val="center"/>
            <w:hideMark/>
          </w:tcPr>
          <w:p w14:paraId="3B726166"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3</w:t>
            </w:r>
          </w:p>
        </w:tc>
        <w:tc>
          <w:tcPr>
            <w:tcW w:w="2340" w:type="dxa"/>
            <w:tcBorders>
              <w:top w:val="nil"/>
              <w:left w:val="nil"/>
              <w:bottom w:val="single" w:sz="4" w:space="0" w:color="auto"/>
              <w:right w:val="single" w:sz="4" w:space="0" w:color="auto"/>
            </w:tcBorders>
            <w:noWrap/>
            <w:vAlign w:val="center"/>
            <w:hideMark/>
          </w:tcPr>
          <w:p w14:paraId="2E0F509C" w14:textId="77777777" w:rsidR="00CB4107" w:rsidRDefault="00CB4107">
            <w:pPr>
              <w:spacing w:after="0" w:line="240" w:lineRule="auto"/>
              <w:jc w:val="both"/>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Desa Bojongmalaka</w:t>
            </w:r>
          </w:p>
        </w:tc>
        <w:tc>
          <w:tcPr>
            <w:tcW w:w="938" w:type="dxa"/>
            <w:tcBorders>
              <w:top w:val="nil"/>
              <w:left w:val="nil"/>
              <w:bottom w:val="single" w:sz="4" w:space="0" w:color="auto"/>
              <w:right w:val="single" w:sz="4" w:space="0" w:color="auto"/>
            </w:tcBorders>
            <w:noWrap/>
            <w:vAlign w:val="center"/>
            <w:hideMark/>
          </w:tcPr>
          <w:p w14:paraId="1C944040"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1</w:t>
            </w:r>
          </w:p>
        </w:tc>
        <w:tc>
          <w:tcPr>
            <w:tcW w:w="1360" w:type="dxa"/>
            <w:tcBorders>
              <w:top w:val="nil"/>
              <w:left w:val="nil"/>
              <w:bottom w:val="single" w:sz="4" w:space="0" w:color="auto"/>
              <w:right w:val="single" w:sz="4" w:space="0" w:color="auto"/>
            </w:tcBorders>
            <w:noWrap/>
            <w:vAlign w:val="center"/>
            <w:hideMark/>
          </w:tcPr>
          <w:p w14:paraId="7E7186FA"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1</w:t>
            </w:r>
          </w:p>
        </w:tc>
        <w:tc>
          <w:tcPr>
            <w:tcW w:w="940" w:type="dxa"/>
            <w:tcBorders>
              <w:top w:val="nil"/>
              <w:left w:val="nil"/>
              <w:bottom w:val="single" w:sz="4" w:space="0" w:color="auto"/>
              <w:right w:val="single" w:sz="4" w:space="0" w:color="auto"/>
            </w:tcBorders>
            <w:noWrap/>
            <w:vAlign w:val="center"/>
            <w:hideMark/>
          </w:tcPr>
          <w:p w14:paraId="645419B5"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4</w:t>
            </w:r>
          </w:p>
        </w:tc>
        <w:tc>
          <w:tcPr>
            <w:tcW w:w="1015" w:type="dxa"/>
            <w:tcBorders>
              <w:top w:val="nil"/>
              <w:left w:val="nil"/>
              <w:bottom w:val="single" w:sz="4" w:space="0" w:color="auto"/>
              <w:right w:val="single" w:sz="4" w:space="0" w:color="auto"/>
            </w:tcBorders>
            <w:noWrap/>
            <w:vAlign w:val="center"/>
            <w:hideMark/>
          </w:tcPr>
          <w:p w14:paraId="096B1C62"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val="en-US" w:eastAsia="en-US"/>
              </w:rPr>
              <w:t>2</w:t>
            </w:r>
          </w:p>
        </w:tc>
        <w:tc>
          <w:tcPr>
            <w:tcW w:w="987" w:type="dxa"/>
            <w:tcBorders>
              <w:top w:val="nil"/>
              <w:left w:val="nil"/>
              <w:bottom w:val="single" w:sz="4" w:space="0" w:color="auto"/>
              <w:right w:val="single" w:sz="4" w:space="0" w:color="auto"/>
            </w:tcBorders>
            <w:noWrap/>
            <w:vAlign w:val="center"/>
            <w:hideMark/>
          </w:tcPr>
          <w:p w14:paraId="6D2C9718"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8</w:t>
            </w:r>
          </w:p>
        </w:tc>
      </w:tr>
      <w:tr w:rsidR="00CB4107" w14:paraId="229E354F" w14:textId="77777777" w:rsidTr="00CB4107">
        <w:trPr>
          <w:trHeight w:val="136"/>
        </w:trPr>
        <w:tc>
          <w:tcPr>
            <w:tcW w:w="510" w:type="dxa"/>
            <w:tcBorders>
              <w:top w:val="nil"/>
              <w:left w:val="single" w:sz="4" w:space="0" w:color="auto"/>
              <w:bottom w:val="single" w:sz="4" w:space="0" w:color="auto"/>
              <w:right w:val="single" w:sz="4" w:space="0" w:color="auto"/>
            </w:tcBorders>
            <w:noWrap/>
            <w:vAlign w:val="center"/>
            <w:hideMark/>
          </w:tcPr>
          <w:p w14:paraId="2ECCE9F4"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4</w:t>
            </w:r>
          </w:p>
        </w:tc>
        <w:tc>
          <w:tcPr>
            <w:tcW w:w="2340" w:type="dxa"/>
            <w:tcBorders>
              <w:top w:val="nil"/>
              <w:left w:val="nil"/>
              <w:bottom w:val="single" w:sz="4" w:space="0" w:color="auto"/>
              <w:right w:val="single" w:sz="4" w:space="0" w:color="auto"/>
            </w:tcBorders>
            <w:noWrap/>
            <w:vAlign w:val="center"/>
            <w:hideMark/>
          </w:tcPr>
          <w:p w14:paraId="06380C90" w14:textId="77777777" w:rsidR="00CB4107" w:rsidRDefault="00CB4107">
            <w:pPr>
              <w:spacing w:after="0" w:line="240" w:lineRule="auto"/>
              <w:jc w:val="both"/>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Desa Jelekong</w:t>
            </w:r>
          </w:p>
        </w:tc>
        <w:tc>
          <w:tcPr>
            <w:tcW w:w="938" w:type="dxa"/>
            <w:tcBorders>
              <w:top w:val="nil"/>
              <w:left w:val="nil"/>
              <w:bottom w:val="single" w:sz="4" w:space="0" w:color="auto"/>
              <w:right w:val="single" w:sz="4" w:space="0" w:color="auto"/>
            </w:tcBorders>
            <w:noWrap/>
            <w:vAlign w:val="center"/>
            <w:hideMark/>
          </w:tcPr>
          <w:p w14:paraId="2F469867"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1</w:t>
            </w:r>
          </w:p>
        </w:tc>
        <w:tc>
          <w:tcPr>
            <w:tcW w:w="1360" w:type="dxa"/>
            <w:tcBorders>
              <w:top w:val="nil"/>
              <w:left w:val="nil"/>
              <w:bottom w:val="single" w:sz="4" w:space="0" w:color="auto"/>
              <w:right w:val="single" w:sz="4" w:space="0" w:color="auto"/>
            </w:tcBorders>
            <w:noWrap/>
            <w:vAlign w:val="center"/>
            <w:hideMark/>
          </w:tcPr>
          <w:p w14:paraId="425161B6"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1</w:t>
            </w:r>
          </w:p>
        </w:tc>
        <w:tc>
          <w:tcPr>
            <w:tcW w:w="940" w:type="dxa"/>
            <w:tcBorders>
              <w:top w:val="nil"/>
              <w:left w:val="nil"/>
              <w:bottom w:val="single" w:sz="4" w:space="0" w:color="auto"/>
              <w:right w:val="single" w:sz="4" w:space="0" w:color="auto"/>
            </w:tcBorders>
            <w:noWrap/>
            <w:vAlign w:val="center"/>
            <w:hideMark/>
          </w:tcPr>
          <w:p w14:paraId="471E6918"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4</w:t>
            </w:r>
          </w:p>
        </w:tc>
        <w:tc>
          <w:tcPr>
            <w:tcW w:w="1015" w:type="dxa"/>
            <w:tcBorders>
              <w:top w:val="nil"/>
              <w:left w:val="nil"/>
              <w:bottom w:val="single" w:sz="4" w:space="0" w:color="auto"/>
              <w:right w:val="single" w:sz="4" w:space="0" w:color="auto"/>
            </w:tcBorders>
            <w:noWrap/>
            <w:vAlign w:val="center"/>
            <w:hideMark/>
          </w:tcPr>
          <w:p w14:paraId="74B29FB9"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val="en-US" w:eastAsia="en-US"/>
              </w:rPr>
              <w:t>2</w:t>
            </w:r>
          </w:p>
        </w:tc>
        <w:tc>
          <w:tcPr>
            <w:tcW w:w="987" w:type="dxa"/>
            <w:tcBorders>
              <w:top w:val="nil"/>
              <w:left w:val="nil"/>
              <w:bottom w:val="single" w:sz="4" w:space="0" w:color="auto"/>
              <w:right w:val="single" w:sz="4" w:space="0" w:color="auto"/>
            </w:tcBorders>
            <w:noWrap/>
            <w:vAlign w:val="center"/>
            <w:hideMark/>
          </w:tcPr>
          <w:p w14:paraId="03A66C87"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8</w:t>
            </w:r>
          </w:p>
        </w:tc>
      </w:tr>
      <w:tr w:rsidR="00CB4107" w14:paraId="3EE4DCD4" w14:textId="77777777" w:rsidTr="00CB4107">
        <w:trPr>
          <w:trHeight w:val="69"/>
        </w:trPr>
        <w:tc>
          <w:tcPr>
            <w:tcW w:w="510" w:type="dxa"/>
            <w:tcBorders>
              <w:top w:val="nil"/>
              <w:left w:val="single" w:sz="4" w:space="0" w:color="auto"/>
              <w:bottom w:val="single" w:sz="4" w:space="0" w:color="auto"/>
              <w:right w:val="single" w:sz="4" w:space="0" w:color="auto"/>
            </w:tcBorders>
            <w:noWrap/>
            <w:vAlign w:val="center"/>
            <w:hideMark/>
          </w:tcPr>
          <w:p w14:paraId="2A6FEF5E"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5</w:t>
            </w:r>
          </w:p>
        </w:tc>
        <w:tc>
          <w:tcPr>
            <w:tcW w:w="2340" w:type="dxa"/>
            <w:tcBorders>
              <w:top w:val="nil"/>
              <w:left w:val="nil"/>
              <w:bottom w:val="single" w:sz="4" w:space="0" w:color="auto"/>
              <w:right w:val="single" w:sz="4" w:space="0" w:color="auto"/>
            </w:tcBorders>
            <w:noWrap/>
            <w:vAlign w:val="center"/>
            <w:hideMark/>
          </w:tcPr>
          <w:p w14:paraId="233EB08F" w14:textId="77777777" w:rsidR="00CB4107" w:rsidRDefault="00CB4107">
            <w:pPr>
              <w:spacing w:after="0" w:line="240" w:lineRule="auto"/>
              <w:jc w:val="both"/>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Desa Malakasari</w:t>
            </w:r>
          </w:p>
        </w:tc>
        <w:tc>
          <w:tcPr>
            <w:tcW w:w="938" w:type="dxa"/>
            <w:tcBorders>
              <w:top w:val="nil"/>
              <w:left w:val="nil"/>
              <w:bottom w:val="single" w:sz="4" w:space="0" w:color="auto"/>
              <w:right w:val="single" w:sz="4" w:space="0" w:color="auto"/>
            </w:tcBorders>
            <w:noWrap/>
            <w:vAlign w:val="center"/>
            <w:hideMark/>
          </w:tcPr>
          <w:p w14:paraId="37081566"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1</w:t>
            </w:r>
          </w:p>
        </w:tc>
        <w:tc>
          <w:tcPr>
            <w:tcW w:w="1360" w:type="dxa"/>
            <w:tcBorders>
              <w:top w:val="nil"/>
              <w:left w:val="nil"/>
              <w:bottom w:val="single" w:sz="4" w:space="0" w:color="auto"/>
              <w:right w:val="single" w:sz="4" w:space="0" w:color="auto"/>
            </w:tcBorders>
            <w:noWrap/>
            <w:vAlign w:val="center"/>
            <w:hideMark/>
          </w:tcPr>
          <w:p w14:paraId="4C29AD6A"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1</w:t>
            </w:r>
          </w:p>
        </w:tc>
        <w:tc>
          <w:tcPr>
            <w:tcW w:w="940" w:type="dxa"/>
            <w:tcBorders>
              <w:top w:val="nil"/>
              <w:left w:val="nil"/>
              <w:bottom w:val="single" w:sz="4" w:space="0" w:color="auto"/>
              <w:right w:val="single" w:sz="4" w:space="0" w:color="auto"/>
            </w:tcBorders>
            <w:noWrap/>
            <w:vAlign w:val="center"/>
            <w:hideMark/>
          </w:tcPr>
          <w:p w14:paraId="75EEA0A8"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4</w:t>
            </w:r>
          </w:p>
        </w:tc>
        <w:tc>
          <w:tcPr>
            <w:tcW w:w="1015" w:type="dxa"/>
            <w:tcBorders>
              <w:top w:val="nil"/>
              <w:left w:val="nil"/>
              <w:bottom w:val="single" w:sz="4" w:space="0" w:color="auto"/>
              <w:right w:val="single" w:sz="4" w:space="0" w:color="auto"/>
            </w:tcBorders>
            <w:noWrap/>
            <w:vAlign w:val="center"/>
            <w:hideMark/>
          </w:tcPr>
          <w:p w14:paraId="5E965579"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val="en-US" w:eastAsia="en-US"/>
              </w:rPr>
              <w:t>2</w:t>
            </w:r>
          </w:p>
        </w:tc>
        <w:tc>
          <w:tcPr>
            <w:tcW w:w="987" w:type="dxa"/>
            <w:tcBorders>
              <w:top w:val="nil"/>
              <w:left w:val="nil"/>
              <w:bottom w:val="single" w:sz="4" w:space="0" w:color="auto"/>
              <w:right w:val="single" w:sz="4" w:space="0" w:color="auto"/>
            </w:tcBorders>
            <w:noWrap/>
            <w:vAlign w:val="center"/>
            <w:hideMark/>
          </w:tcPr>
          <w:p w14:paraId="4859FA51"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8</w:t>
            </w:r>
          </w:p>
        </w:tc>
      </w:tr>
      <w:tr w:rsidR="00CB4107" w14:paraId="1FF17D69" w14:textId="77777777" w:rsidTr="00CB4107">
        <w:trPr>
          <w:trHeight w:val="50"/>
        </w:trPr>
        <w:tc>
          <w:tcPr>
            <w:tcW w:w="510" w:type="dxa"/>
            <w:tcBorders>
              <w:top w:val="nil"/>
              <w:left w:val="single" w:sz="4" w:space="0" w:color="auto"/>
              <w:bottom w:val="single" w:sz="4" w:space="0" w:color="auto"/>
              <w:right w:val="single" w:sz="4" w:space="0" w:color="auto"/>
            </w:tcBorders>
            <w:noWrap/>
            <w:vAlign w:val="center"/>
            <w:hideMark/>
          </w:tcPr>
          <w:p w14:paraId="6CF87DF7"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6</w:t>
            </w:r>
          </w:p>
        </w:tc>
        <w:tc>
          <w:tcPr>
            <w:tcW w:w="2340" w:type="dxa"/>
            <w:tcBorders>
              <w:top w:val="nil"/>
              <w:left w:val="nil"/>
              <w:bottom w:val="single" w:sz="4" w:space="0" w:color="auto"/>
              <w:right w:val="single" w:sz="4" w:space="0" w:color="auto"/>
            </w:tcBorders>
            <w:noWrap/>
            <w:vAlign w:val="center"/>
            <w:hideMark/>
          </w:tcPr>
          <w:p w14:paraId="14055B7A" w14:textId="77777777" w:rsidR="00CB4107" w:rsidRDefault="00CB4107">
            <w:pPr>
              <w:spacing w:after="0" w:line="240" w:lineRule="auto"/>
              <w:jc w:val="both"/>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Desa Manggahang</w:t>
            </w:r>
          </w:p>
        </w:tc>
        <w:tc>
          <w:tcPr>
            <w:tcW w:w="938" w:type="dxa"/>
            <w:tcBorders>
              <w:top w:val="nil"/>
              <w:left w:val="nil"/>
              <w:bottom w:val="single" w:sz="4" w:space="0" w:color="auto"/>
              <w:right w:val="single" w:sz="4" w:space="0" w:color="auto"/>
            </w:tcBorders>
            <w:noWrap/>
            <w:vAlign w:val="center"/>
            <w:hideMark/>
          </w:tcPr>
          <w:p w14:paraId="2C931CC8"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1</w:t>
            </w:r>
          </w:p>
        </w:tc>
        <w:tc>
          <w:tcPr>
            <w:tcW w:w="1360" w:type="dxa"/>
            <w:tcBorders>
              <w:top w:val="nil"/>
              <w:left w:val="nil"/>
              <w:bottom w:val="single" w:sz="4" w:space="0" w:color="auto"/>
              <w:right w:val="single" w:sz="4" w:space="0" w:color="auto"/>
            </w:tcBorders>
            <w:noWrap/>
            <w:vAlign w:val="center"/>
            <w:hideMark/>
          </w:tcPr>
          <w:p w14:paraId="22C3E6BF"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1</w:t>
            </w:r>
          </w:p>
        </w:tc>
        <w:tc>
          <w:tcPr>
            <w:tcW w:w="940" w:type="dxa"/>
            <w:tcBorders>
              <w:top w:val="nil"/>
              <w:left w:val="nil"/>
              <w:bottom w:val="single" w:sz="4" w:space="0" w:color="auto"/>
              <w:right w:val="single" w:sz="4" w:space="0" w:color="auto"/>
            </w:tcBorders>
            <w:noWrap/>
            <w:vAlign w:val="center"/>
            <w:hideMark/>
          </w:tcPr>
          <w:p w14:paraId="5077E8CE"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4</w:t>
            </w:r>
          </w:p>
        </w:tc>
        <w:tc>
          <w:tcPr>
            <w:tcW w:w="1015" w:type="dxa"/>
            <w:tcBorders>
              <w:top w:val="nil"/>
              <w:left w:val="nil"/>
              <w:bottom w:val="single" w:sz="4" w:space="0" w:color="auto"/>
              <w:right w:val="single" w:sz="4" w:space="0" w:color="auto"/>
            </w:tcBorders>
            <w:noWrap/>
            <w:vAlign w:val="center"/>
            <w:hideMark/>
          </w:tcPr>
          <w:p w14:paraId="232B0240"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val="en-US" w:eastAsia="en-US"/>
              </w:rPr>
              <w:t>2</w:t>
            </w:r>
          </w:p>
        </w:tc>
        <w:tc>
          <w:tcPr>
            <w:tcW w:w="987" w:type="dxa"/>
            <w:tcBorders>
              <w:top w:val="nil"/>
              <w:left w:val="nil"/>
              <w:bottom w:val="single" w:sz="4" w:space="0" w:color="auto"/>
              <w:right w:val="single" w:sz="4" w:space="0" w:color="auto"/>
            </w:tcBorders>
            <w:noWrap/>
            <w:vAlign w:val="center"/>
            <w:hideMark/>
          </w:tcPr>
          <w:p w14:paraId="44021BCE"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8</w:t>
            </w:r>
          </w:p>
        </w:tc>
      </w:tr>
      <w:tr w:rsidR="00CB4107" w14:paraId="63D915EC" w14:textId="77777777" w:rsidTr="00CB4107">
        <w:trPr>
          <w:trHeight w:val="50"/>
        </w:trPr>
        <w:tc>
          <w:tcPr>
            <w:tcW w:w="510" w:type="dxa"/>
            <w:tcBorders>
              <w:top w:val="nil"/>
              <w:left w:val="single" w:sz="4" w:space="0" w:color="auto"/>
              <w:bottom w:val="single" w:sz="4" w:space="0" w:color="auto"/>
              <w:right w:val="single" w:sz="4" w:space="0" w:color="auto"/>
            </w:tcBorders>
            <w:noWrap/>
            <w:vAlign w:val="center"/>
            <w:hideMark/>
          </w:tcPr>
          <w:p w14:paraId="0E64FB3E"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val="en-US" w:eastAsia="en-US"/>
              </w:rPr>
              <w:t>7</w:t>
            </w:r>
          </w:p>
        </w:tc>
        <w:tc>
          <w:tcPr>
            <w:tcW w:w="2340" w:type="dxa"/>
            <w:tcBorders>
              <w:top w:val="nil"/>
              <w:left w:val="nil"/>
              <w:bottom w:val="single" w:sz="4" w:space="0" w:color="auto"/>
              <w:right w:val="single" w:sz="4" w:space="0" w:color="auto"/>
            </w:tcBorders>
            <w:noWrap/>
            <w:vAlign w:val="center"/>
            <w:hideMark/>
          </w:tcPr>
          <w:p w14:paraId="530721AF" w14:textId="77777777" w:rsidR="00CB4107" w:rsidRDefault="00CB4107">
            <w:pPr>
              <w:spacing w:after="0" w:line="240" w:lineRule="auto"/>
              <w:jc w:val="both"/>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Desa Rancamanyar</w:t>
            </w:r>
          </w:p>
        </w:tc>
        <w:tc>
          <w:tcPr>
            <w:tcW w:w="938" w:type="dxa"/>
            <w:tcBorders>
              <w:top w:val="nil"/>
              <w:left w:val="nil"/>
              <w:bottom w:val="single" w:sz="4" w:space="0" w:color="auto"/>
              <w:right w:val="single" w:sz="4" w:space="0" w:color="auto"/>
            </w:tcBorders>
            <w:noWrap/>
            <w:vAlign w:val="center"/>
            <w:hideMark/>
          </w:tcPr>
          <w:p w14:paraId="53A41E33"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val="en-US" w:eastAsia="en-US"/>
              </w:rPr>
              <w:t>1</w:t>
            </w:r>
          </w:p>
        </w:tc>
        <w:tc>
          <w:tcPr>
            <w:tcW w:w="1360" w:type="dxa"/>
            <w:tcBorders>
              <w:top w:val="nil"/>
              <w:left w:val="nil"/>
              <w:bottom w:val="single" w:sz="4" w:space="0" w:color="auto"/>
              <w:right w:val="single" w:sz="4" w:space="0" w:color="auto"/>
            </w:tcBorders>
            <w:noWrap/>
            <w:vAlign w:val="center"/>
            <w:hideMark/>
          </w:tcPr>
          <w:p w14:paraId="5A276C62"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val="en-US" w:eastAsia="en-US"/>
              </w:rPr>
              <w:t>1</w:t>
            </w:r>
          </w:p>
        </w:tc>
        <w:tc>
          <w:tcPr>
            <w:tcW w:w="940" w:type="dxa"/>
            <w:tcBorders>
              <w:top w:val="nil"/>
              <w:left w:val="nil"/>
              <w:bottom w:val="single" w:sz="4" w:space="0" w:color="auto"/>
              <w:right w:val="single" w:sz="4" w:space="0" w:color="auto"/>
            </w:tcBorders>
            <w:noWrap/>
            <w:vAlign w:val="center"/>
            <w:hideMark/>
          </w:tcPr>
          <w:p w14:paraId="3575CDFC"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val="en-US" w:eastAsia="en-US"/>
              </w:rPr>
              <w:t>4</w:t>
            </w:r>
          </w:p>
        </w:tc>
        <w:tc>
          <w:tcPr>
            <w:tcW w:w="1015" w:type="dxa"/>
            <w:tcBorders>
              <w:top w:val="nil"/>
              <w:left w:val="nil"/>
              <w:bottom w:val="single" w:sz="4" w:space="0" w:color="auto"/>
              <w:right w:val="single" w:sz="4" w:space="0" w:color="auto"/>
            </w:tcBorders>
            <w:noWrap/>
            <w:vAlign w:val="center"/>
            <w:hideMark/>
          </w:tcPr>
          <w:p w14:paraId="036C02FC"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val="en-US" w:eastAsia="en-US"/>
              </w:rPr>
              <w:t>2</w:t>
            </w:r>
          </w:p>
        </w:tc>
        <w:tc>
          <w:tcPr>
            <w:tcW w:w="987" w:type="dxa"/>
            <w:tcBorders>
              <w:top w:val="nil"/>
              <w:left w:val="nil"/>
              <w:bottom w:val="single" w:sz="4" w:space="0" w:color="auto"/>
              <w:right w:val="single" w:sz="4" w:space="0" w:color="auto"/>
            </w:tcBorders>
            <w:noWrap/>
            <w:vAlign w:val="center"/>
            <w:hideMark/>
          </w:tcPr>
          <w:p w14:paraId="61BB2721"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val="en-US" w:eastAsia="en-US"/>
              </w:rPr>
              <w:t>8</w:t>
            </w:r>
          </w:p>
        </w:tc>
      </w:tr>
      <w:tr w:rsidR="00CB4107" w14:paraId="4AAE3D38" w14:textId="77777777" w:rsidTr="00CB4107">
        <w:trPr>
          <w:trHeight w:val="50"/>
        </w:trPr>
        <w:tc>
          <w:tcPr>
            <w:tcW w:w="510" w:type="dxa"/>
            <w:tcBorders>
              <w:top w:val="nil"/>
              <w:left w:val="single" w:sz="4" w:space="0" w:color="auto"/>
              <w:bottom w:val="single" w:sz="4" w:space="0" w:color="auto"/>
              <w:right w:val="single" w:sz="4" w:space="0" w:color="auto"/>
            </w:tcBorders>
            <w:noWrap/>
            <w:vAlign w:val="center"/>
            <w:hideMark/>
          </w:tcPr>
          <w:p w14:paraId="1A2ADF05"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val="en-US" w:eastAsia="en-US"/>
              </w:rPr>
              <w:t>8</w:t>
            </w:r>
          </w:p>
        </w:tc>
        <w:tc>
          <w:tcPr>
            <w:tcW w:w="2340" w:type="dxa"/>
            <w:tcBorders>
              <w:top w:val="nil"/>
              <w:left w:val="nil"/>
              <w:bottom w:val="single" w:sz="4" w:space="0" w:color="auto"/>
              <w:right w:val="single" w:sz="4" w:space="0" w:color="auto"/>
            </w:tcBorders>
            <w:noWrap/>
            <w:vAlign w:val="center"/>
            <w:hideMark/>
          </w:tcPr>
          <w:p w14:paraId="79BA85F3" w14:textId="77777777" w:rsidR="00CB4107" w:rsidRDefault="00CB4107">
            <w:pPr>
              <w:spacing w:after="0" w:line="240" w:lineRule="auto"/>
              <w:jc w:val="both"/>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eastAsia="en-US"/>
              </w:rPr>
              <w:t>Desa Wargamekar</w:t>
            </w:r>
          </w:p>
        </w:tc>
        <w:tc>
          <w:tcPr>
            <w:tcW w:w="938" w:type="dxa"/>
            <w:tcBorders>
              <w:top w:val="nil"/>
              <w:left w:val="nil"/>
              <w:bottom w:val="single" w:sz="4" w:space="0" w:color="auto"/>
              <w:right w:val="single" w:sz="4" w:space="0" w:color="auto"/>
            </w:tcBorders>
            <w:noWrap/>
            <w:vAlign w:val="center"/>
            <w:hideMark/>
          </w:tcPr>
          <w:p w14:paraId="03B1B1E5"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val="en-US" w:eastAsia="en-US"/>
              </w:rPr>
              <w:t>1</w:t>
            </w:r>
          </w:p>
        </w:tc>
        <w:tc>
          <w:tcPr>
            <w:tcW w:w="1360" w:type="dxa"/>
            <w:tcBorders>
              <w:top w:val="nil"/>
              <w:left w:val="nil"/>
              <w:bottom w:val="single" w:sz="4" w:space="0" w:color="auto"/>
              <w:right w:val="single" w:sz="4" w:space="0" w:color="auto"/>
            </w:tcBorders>
            <w:noWrap/>
            <w:vAlign w:val="center"/>
            <w:hideMark/>
          </w:tcPr>
          <w:p w14:paraId="53023FFC"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val="en-US" w:eastAsia="en-US"/>
              </w:rPr>
              <w:t>1</w:t>
            </w:r>
          </w:p>
        </w:tc>
        <w:tc>
          <w:tcPr>
            <w:tcW w:w="940" w:type="dxa"/>
            <w:tcBorders>
              <w:top w:val="nil"/>
              <w:left w:val="nil"/>
              <w:bottom w:val="single" w:sz="4" w:space="0" w:color="auto"/>
              <w:right w:val="single" w:sz="4" w:space="0" w:color="auto"/>
            </w:tcBorders>
            <w:noWrap/>
            <w:vAlign w:val="center"/>
            <w:hideMark/>
          </w:tcPr>
          <w:p w14:paraId="185D7D51"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val="en-US" w:eastAsia="en-US"/>
              </w:rPr>
              <w:t>4</w:t>
            </w:r>
          </w:p>
        </w:tc>
        <w:tc>
          <w:tcPr>
            <w:tcW w:w="1015" w:type="dxa"/>
            <w:tcBorders>
              <w:top w:val="nil"/>
              <w:left w:val="nil"/>
              <w:bottom w:val="single" w:sz="4" w:space="0" w:color="auto"/>
              <w:right w:val="single" w:sz="4" w:space="0" w:color="auto"/>
            </w:tcBorders>
            <w:noWrap/>
            <w:vAlign w:val="center"/>
            <w:hideMark/>
          </w:tcPr>
          <w:p w14:paraId="559D4CF0"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val="en-US" w:eastAsia="en-US"/>
              </w:rPr>
              <w:t>2</w:t>
            </w:r>
          </w:p>
        </w:tc>
        <w:tc>
          <w:tcPr>
            <w:tcW w:w="987" w:type="dxa"/>
            <w:tcBorders>
              <w:top w:val="nil"/>
              <w:left w:val="nil"/>
              <w:bottom w:val="single" w:sz="4" w:space="0" w:color="auto"/>
              <w:right w:val="single" w:sz="4" w:space="0" w:color="auto"/>
            </w:tcBorders>
            <w:noWrap/>
            <w:vAlign w:val="center"/>
            <w:hideMark/>
          </w:tcPr>
          <w:p w14:paraId="0E9D7C17" w14:textId="77777777" w:rsidR="00CB4107" w:rsidRDefault="00CB4107">
            <w:pPr>
              <w:spacing w:after="0" w:line="240" w:lineRule="auto"/>
              <w:jc w:val="center"/>
              <w:rPr>
                <w:rFonts w:ascii="Arial" w:eastAsia="Times New Roman" w:hAnsi="Arial" w:cs="Arial"/>
                <w:color w:val="000000" w:themeColor="text1"/>
                <w:sz w:val="18"/>
                <w:szCs w:val="18"/>
                <w:lang w:val="en-US" w:eastAsia="en-US"/>
              </w:rPr>
            </w:pPr>
            <w:r>
              <w:rPr>
                <w:rFonts w:ascii="Arial" w:eastAsia="Times New Roman" w:hAnsi="Arial" w:cs="Arial"/>
                <w:color w:val="000000" w:themeColor="text1"/>
                <w:sz w:val="18"/>
                <w:szCs w:val="18"/>
                <w:lang w:val="en-US" w:eastAsia="en-US"/>
              </w:rPr>
              <w:t>8</w:t>
            </w:r>
          </w:p>
        </w:tc>
      </w:tr>
      <w:tr w:rsidR="00CB4107" w14:paraId="74D944A6" w14:textId="77777777" w:rsidTr="00CB4107">
        <w:trPr>
          <w:trHeight w:val="194"/>
        </w:trPr>
        <w:tc>
          <w:tcPr>
            <w:tcW w:w="510" w:type="dxa"/>
            <w:tcBorders>
              <w:top w:val="nil"/>
              <w:left w:val="single" w:sz="4" w:space="0" w:color="auto"/>
              <w:bottom w:val="single" w:sz="4" w:space="0" w:color="auto"/>
              <w:right w:val="single" w:sz="4" w:space="0" w:color="auto"/>
            </w:tcBorders>
            <w:noWrap/>
            <w:vAlign w:val="center"/>
            <w:hideMark/>
          </w:tcPr>
          <w:p w14:paraId="196F7665" w14:textId="77777777" w:rsidR="00CB4107" w:rsidRDefault="00CB4107">
            <w:pPr>
              <w:spacing w:after="0" w:line="240" w:lineRule="auto"/>
              <w:jc w:val="center"/>
              <w:rPr>
                <w:rFonts w:ascii="Arial" w:eastAsia="Times New Roman" w:hAnsi="Arial" w:cs="Arial"/>
                <w:b/>
                <w:bCs/>
                <w:color w:val="000000" w:themeColor="text1"/>
                <w:sz w:val="18"/>
                <w:szCs w:val="18"/>
                <w:lang w:val="en-US" w:eastAsia="en-US"/>
              </w:rPr>
            </w:pPr>
            <w:r>
              <w:rPr>
                <w:rFonts w:ascii="Arial" w:eastAsia="Times New Roman" w:hAnsi="Arial" w:cs="Arial"/>
                <w:b/>
                <w:bCs/>
                <w:color w:val="000000" w:themeColor="text1"/>
                <w:sz w:val="18"/>
                <w:szCs w:val="18"/>
                <w:lang w:eastAsia="en-US"/>
              </w:rPr>
              <w:t> </w:t>
            </w:r>
          </w:p>
        </w:tc>
        <w:tc>
          <w:tcPr>
            <w:tcW w:w="2340" w:type="dxa"/>
            <w:tcBorders>
              <w:top w:val="nil"/>
              <w:left w:val="nil"/>
              <w:bottom w:val="single" w:sz="4" w:space="0" w:color="auto"/>
              <w:right w:val="single" w:sz="4" w:space="0" w:color="auto"/>
            </w:tcBorders>
            <w:noWrap/>
            <w:vAlign w:val="center"/>
            <w:hideMark/>
          </w:tcPr>
          <w:p w14:paraId="641DCD7E" w14:textId="77777777" w:rsidR="00CB4107" w:rsidRDefault="00CB4107">
            <w:pPr>
              <w:spacing w:after="0" w:line="240" w:lineRule="auto"/>
              <w:rPr>
                <w:rFonts w:ascii="Arial" w:eastAsia="Times New Roman" w:hAnsi="Arial" w:cs="Arial"/>
                <w:b/>
                <w:bCs/>
                <w:color w:val="000000" w:themeColor="text1"/>
                <w:sz w:val="18"/>
                <w:szCs w:val="18"/>
                <w:lang w:val="en-US" w:eastAsia="en-US"/>
              </w:rPr>
            </w:pPr>
            <w:r>
              <w:rPr>
                <w:rFonts w:ascii="Arial" w:eastAsia="Times New Roman" w:hAnsi="Arial" w:cs="Arial"/>
                <w:b/>
                <w:bCs/>
                <w:color w:val="000000" w:themeColor="text1"/>
                <w:sz w:val="18"/>
                <w:szCs w:val="18"/>
                <w:lang w:eastAsia="en-US"/>
              </w:rPr>
              <w:t>Total Sampel</w:t>
            </w:r>
          </w:p>
        </w:tc>
        <w:tc>
          <w:tcPr>
            <w:tcW w:w="938" w:type="dxa"/>
            <w:tcBorders>
              <w:top w:val="nil"/>
              <w:left w:val="nil"/>
              <w:bottom w:val="single" w:sz="4" w:space="0" w:color="auto"/>
              <w:right w:val="single" w:sz="4" w:space="0" w:color="auto"/>
            </w:tcBorders>
            <w:noWrap/>
            <w:vAlign w:val="center"/>
            <w:hideMark/>
          </w:tcPr>
          <w:p w14:paraId="66613B94" w14:textId="77777777" w:rsidR="00CB4107" w:rsidRDefault="00CB4107">
            <w:pPr>
              <w:spacing w:after="0" w:line="240" w:lineRule="auto"/>
              <w:jc w:val="center"/>
              <w:rPr>
                <w:rFonts w:ascii="Arial" w:eastAsia="Times New Roman" w:hAnsi="Arial" w:cs="Arial"/>
                <w:b/>
                <w:bCs/>
                <w:color w:val="000000" w:themeColor="text1"/>
                <w:sz w:val="18"/>
                <w:szCs w:val="18"/>
                <w:lang w:val="en-US" w:eastAsia="en-US"/>
              </w:rPr>
            </w:pPr>
            <w:r>
              <w:rPr>
                <w:rFonts w:ascii="Arial" w:eastAsia="Times New Roman" w:hAnsi="Arial" w:cs="Arial"/>
                <w:b/>
                <w:bCs/>
                <w:color w:val="000000" w:themeColor="text1"/>
                <w:sz w:val="18"/>
                <w:szCs w:val="18"/>
                <w:lang w:eastAsia="en-US"/>
              </w:rPr>
              <w:t>8</w:t>
            </w:r>
          </w:p>
        </w:tc>
        <w:tc>
          <w:tcPr>
            <w:tcW w:w="1360" w:type="dxa"/>
            <w:tcBorders>
              <w:top w:val="nil"/>
              <w:left w:val="nil"/>
              <w:bottom w:val="single" w:sz="4" w:space="0" w:color="auto"/>
              <w:right w:val="single" w:sz="4" w:space="0" w:color="auto"/>
            </w:tcBorders>
            <w:noWrap/>
            <w:vAlign w:val="center"/>
            <w:hideMark/>
          </w:tcPr>
          <w:p w14:paraId="3B3790AE" w14:textId="77777777" w:rsidR="00CB4107" w:rsidRDefault="00CB4107">
            <w:pPr>
              <w:spacing w:after="0" w:line="240" w:lineRule="auto"/>
              <w:jc w:val="center"/>
              <w:rPr>
                <w:rFonts w:ascii="Arial" w:eastAsia="Times New Roman" w:hAnsi="Arial" w:cs="Arial"/>
                <w:b/>
                <w:bCs/>
                <w:color w:val="000000" w:themeColor="text1"/>
                <w:sz w:val="18"/>
                <w:szCs w:val="18"/>
                <w:lang w:val="en-US" w:eastAsia="en-US"/>
              </w:rPr>
            </w:pPr>
            <w:r>
              <w:rPr>
                <w:rFonts w:ascii="Arial" w:eastAsia="Times New Roman" w:hAnsi="Arial" w:cs="Arial"/>
                <w:b/>
                <w:bCs/>
                <w:color w:val="000000" w:themeColor="text1"/>
                <w:sz w:val="18"/>
                <w:szCs w:val="18"/>
                <w:lang w:val="en-US" w:eastAsia="en-US"/>
              </w:rPr>
              <w:t>8</w:t>
            </w:r>
          </w:p>
        </w:tc>
        <w:tc>
          <w:tcPr>
            <w:tcW w:w="940" w:type="dxa"/>
            <w:tcBorders>
              <w:top w:val="nil"/>
              <w:left w:val="nil"/>
              <w:bottom w:val="single" w:sz="4" w:space="0" w:color="auto"/>
              <w:right w:val="single" w:sz="4" w:space="0" w:color="auto"/>
            </w:tcBorders>
            <w:noWrap/>
            <w:vAlign w:val="center"/>
            <w:hideMark/>
          </w:tcPr>
          <w:p w14:paraId="5DB63CF9" w14:textId="77777777" w:rsidR="00CB4107" w:rsidRDefault="00CB4107">
            <w:pPr>
              <w:spacing w:after="0" w:line="240" w:lineRule="auto"/>
              <w:jc w:val="center"/>
              <w:rPr>
                <w:rFonts w:ascii="Arial" w:eastAsia="Times New Roman" w:hAnsi="Arial" w:cs="Arial"/>
                <w:b/>
                <w:bCs/>
                <w:color w:val="000000" w:themeColor="text1"/>
                <w:sz w:val="18"/>
                <w:szCs w:val="18"/>
                <w:lang w:val="en-US" w:eastAsia="en-US"/>
              </w:rPr>
            </w:pPr>
            <w:r>
              <w:rPr>
                <w:rFonts w:ascii="Arial" w:eastAsia="Times New Roman" w:hAnsi="Arial" w:cs="Arial"/>
                <w:b/>
                <w:bCs/>
                <w:color w:val="000000" w:themeColor="text1"/>
                <w:sz w:val="18"/>
                <w:szCs w:val="18"/>
                <w:lang w:val="en-US" w:eastAsia="en-US"/>
              </w:rPr>
              <w:t>32</w:t>
            </w:r>
          </w:p>
        </w:tc>
        <w:tc>
          <w:tcPr>
            <w:tcW w:w="1015" w:type="dxa"/>
            <w:tcBorders>
              <w:top w:val="nil"/>
              <w:left w:val="nil"/>
              <w:bottom w:val="single" w:sz="4" w:space="0" w:color="auto"/>
              <w:right w:val="single" w:sz="4" w:space="0" w:color="auto"/>
            </w:tcBorders>
            <w:noWrap/>
            <w:vAlign w:val="center"/>
            <w:hideMark/>
          </w:tcPr>
          <w:p w14:paraId="334E0D86" w14:textId="77777777" w:rsidR="00CB4107" w:rsidRDefault="00CB4107">
            <w:pPr>
              <w:spacing w:after="0" w:line="240" w:lineRule="auto"/>
              <w:jc w:val="center"/>
              <w:rPr>
                <w:rFonts w:ascii="Arial" w:eastAsia="Times New Roman" w:hAnsi="Arial" w:cs="Arial"/>
                <w:b/>
                <w:bCs/>
                <w:color w:val="000000" w:themeColor="text1"/>
                <w:sz w:val="18"/>
                <w:szCs w:val="18"/>
                <w:lang w:val="en-US" w:eastAsia="en-US"/>
              </w:rPr>
            </w:pPr>
            <w:r>
              <w:rPr>
                <w:rFonts w:ascii="Arial" w:eastAsia="Times New Roman" w:hAnsi="Arial" w:cs="Arial"/>
                <w:b/>
                <w:bCs/>
                <w:color w:val="000000" w:themeColor="text1"/>
                <w:sz w:val="18"/>
                <w:szCs w:val="18"/>
                <w:lang w:val="en-US" w:eastAsia="en-US"/>
              </w:rPr>
              <w:t>16</w:t>
            </w:r>
          </w:p>
        </w:tc>
        <w:tc>
          <w:tcPr>
            <w:tcW w:w="987" w:type="dxa"/>
            <w:tcBorders>
              <w:top w:val="nil"/>
              <w:left w:val="nil"/>
              <w:bottom w:val="single" w:sz="4" w:space="0" w:color="auto"/>
              <w:right w:val="single" w:sz="4" w:space="0" w:color="auto"/>
            </w:tcBorders>
            <w:shd w:val="clear" w:color="auto" w:fill="D9D9D9"/>
            <w:noWrap/>
            <w:vAlign w:val="center"/>
            <w:hideMark/>
          </w:tcPr>
          <w:p w14:paraId="5469AB30" w14:textId="77777777" w:rsidR="00CB4107" w:rsidRDefault="00CB4107">
            <w:pPr>
              <w:spacing w:after="0" w:line="240" w:lineRule="auto"/>
              <w:jc w:val="center"/>
              <w:rPr>
                <w:rFonts w:ascii="Arial" w:eastAsia="Times New Roman" w:hAnsi="Arial" w:cs="Arial"/>
                <w:b/>
                <w:bCs/>
                <w:color w:val="000000" w:themeColor="text1"/>
                <w:sz w:val="18"/>
                <w:szCs w:val="18"/>
                <w:lang w:val="en-US" w:eastAsia="en-US"/>
              </w:rPr>
            </w:pPr>
            <w:r>
              <w:rPr>
                <w:rFonts w:ascii="Arial" w:eastAsia="Times New Roman" w:hAnsi="Arial" w:cs="Arial"/>
                <w:b/>
                <w:bCs/>
                <w:color w:val="000000" w:themeColor="text1"/>
                <w:sz w:val="18"/>
                <w:szCs w:val="18"/>
                <w:lang w:eastAsia="en-US"/>
              </w:rPr>
              <w:t>64</w:t>
            </w:r>
          </w:p>
        </w:tc>
      </w:tr>
    </w:tbl>
    <w:p w14:paraId="4E2B89F1" w14:textId="77777777" w:rsidR="00CB4107" w:rsidRDefault="00CB4107" w:rsidP="00CB4107">
      <w:pPr>
        <w:pStyle w:val="ListParagraph"/>
        <w:spacing w:after="0" w:line="480" w:lineRule="auto"/>
        <w:ind w:left="0" w:firstLine="720"/>
        <w:jc w:val="both"/>
        <w:rPr>
          <w:rFonts w:ascii="Arial" w:hAnsi="Arial" w:cs="Arial"/>
          <w:color w:val="000000" w:themeColor="text1"/>
          <w:sz w:val="20"/>
          <w:szCs w:val="24"/>
        </w:rPr>
      </w:pPr>
      <w:r>
        <w:rPr>
          <w:rFonts w:ascii="Arial" w:hAnsi="Arial" w:cs="Arial"/>
          <w:color w:val="000000" w:themeColor="text1"/>
          <w:sz w:val="20"/>
          <w:szCs w:val="24"/>
        </w:rPr>
        <w:t>Sumber : Hasil Observasi / Pra survey (2023)</w:t>
      </w:r>
    </w:p>
    <w:p w14:paraId="7757C348" w14:textId="77777777" w:rsidR="00CB4107" w:rsidRDefault="00CB4107" w:rsidP="00CB4107">
      <w:pPr>
        <w:spacing w:after="0"/>
        <w:ind w:firstLine="360"/>
        <w:jc w:val="both"/>
        <w:rPr>
          <w:rFonts w:ascii="Arial" w:hAnsi="Arial" w:cs="Arial"/>
          <w:color w:val="000000" w:themeColor="text1"/>
          <w:sz w:val="20"/>
          <w:szCs w:val="20"/>
        </w:rPr>
      </w:pPr>
      <w:r>
        <w:rPr>
          <w:rFonts w:ascii="Arial" w:hAnsi="Arial" w:cs="Arial"/>
          <w:color w:val="000000" w:themeColor="text1"/>
          <w:sz w:val="20"/>
          <w:szCs w:val="20"/>
        </w:rPr>
        <w:t>Berdasarkan data diatas, maka sampel dalam penelitian ini yang dipilih sebanyak 64 orang responden yang tersebar di desa dan kelurahan di Wilayah Kecamatan Baleendah Kabupaten Bandung. Data diatas sesuai yang tertera pada struktur organisasi desa dan kelurahan, kecuali para staf desa yang tidak termasuk dalam kategori responden.</w:t>
      </w:r>
    </w:p>
    <w:p w14:paraId="7CEB8E19" w14:textId="77777777" w:rsidR="00CB4107" w:rsidRDefault="00CB4107" w:rsidP="00CB4107">
      <w:pPr>
        <w:spacing w:after="0"/>
        <w:ind w:firstLine="360"/>
        <w:jc w:val="both"/>
        <w:rPr>
          <w:rFonts w:ascii="Arial" w:hAnsi="Arial" w:cs="Arial"/>
          <w:color w:val="000000" w:themeColor="text1"/>
          <w:sz w:val="20"/>
          <w:szCs w:val="20"/>
        </w:rPr>
      </w:pPr>
    </w:p>
    <w:p w14:paraId="73B7597A" w14:textId="77777777" w:rsidR="00CB4107" w:rsidRDefault="00CB4107" w:rsidP="00CB4107">
      <w:pPr>
        <w:spacing w:after="0"/>
        <w:jc w:val="both"/>
        <w:rPr>
          <w:rFonts w:ascii="Arial" w:hAnsi="Arial" w:cs="Arial"/>
          <w:b/>
          <w:color w:val="000000" w:themeColor="text1"/>
          <w:sz w:val="20"/>
          <w:szCs w:val="20"/>
        </w:rPr>
      </w:pPr>
      <w:r>
        <w:rPr>
          <w:rFonts w:ascii="Arial" w:hAnsi="Arial" w:cs="Arial"/>
          <w:b/>
          <w:color w:val="000000" w:themeColor="text1"/>
          <w:sz w:val="20"/>
          <w:szCs w:val="20"/>
        </w:rPr>
        <w:t>3.2.2  Metode Analisis</w:t>
      </w:r>
    </w:p>
    <w:p w14:paraId="5BF09C06" w14:textId="77777777" w:rsidR="00CB4107" w:rsidRDefault="00CB4107" w:rsidP="00CB4107">
      <w:pPr>
        <w:spacing w:after="0"/>
        <w:ind w:firstLine="450"/>
        <w:jc w:val="both"/>
        <w:rPr>
          <w:rFonts w:ascii="Arial" w:hAnsi="Arial" w:cs="Arial"/>
          <w:color w:val="000000" w:themeColor="text1"/>
          <w:sz w:val="20"/>
          <w:szCs w:val="20"/>
        </w:rPr>
      </w:pPr>
      <w:r>
        <w:rPr>
          <w:rFonts w:ascii="Arial" w:hAnsi="Arial" w:cs="Arial"/>
          <w:color w:val="000000" w:themeColor="text1"/>
          <w:sz w:val="20"/>
          <w:szCs w:val="20"/>
        </w:rPr>
        <w:t>Metode analisis yang digunakan dalam penelitian ini yaitu :</w:t>
      </w:r>
    </w:p>
    <w:p w14:paraId="389E7204" w14:textId="77777777" w:rsidR="00CB4107" w:rsidRDefault="00CB4107" w:rsidP="00CB4107">
      <w:pPr>
        <w:pStyle w:val="ListParagraph"/>
        <w:numPr>
          <w:ilvl w:val="3"/>
          <w:numId w:val="23"/>
        </w:numPr>
        <w:spacing w:after="0"/>
        <w:ind w:left="360"/>
        <w:jc w:val="both"/>
        <w:rPr>
          <w:rFonts w:ascii="Arial" w:hAnsi="Arial" w:cs="Arial"/>
          <w:b/>
          <w:color w:val="000000" w:themeColor="text1"/>
          <w:sz w:val="20"/>
          <w:szCs w:val="20"/>
        </w:rPr>
      </w:pPr>
      <w:r>
        <w:rPr>
          <w:rFonts w:ascii="Arial" w:hAnsi="Arial" w:cs="Arial"/>
          <w:b/>
          <w:color w:val="000000" w:themeColor="text1"/>
          <w:sz w:val="20"/>
          <w:szCs w:val="20"/>
        </w:rPr>
        <w:t>Analisis Regresi Linear Berganda</w:t>
      </w:r>
    </w:p>
    <w:p w14:paraId="3188C325" w14:textId="77777777" w:rsidR="00CB4107" w:rsidRDefault="00CB4107" w:rsidP="00CB4107">
      <w:pPr>
        <w:tabs>
          <w:tab w:val="left" w:pos="0"/>
          <w:tab w:val="left" w:pos="720"/>
        </w:tabs>
        <w:spacing w:after="0"/>
        <w:ind w:left="360" w:hanging="360"/>
        <w:jc w:val="both"/>
        <w:rPr>
          <w:rFonts w:ascii="Arial" w:hAnsi="Arial" w:cs="Arial"/>
          <w:color w:val="000000" w:themeColor="text1"/>
          <w:sz w:val="20"/>
          <w:szCs w:val="20"/>
        </w:rPr>
      </w:pPr>
      <w:r>
        <w:rPr>
          <w:rFonts w:ascii="Arial" w:hAnsi="Arial" w:cs="Arial"/>
          <w:color w:val="000000" w:themeColor="text1"/>
          <w:sz w:val="20"/>
          <w:szCs w:val="20"/>
        </w:rPr>
        <w:tab/>
        <w:t>Analisis regresi linear berganda adalah hubungan secara linear antara dua atau lebih variabel independen (</w:t>
      </w:r>
      <m:oMath>
        <m:sSub>
          <m:sSubPr>
            <m:ctrlPr>
              <w:rPr>
                <w:rFonts w:ascii="Cambria Math" w:hAnsi="Cambria Math" w:cs="Arial"/>
                <w:i/>
                <w:color w:val="000000" w:themeColor="text1"/>
              </w:rPr>
            </m:ctrlPr>
          </m:sSubPr>
          <m:e>
            <m:r>
              <w:rPr>
                <w:rFonts w:ascii="Cambria Math" w:hAnsi="Cambria Math" w:cs="Arial"/>
                <w:color w:val="000000" w:themeColor="text1"/>
                <w:sz w:val="20"/>
                <w:szCs w:val="20"/>
              </w:rPr>
              <m:t>X</m:t>
            </m:r>
          </m:e>
          <m:sub>
            <m:r>
              <w:rPr>
                <w:rFonts w:ascii="Cambria Math" w:hAnsi="Cambria Math" w:cs="Arial"/>
                <w:color w:val="000000" w:themeColor="text1"/>
                <w:sz w:val="20"/>
                <w:szCs w:val="20"/>
              </w:rPr>
              <m:t>1</m:t>
            </m:r>
          </m:sub>
        </m:sSub>
        <m:r>
          <w:rPr>
            <w:rFonts w:ascii="Cambria Math" w:hAnsi="Cambria Math" w:cs="Arial"/>
            <w:color w:val="000000" w:themeColor="text1"/>
            <w:sz w:val="20"/>
            <w:szCs w:val="20"/>
          </w:rPr>
          <m:t>,</m:t>
        </m:r>
        <m:sSub>
          <m:sSubPr>
            <m:ctrlPr>
              <w:rPr>
                <w:rFonts w:ascii="Cambria Math" w:hAnsi="Cambria Math" w:cs="Arial"/>
                <w:i/>
                <w:color w:val="000000" w:themeColor="text1"/>
              </w:rPr>
            </m:ctrlPr>
          </m:sSubPr>
          <m:e>
            <m:r>
              <w:rPr>
                <w:rFonts w:ascii="Cambria Math" w:hAnsi="Cambria Math" w:cs="Arial"/>
                <w:color w:val="000000" w:themeColor="text1"/>
                <w:sz w:val="20"/>
                <w:szCs w:val="20"/>
              </w:rPr>
              <m:t>X</m:t>
            </m:r>
          </m:e>
          <m:sub>
            <m:r>
              <w:rPr>
                <w:rFonts w:ascii="Cambria Math" w:hAnsi="Cambria Math" w:cs="Arial"/>
                <w:color w:val="000000" w:themeColor="text1"/>
                <w:sz w:val="20"/>
                <w:szCs w:val="20"/>
              </w:rPr>
              <m:t>2</m:t>
            </m:r>
          </m:sub>
        </m:sSub>
        <m:r>
          <w:rPr>
            <w:rFonts w:ascii="Cambria Math" w:hAnsi="Cambria Math" w:cs="Arial"/>
            <w:color w:val="000000" w:themeColor="text1"/>
            <w:sz w:val="20"/>
            <w:szCs w:val="20"/>
          </w:rPr>
          <m:t>,…</m:t>
        </m:r>
        <m:sSub>
          <m:sSubPr>
            <m:ctrlPr>
              <w:rPr>
                <w:rFonts w:ascii="Cambria Math" w:hAnsi="Cambria Math" w:cs="Arial"/>
                <w:i/>
                <w:color w:val="000000" w:themeColor="text1"/>
              </w:rPr>
            </m:ctrlPr>
          </m:sSubPr>
          <m:e>
            <m:r>
              <w:rPr>
                <w:rFonts w:ascii="Cambria Math" w:hAnsi="Cambria Math" w:cs="Arial"/>
                <w:color w:val="000000" w:themeColor="text1"/>
                <w:sz w:val="20"/>
                <w:szCs w:val="20"/>
              </w:rPr>
              <m:t>X</m:t>
            </m:r>
          </m:e>
          <m:sub>
            <m:r>
              <w:rPr>
                <w:rFonts w:ascii="Cambria Math" w:hAnsi="Cambria Math" w:cs="Arial"/>
                <w:color w:val="000000" w:themeColor="text1"/>
                <w:sz w:val="20"/>
                <w:szCs w:val="20"/>
              </w:rPr>
              <m:t>n</m:t>
            </m:r>
          </m:sub>
        </m:sSub>
      </m:oMath>
      <w:r>
        <w:rPr>
          <w:rFonts w:ascii="Arial" w:hAnsi="Arial" w:cs="Arial"/>
          <w:color w:val="000000" w:themeColor="text1"/>
          <w:sz w:val="20"/>
          <w:szCs w:val="20"/>
        </w:rPr>
        <w:t xml:space="preserve">) dengan variabel dependen (Y), apakah masing-masing variabel independen berhubungan positif atau negatif dan untuk memprediksi nilai dari variabel dependen apabila nilai variabel indepeden mengalami kenaikan atau penurunan Seperti yang telah dikemukakan oleh Sugiyono </w:t>
      </w:r>
      <w:r>
        <w:rPr>
          <w:rFonts w:ascii="Arial" w:hAnsi="Arial" w:cs="Arial"/>
          <w:color w:val="000000" w:themeColor="text1"/>
          <w:sz w:val="20"/>
          <w:szCs w:val="20"/>
          <w:lang w:val="en-US"/>
        </w:rPr>
        <w:t xml:space="preserve">(2017:275) </w:t>
      </w:r>
      <w:r>
        <w:rPr>
          <w:rFonts w:ascii="Arial" w:hAnsi="Arial" w:cs="Arial"/>
          <w:color w:val="000000" w:themeColor="text1"/>
          <w:sz w:val="20"/>
          <w:szCs w:val="20"/>
        </w:rPr>
        <w:t xml:space="preserve">bahwa : “Analisis regresi ganda digunakan bila peneliti bermaksud meramalkan bagaimana keadaan (naik/turunnya) variabel independen, bila dua atau lebih variabel indepenen sebagai faktor </w:t>
      </w:r>
      <w:r>
        <w:rPr>
          <w:rFonts w:ascii="Arial" w:hAnsi="Arial" w:cs="Arial"/>
          <w:i/>
          <w:color w:val="000000" w:themeColor="text1"/>
          <w:sz w:val="20"/>
          <w:szCs w:val="20"/>
        </w:rPr>
        <w:t>predictor</w:t>
      </w:r>
      <w:r>
        <w:rPr>
          <w:rFonts w:ascii="Arial" w:hAnsi="Arial" w:cs="Arial"/>
          <w:color w:val="000000" w:themeColor="text1"/>
          <w:sz w:val="20"/>
          <w:szCs w:val="20"/>
        </w:rPr>
        <w:t xml:space="preserve"> dimanipulasi (dinaik turunkan nilainya). Jadi analisis regresi ganda akan dilakukan bila jumlah variabel independennya minimal 2”.</w:t>
      </w:r>
    </w:p>
    <w:p w14:paraId="66B3250D" w14:textId="77777777" w:rsidR="00CB4107" w:rsidRDefault="00CB4107" w:rsidP="00CB4107">
      <w:pPr>
        <w:tabs>
          <w:tab w:val="left" w:pos="0"/>
          <w:tab w:val="left" w:pos="720"/>
        </w:tabs>
        <w:spacing w:after="0"/>
        <w:ind w:left="360" w:hanging="360"/>
        <w:jc w:val="both"/>
        <w:rPr>
          <w:rFonts w:ascii="Arial" w:hAnsi="Arial" w:cs="Arial"/>
          <w:color w:val="000000" w:themeColor="text1"/>
          <w:sz w:val="20"/>
          <w:szCs w:val="20"/>
          <w:lang w:val="en-US"/>
        </w:rPr>
      </w:pPr>
    </w:p>
    <w:p w14:paraId="01A14FEC" w14:textId="77777777" w:rsidR="00CB4107" w:rsidRDefault="00CB4107" w:rsidP="00CB4107">
      <w:pPr>
        <w:pStyle w:val="ListParagraph"/>
        <w:numPr>
          <w:ilvl w:val="3"/>
          <w:numId w:val="23"/>
        </w:numPr>
        <w:spacing w:after="0"/>
        <w:ind w:left="360"/>
        <w:jc w:val="both"/>
        <w:rPr>
          <w:rFonts w:ascii="Arial" w:hAnsi="Arial" w:cs="Arial"/>
          <w:b/>
          <w:color w:val="000000" w:themeColor="text1"/>
          <w:sz w:val="20"/>
          <w:szCs w:val="20"/>
        </w:rPr>
      </w:pPr>
      <w:r>
        <w:rPr>
          <w:rFonts w:ascii="Arial" w:hAnsi="Arial" w:cs="Arial"/>
          <w:b/>
          <w:color w:val="000000" w:themeColor="text1"/>
          <w:sz w:val="20"/>
          <w:szCs w:val="20"/>
        </w:rPr>
        <w:t>Analisis Koefisien Korelasi</w:t>
      </w:r>
    </w:p>
    <w:p w14:paraId="2483CF4D" w14:textId="77777777" w:rsidR="00CB4107" w:rsidRDefault="00CB4107" w:rsidP="00CB4107">
      <w:pPr>
        <w:tabs>
          <w:tab w:val="left" w:pos="720"/>
          <w:tab w:val="left" w:pos="810"/>
          <w:tab w:val="left" w:pos="900"/>
        </w:tabs>
        <w:spacing w:after="0"/>
        <w:ind w:left="360" w:hanging="360"/>
        <w:jc w:val="both"/>
        <w:rPr>
          <w:rFonts w:ascii="Arial" w:hAnsi="Arial" w:cs="Arial"/>
          <w:color w:val="000000" w:themeColor="text1"/>
          <w:sz w:val="20"/>
          <w:szCs w:val="20"/>
        </w:rPr>
      </w:pPr>
      <w:r>
        <w:rPr>
          <w:rFonts w:ascii="Arial" w:hAnsi="Arial" w:cs="Arial"/>
          <w:color w:val="000000" w:themeColor="text1"/>
          <w:sz w:val="20"/>
          <w:szCs w:val="20"/>
        </w:rPr>
        <w:tab/>
        <w:t>Analisis koefisien korelasi digunakan untuk mengetahui seberapa kuat hubungan sebab akibat yang terjadi antara Partisipasi Masyarakat dan Transparansi dengan Pengelolaan Dana Desa.</w:t>
      </w:r>
    </w:p>
    <w:p w14:paraId="6FB48A26" w14:textId="77777777" w:rsidR="00CB4107" w:rsidRDefault="00CB4107" w:rsidP="00CB4107">
      <w:pPr>
        <w:tabs>
          <w:tab w:val="left" w:pos="720"/>
          <w:tab w:val="left" w:pos="810"/>
          <w:tab w:val="left" w:pos="900"/>
        </w:tabs>
        <w:spacing w:after="0"/>
        <w:ind w:left="360" w:hanging="360"/>
        <w:jc w:val="both"/>
        <w:rPr>
          <w:rFonts w:ascii="Arial" w:hAnsi="Arial" w:cs="Arial"/>
          <w:color w:val="000000" w:themeColor="text1"/>
          <w:sz w:val="20"/>
          <w:szCs w:val="20"/>
          <w:lang w:val="en-US"/>
        </w:rPr>
      </w:pPr>
      <w:r>
        <w:rPr>
          <w:rFonts w:ascii="Arial" w:hAnsi="Arial" w:cs="Arial"/>
          <w:color w:val="000000" w:themeColor="text1"/>
          <w:sz w:val="20"/>
          <w:szCs w:val="20"/>
        </w:rPr>
        <w:tab/>
        <w:t>Adapun untuk mengetaui kuat lemahnya hubungan, dilihat pedoman tabel kriteria koefisien korelasi sebagai berikut :</w:t>
      </w:r>
    </w:p>
    <w:p w14:paraId="7C24BC97" w14:textId="77777777" w:rsidR="00CB4107" w:rsidRDefault="00CB4107" w:rsidP="00CB4107">
      <w:pPr>
        <w:tabs>
          <w:tab w:val="left" w:pos="720"/>
          <w:tab w:val="left" w:pos="810"/>
          <w:tab w:val="left" w:pos="900"/>
        </w:tabs>
        <w:spacing w:after="0"/>
        <w:ind w:left="360" w:hanging="360"/>
        <w:jc w:val="both"/>
        <w:rPr>
          <w:rFonts w:ascii="Arial" w:hAnsi="Arial" w:cs="Arial"/>
          <w:color w:val="000000" w:themeColor="text1"/>
          <w:sz w:val="20"/>
          <w:szCs w:val="20"/>
          <w:lang w:val="en-US"/>
        </w:rPr>
      </w:pPr>
    </w:p>
    <w:p w14:paraId="2863DAED" w14:textId="77777777" w:rsidR="00CB4107" w:rsidRDefault="00CB4107" w:rsidP="00CB4107">
      <w:pPr>
        <w:tabs>
          <w:tab w:val="left" w:pos="720"/>
          <w:tab w:val="left" w:pos="810"/>
          <w:tab w:val="left" w:pos="900"/>
        </w:tabs>
        <w:spacing w:after="0"/>
        <w:ind w:left="360" w:hanging="360"/>
        <w:jc w:val="both"/>
        <w:rPr>
          <w:rFonts w:ascii="Arial" w:hAnsi="Arial" w:cs="Arial"/>
          <w:color w:val="000000" w:themeColor="text1"/>
          <w:sz w:val="20"/>
          <w:szCs w:val="20"/>
          <w:lang w:val="en-US"/>
        </w:rPr>
      </w:pPr>
    </w:p>
    <w:p w14:paraId="19D2897F" w14:textId="77777777" w:rsidR="00CB4107" w:rsidRDefault="00CB4107" w:rsidP="00CB4107">
      <w:pPr>
        <w:tabs>
          <w:tab w:val="left" w:pos="720"/>
          <w:tab w:val="left" w:pos="810"/>
          <w:tab w:val="left" w:pos="900"/>
        </w:tabs>
        <w:spacing w:after="0"/>
        <w:ind w:left="360" w:hanging="360"/>
        <w:jc w:val="both"/>
        <w:rPr>
          <w:rFonts w:ascii="Arial" w:hAnsi="Arial" w:cs="Arial"/>
          <w:color w:val="000000" w:themeColor="text1"/>
          <w:sz w:val="20"/>
          <w:szCs w:val="20"/>
          <w:lang w:val="en-US"/>
        </w:rPr>
      </w:pPr>
    </w:p>
    <w:p w14:paraId="3CF186FB" w14:textId="77777777" w:rsidR="00CB4107" w:rsidRDefault="00CB4107" w:rsidP="00CB4107">
      <w:pPr>
        <w:tabs>
          <w:tab w:val="left" w:pos="720"/>
          <w:tab w:val="left" w:pos="810"/>
          <w:tab w:val="left" w:pos="900"/>
        </w:tabs>
        <w:spacing w:after="0"/>
        <w:ind w:left="360" w:hanging="360"/>
        <w:jc w:val="both"/>
        <w:rPr>
          <w:rFonts w:ascii="Arial" w:hAnsi="Arial" w:cs="Arial"/>
          <w:color w:val="000000" w:themeColor="text1"/>
          <w:sz w:val="20"/>
          <w:szCs w:val="20"/>
          <w:lang w:val="en-US"/>
        </w:rPr>
      </w:pPr>
    </w:p>
    <w:p w14:paraId="18D42DB8" w14:textId="77777777" w:rsidR="00CB4107" w:rsidRDefault="00CB4107" w:rsidP="00CB4107">
      <w:pPr>
        <w:tabs>
          <w:tab w:val="left" w:pos="720"/>
          <w:tab w:val="left" w:pos="810"/>
          <w:tab w:val="left" w:pos="900"/>
        </w:tabs>
        <w:spacing w:after="0"/>
        <w:ind w:left="360" w:hanging="360"/>
        <w:jc w:val="both"/>
        <w:rPr>
          <w:rFonts w:ascii="Arial" w:hAnsi="Arial" w:cs="Arial"/>
          <w:color w:val="000000" w:themeColor="text1"/>
          <w:sz w:val="20"/>
          <w:szCs w:val="20"/>
          <w:lang w:val="en-US"/>
        </w:rPr>
      </w:pPr>
    </w:p>
    <w:p w14:paraId="1EEA99DA" w14:textId="77777777" w:rsidR="00CB4107" w:rsidRDefault="00CB4107" w:rsidP="00CB4107">
      <w:pPr>
        <w:tabs>
          <w:tab w:val="left" w:pos="720"/>
          <w:tab w:val="left" w:pos="810"/>
          <w:tab w:val="left" w:pos="900"/>
        </w:tabs>
        <w:spacing w:after="0"/>
        <w:ind w:left="360" w:hanging="360"/>
        <w:jc w:val="both"/>
        <w:rPr>
          <w:rFonts w:ascii="Arial" w:hAnsi="Arial" w:cs="Arial"/>
          <w:color w:val="000000" w:themeColor="text1"/>
          <w:sz w:val="20"/>
          <w:szCs w:val="20"/>
          <w:lang w:val="en-US"/>
        </w:rPr>
      </w:pPr>
    </w:p>
    <w:p w14:paraId="291D07E7" w14:textId="77777777" w:rsidR="00CB4107" w:rsidRDefault="00CB4107" w:rsidP="00CB4107">
      <w:pPr>
        <w:tabs>
          <w:tab w:val="left" w:pos="720"/>
          <w:tab w:val="left" w:pos="810"/>
          <w:tab w:val="left" w:pos="900"/>
        </w:tabs>
        <w:spacing w:after="0"/>
        <w:ind w:left="360" w:hanging="360"/>
        <w:jc w:val="both"/>
        <w:rPr>
          <w:rFonts w:ascii="Arial" w:hAnsi="Arial" w:cs="Arial"/>
          <w:color w:val="000000" w:themeColor="text1"/>
          <w:sz w:val="20"/>
          <w:szCs w:val="20"/>
          <w:lang w:val="en-US"/>
        </w:rPr>
      </w:pPr>
    </w:p>
    <w:p w14:paraId="402497E6" w14:textId="77777777" w:rsidR="00CB4107" w:rsidRDefault="00CB4107" w:rsidP="00CB4107">
      <w:pPr>
        <w:pStyle w:val="Default"/>
        <w:jc w:val="center"/>
        <w:rPr>
          <w:rFonts w:ascii="Arial" w:hAnsi="Arial" w:cs="Arial"/>
          <w:color w:val="000000" w:themeColor="text1"/>
          <w:sz w:val="18"/>
          <w:szCs w:val="18"/>
          <w:lang w:val="en-US"/>
        </w:rPr>
      </w:pPr>
      <w:r>
        <w:rPr>
          <w:rFonts w:ascii="Arial" w:hAnsi="Arial" w:cs="Arial"/>
          <w:b/>
          <w:bCs/>
          <w:color w:val="000000" w:themeColor="text1"/>
          <w:sz w:val="18"/>
          <w:szCs w:val="18"/>
        </w:rPr>
        <w:lastRenderedPageBreak/>
        <w:t xml:space="preserve">Tabel </w:t>
      </w:r>
      <w:r>
        <w:rPr>
          <w:rFonts w:ascii="Arial" w:hAnsi="Arial" w:cs="Arial"/>
          <w:b/>
          <w:bCs/>
          <w:color w:val="000000" w:themeColor="text1"/>
          <w:sz w:val="18"/>
          <w:szCs w:val="18"/>
          <w:lang w:val="en-US"/>
        </w:rPr>
        <w:t>2</w:t>
      </w:r>
    </w:p>
    <w:p w14:paraId="56E42BB8" w14:textId="77777777" w:rsidR="00CB4107" w:rsidRDefault="00CB4107" w:rsidP="00CB4107">
      <w:pPr>
        <w:spacing w:after="0" w:line="240" w:lineRule="auto"/>
        <w:jc w:val="center"/>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Koefisien Korelasi Dan Taksirannya</w:t>
      </w:r>
    </w:p>
    <w:p w14:paraId="0A6E1188" w14:textId="77777777" w:rsidR="00CB4107" w:rsidRDefault="00CB4107" w:rsidP="00CB4107">
      <w:pPr>
        <w:pStyle w:val="Default"/>
        <w:jc w:val="center"/>
        <w:rPr>
          <w:rFonts w:ascii="Arial" w:hAnsi="Arial" w:cs="Arial"/>
          <w:b/>
          <w:bCs/>
          <w:color w:val="000000" w:themeColor="text1"/>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9"/>
        <w:gridCol w:w="2789"/>
      </w:tblGrid>
      <w:tr w:rsidR="00CB4107" w14:paraId="59F19DD5" w14:textId="77777777" w:rsidTr="00CB4107">
        <w:trPr>
          <w:trHeight w:val="421"/>
          <w:jc w:val="center"/>
        </w:trPr>
        <w:tc>
          <w:tcPr>
            <w:tcW w:w="3139" w:type="dxa"/>
            <w:tcBorders>
              <w:top w:val="single" w:sz="4" w:space="0" w:color="000000"/>
              <w:left w:val="single" w:sz="4" w:space="0" w:color="000000"/>
              <w:bottom w:val="single" w:sz="4" w:space="0" w:color="000000"/>
              <w:right w:val="single" w:sz="4" w:space="0" w:color="000000"/>
            </w:tcBorders>
            <w:vAlign w:val="center"/>
            <w:hideMark/>
          </w:tcPr>
          <w:p w14:paraId="3BA34029" w14:textId="77777777" w:rsidR="00CB4107" w:rsidRDefault="00CB4107">
            <w:pPr>
              <w:spacing w:after="0" w:line="240" w:lineRule="auto"/>
              <w:jc w:val="center"/>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Interval Koefisien</w:t>
            </w:r>
          </w:p>
        </w:tc>
        <w:tc>
          <w:tcPr>
            <w:tcW w:w="2789" w:type="dxa"/>
            <w:tcBorders>
              <w:top w:val="single" w:sz="4" w:space="0" w:color="000000"/>
              <w:left w:val="single" w:sz="4" w:space="0" w:color="000000"/>
              <w:bottom w:val="single" w:sz="4" w:space="0" w:color="000000"/>
              <w:right w:val="single" w:sz="4" w:space="0" w:color="000000"/>
            </w:tcBorders>
            <w:vAlign w:val="center"/>
            <w:hideMark/>
          </w:tcPr>
          <w:p w14:paraId="00E12FC1" w14:textId="77777777" w:rsidR="00CB4107" w:rsidRDefault="00CB4107">
            <w:pPr>
              <w:spacing w:after="0" w:line="240" w:lineRule="auto"/>
              <w:jc w:val="center"/>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Tingkat Hubungan</w:t>
            </w:r>
          </w:p>
        </w:tc>
      </w:tr>
      <w:tr w:rsidR="00CB4107" w14:paraId="2205B499" w14:textId="77777777" w:rsidTr="00CB4107">
        <w:trPr>
          <w:trHeight w:val="70"/>
          <w:jc w:val="center"/>
        </w:trPr>
        <w:tc>
          <w:tcPr>
            <w:tcW w:w="3139" w:type="dxa"/>
            <w:tcBorders>
              <w:top w:val="single" w:sz="4" w:space="0" w:color="000000"/>
              <w:left w:val="single" w:sz="4" w:space="0" w:color="000000"/>
              <w:bottom w:val="nil"/>
              <w:right w:val="single" w:sz="4" w:space="0" w:color="000000"/>
            </w:tcBorders>
            <w:vAlign w:val="center"/>
            <w:hideMark/>
          </w:tcPr>
          <w:p w14:paraId="2540E05B" w14:textId="77777777" w:rsidR="00CB4107" w:rsidRDefault="00CB4107">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0,00</w:t>
            </w:r>
            <w:r>
              <w:rPr>
                <w:rFonts w:ascii="Arial" w:eastAsia="Times New Roman" w:hAnsi="Arial" w:cs="Arial"/>
                <w:color w:val="000000" w:themeColor="text1"/>
                <w:sz w:val="18"/>
                <w:szCs w:val="18"/>
                <w:lang w:val="en-US"/>
              </w:rPr>
              <w:t xml:space="preserve"> </w:t>
            </w:r>
            <w:r>
              <w:rPr>
                <w:rFonts w:ascii="Arial" w:eastAsia="Times New Roman" w:hAnsi="Arial" w:cs="Arial"/>
                <w:color w:val="000000" w:themeColor="text1"/>
                <w:sz w:val="18"/>
                <w:szCs w:val="18"/>
              </w:rPr>
              <w:t>-</w:t>
            </w:r>
            <w:r>
              <w:rPr>
                <w:rFonts w:ascii="Arial" w:eastAsia="Times New Roman" w:hAnsi="Arial" w:cs="Arial"/>
                <w:color w:val="000000" w:themeColor="text1"/>
                <w:sz w:val="18"/>
                <w:szCs w:val="18"/>
                <w:lang w:val="en-US"/>
              </w:rPr>
              <w:t xml:space="preserve"> </w:t>
            </w:r>
            <w:r>
              <w:rPr>
                <w:rFonts w:ascii="Arial" w:eastAsia="Times New Roman" w:hAnsi="Arial" w:cs="Arial"/>
                <w:color w:val="000000" w:themeColor="text1"/>
                <w:sz w:val="18"/>
                <w:szCs w:val="18"/>
              </w:rPr>
              <w:t>0,199</w:t>
            </w:r>
          </w:p>
        </w:tc>
        <w:tc>
          <w:tcPr>
            <w:tcW w:w="2789" w:type="dxa"/>
            <w:tcBorders>
              <w:top w:val="single" w:sz="4" w:space="0" w:color="000000"/>
              <w:left w:val="single" w:sz="4" w:space="0" w:color="000000"/>
              <w:bottom w:val="nil"/>
              <w:right w:val="single" w:sz="4" w:space="0" w:color="000000"/>
            </w:tcBorders>
            <w:vAlign w:val="center"/>
            <w:hideMark/>
          </w:tcPr>
          <w:p w14:paraId="44EBB82F" w14:textId="77777777" w:rsidR="00CB4107" w:rsidRDefault="00CB4107">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Sangat</w:t>
            </w:r>
            <w:r>
              <w:rPr>
                <w:rFonts w:ascii="Arial" w:eastAsia="Times New Roman" w:hAnsi="Arial" w:cs="Arial"/>
                <w:color w:val="000000" w:themeColor="text1"/>
                <w:sz w:val="18"/>
                <w:szCs w:val="18"/>
                <w:lang w:val="en-US"/>
              </w:rPr>
              <w:t xml:space="preserve"> </w:t>
            </w:r>
            <w:r>
              <w:rPr>
                <w:rFonts w:ascii="Arial" w:eastAsia="Times New Roman" w:hAnsi="Arial" w:cs="Arial"/>
                <w:color w:val="000000" w:themeColor="text1"/>
                <w:sz w:val="18"/>
                <w:szCs w:val="18"/>
              </w:rPr>
              <w:t>Rendah</w:t>
            </w:r>
          </w:p>
        </w:tc>
      </w:tr>
      <w:tr w:rsidR="00CB4107" w14:paraId="3AA7F5AA" w14:textId="77777777" w:rsidTr="00CB4107">
        <w:trPr>
          <w:trHeight w:val="80"/>
          <w:jc w:val="center"/>
        </w:trPr>
        <w:tc>
          <w:tcPr>
            <w:tcW w:w="3139" w:type="dxa"/>
            <w:tcBorders>
              <w:top w:val="nil"/>
              <w:left w:val="single" w:sz="4" w:space="0" w:color="000000"/>
              <w:bottom w:val="nil"/>
              <w:right w:val="single" w:sz="4" w:space="0" w:color="000000"/>
            </w:tcBorders>
            <w:vAlign w:val="center"/>
            <w:hideMark/>
          </w:tcPr>
          <w:p w14:paraId="4FEE1D09" w14:textId="77777777" w:rsidR="00CB4107" w:rsidRDefault="00CB4107">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0,20</w:t>
            </w:r>
            <w:r>
              <w:rPr>
                <w:rFonts w:ascii="Arial" w:eastAsia="Times New Roman" w:hAnsi="Arial" w:cs="Arial"/>
                <w:color w:val="000000" w:themeColor="text1"/>
                <w:sz w:val="18"/>
                <w:szCs w:val="18"/>
                <w:lang w:val="en-US"/>
              </w:rPr>
              <w:t xml:space="preserve"> </w:t>
            </w:r>
            <w:r>
              <w:rPr>
                <w:rFonts w:ascii="Arial" w:eastAsia="Times New Roman" w:hAnsi="Arial" w:cs="Arial"/>
                <w:color w:val="000000" w:themeColor="text1"/>
                <w:sz w:val="18"/>
                <w:szCs w:val="18"/>
              </w:rPr>
              <w:t>-</w:t>
            </w:r>
            <w:r>
              <w:rPr>
                <w:rFonts w:ascii="Arial" w:eastAsia="Times New Roman" w:hAnsi="Arial" w:cs="Arial"/>
                <w:color w:val="000000" w:themeColor="text1"/>
                <w:sz w:val="18"/>
                <w:szCs w:val="18"/>
                <w:lang w:val="en-US"/>
              </w:rPr>
              <w:t xml:space="preserve"> </w:t>
            </w:r>
            <w:r>
              <w:rPr>
                <w:rFonts w:ascii="Arial" w:eastAsia="Times New Roman" w:hAnsi="Arial" w:cs="Arial"/>
                <w:color w:val="000000" w:themeColor="text1"/>
                <w:sz w:val="18"/>
                <w:szCs w:val="18"/>
              </w:rPr>
              <w:t>0,399</w:t>
            </w:r>
          </w:p>
        </w:tc>
        <w:tc>
          <w:tcPr>
            <w:tcW w:w="2789" w:type="dxa"/>
            <w:tcBorders>
              <w:top w:val="nil"/>
              <w:left w:val="single" w:sz="4" w:space="0" w:color="000000"/>
              <w:bottom w:val="nil"/>
              <w:right w:val="single" w:sz="4" w:space="0" w:color="000000"/>
            </w:tcBorders>
            <w:vAlign w:val="center"/>
            <w:hideMark/>
          </w:tcPr>
          <w:p w14:paraId="7CDCB8BC" w14:textId="77777777" w:rsidR="00CB4107" w:rsidRDefault="00CB4107">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Rendah</w:t>
            </w:r>
          </w:p>
        </w:tc>
      </w:tr>
      <w:tr w:rsidR="00CB4107" w14:paraId="55B9B3D8" w14:textId="77777777" w:rsidTr="00CB4107">
        <w:trPr>
          <w:trHeight w:val="80"/>
          <w:jc w:val="center"/>
        </w:trPr>
        <w:tc>
          <w:tcPr>
            <w:tcW w:w="3139" w:type="dxa"/>
            <w:tcBorders>
              <w:top w:val="nil"/>
              <w:left w:val="single" w:sz="4" w:space="0" w:color="000000"/>
              <w:bottom w:val="nil"/>
              <w:right w:val="single" w:sz="4" w:space="0" w:color="000000"/>
            </w:tcBorders>
            <w:vAlign w:val="center"/>
            <w:hideMark/>
          </w:tcPr>
          <w:p w14:paraId="58884DDA" w14:textId="77777777" w:rsidR="00CB4107" w:rsidRDefault="00CB4107">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0,40</w:t>
            </w:r>
            <w:r>
              <w:rPr>
                <w:rFonts w:ascii="Arial" w:eastAsia="Times New Roman" w:hAnsi="Arial" w:cs="Arial"/>
                <w:color w:val="000000" w:themeColor="text1"/>
                <w:sz w:val="18"/>
                <w:szCs w:val="18"/>
                <w:lang w:val="en-US"/>
              </w:rPr>
              <w:t xml:space="preserve"> </w:t>
            </w:r>
            <w:r>
              <w:rPr>
                <w:rFonts w:ascii="Arial" w:eastAsia="Times New Roman" w:hAnsi="Arial" w:cs="Arial"/>
                <w:color w:val="000000" w:themeColor="text1"/>
                <w:sz w:val="18"/>
                <w:szCs w:val="18"/>
              </w:rPr>
              <w:t>-</w:t>
            </w:r>
            <w:r>
              <w:rPr>
                <w:rFonts w:ascii="Arial" w:eastAsia="Times New Roman" w:hAnsi="Arial" w:cs="Arial"/>
                <w:color w:val="000000" w:themeColor="text1"/>
                <w:sz w:val="18"/>
                <w:szCs w:val="18"/>
                <w:lang w:val="en-US"/>
              </w:rPr>
              <w:t xml:space="preserve"> </w:t>
            </w:r>
            <w:r>
              <w:rPr>
                <w:rFonts w:ascii="Arial" w:eastAsia="Times New Roman" w:hAnsi="Arial" w:cs="Arial"/>
                <w:color w:val="000000" w:themeColor="text1"/>
                <w:sz w:val="18"/>
                <w:szCs w:val="18"/>
              </w:rPr>
              <w:t>0,599</w:t>
            </w:r>
          </w:p>
        </w:tc>
        <w:tc>
          <w:tcPr>
            <w:tcW w:w="2789" w:type="dxa"/>
            <w:tcBorders>
              <w:top w:val="nil"/>
              <w:left w:val="single" w:sz="4" w:space="0" w:color="000000"/>
              <w:bottom w:val="nil"/>
              <w:right w:val="single" w:sz="4" w:space="0" w:color="000000"/>
            </w:tcBorders>
            <w:vAlign w:val="center"/>
            <w:hideMark/>
          </w:tcPr>
          <w:p w14:paraId="001F8EE6" w14:textId="77777777" w:rsidR="00CB4107" w:rsidRDefault="00CB4107">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Sedang</w:t>
            </w:r>
          </w:p>
        </w:tc>
      </w:tr>
      <w:tr w:rsidR="00CB4107" w14:paraId="58E5043D" w14:textId="77777777" w:rsidTr="00CB4107">
        <w:trPr>
          <w:trHeight w:val="80"/>
          <w:jc w:val="center"/>
        </w:trPr>
        <w:tc>
          <w:tcPr>
            <w:tcW w:w="3139" w:type="dxa"/>
            <w:tcBorders>
              <w:top w:val="nil"/>
              <w:left w:val="single" w:sz="4" w:space="0" w:color="000000"/>
              <w:bottom w:val="nil"/>
              <w:right w:val="single" w:sz="4" w:space="0" w:color="000000"/>
            </w:tcBorders>
            <w:vAlign w:val="center"/>
            <w:hideMark/>
          </w:tcPr>
          <w:p w14:paraId="50353857" w14:textId="77777777" w:rsidR="00CB4107" w:rsidRDefault="00CB4107">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0,60</w:t>
            </w:r>
            <w:r>
              <w:rPr>
                <w:rFonts w:ascii="Arial" w:eastAsia="Times New Roman" w:hAnsi="Arial" w:cs="Arial"/>
                <w:color w:val="000000" w:themeColor="text1"/>
                <w:sz w:val="18"/>
                <w:szCs w:val="18"/>
                <w:lang w:val="en-US"/>
              </w:rPr>
              <w:t xml:space="preserve"> </w:t>
            </w:r>
            <w:r>
              <w:rPr>
                <w:rFonts w:ascii="Arial" w:eastAsia="Times New Roman" w:hAnsi="Arial" w:cs="Arial"/>
                <w:color w:val="000000" w:themeColor="text1"/>
                <w:sz w:val="18"/>
                <w:szCs w:val="18"/>
              </w:rPr>
              <w:t>-</w:t>
            </w:r>
            <w:r>
              <w:rPr>
                <w:rFonts w:ascii="Arial" w:eastAsia="Times New Roman" w:hAnsi="Arial" w:cs="Arial"/>
                <w:color w:val="000000" w:themeColor="text1"/>
                <w:sz w:val="18"/>
                <w:szCs w:val="18"/>
                <w:lang w:val="en-US"/>
              </w:rPr>
              <w:t xml:space="preserve"> </w:t>
            </w:r>
            <w:r>
              <w:rPr>
                <w:rFonts w:ascii="Arial" w:eastAsia="Times New Roman" w:hAnsi="Arial" w:cs="Arial"/>
                <w:color w:val="000000" w:themeColor="text1"/>
                <w:sz w:val="18"/>
                <w:szCs w:val="18"/>
              </w:rPr>
              <w:t>0,799</w:t>
            </w:r>
          </w:p>
        </w:tc>
        <w:tc>
          <w:tcPr>
            <w:tcW w:w="2789" w:type="dxa"/>
            <w:tcBorders>
              <w:top w:val="nil"/>
              <w:left w:val="single" w:sz="4" w:space="0" w:color="000000"/>
              <w:bottom w:val="nil"/>
              <w:right w:val="single" w:sz="4" w:space="0" w:color="000000"/>
            </w:tcBorders>
            <w:vAlign w:val="center"/>
            <w:hideMark/>
          </w:tcPr>
          <w:p w14:paraId="24BF45C9" w14:textId="77777777" w:rsidR="00CB4107" w:rsidRDefault="00CB4107">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Kuat</w:t>
            </w:r>
          </w:p>
        </w:tc>
      </w:tr>
      <w:tr w:rsidR="00CB4107" w14:paraId="7B52CDB0" w14:textId="77777777" w:rsidTr="00CB4107">
        <w:trPr>
          <w:trHeight w:val="80"/>
          <w:jc w:val="center"/>
        </w:trPr>
        <w:tc>
          <w:tcPr>
            <w:tcW w:w="3139" w:type="dxa"/>
            <w:tcBorders>
              <w:top w:val="nil"/>
              <w:left w:val="single" w:sz="4" w:space="0" w:color="000000"/>
              <w:bottom w:val="single" w:sz="4" w:space="0" w:color="000000"/>
              <w:right w:val="single" w:sz="4" w:space="0" w:color="000000"/>
            </w:tcBorders>
            <w:vAlign w:val="center"/>
            <w:hideMark/>
          </w:tcPr>
          <w:p w14:paraId="64E0784B" w14:textId="77777777" w:rsidR="00CB4107" w:rsidRDefault="00CB4107">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0,80</w:t>
            </w:r>
            <w:r>
              <w:rPr>
                <w:rFonts w:ascii="Arial" w:eastAsia="Times New Roman" w:hAnsi="Arial" w:cs="Arial"/>
                <w:color w:val="000000" w:themeColor="text1"/>
                <w:sz w:val="18"/>
                <w:szCs w:val="18"/>
                <w:lang w:val="en-US"/>
              </w:rPr>
              <w:t xml:space="preserve"> </w:t>
            </w:r>
            <w:r>
              <w:rPr>
                <w:rFonts w:ascii="Arial" w:eastAsia="Times New Roman" w:hAnsi="Arial" w:cs="Arial"/>
                <w:color w:val="000000" w:themeColor="text1"/>
                <w:sz w:val="18"/>
                <w:szCs w:val="18"/>
              </w:rPr>
              <w:t>-</w:t>
            </w:r>
            <w:r>
              <w:rPr>
                <w:rFonts w:ascii="Arial" w:eastAsia="Times New Roman" w:hAnsi="Arial" w:cs="Arial"/>
                <w:color w:val="000000" w:themeColor="text1"/>
                <w:sz w:val="18"/>
                <w:szCs w:val="18"/>
                <w:lang w:val="en-US"/>
              </w:rPr>
              <w:t xml:space="preserve"> </w:t>
            </w:r>
            <w:r>
              <w:rPr>
                <w:rFonts w:ascii="Arial" w:eastAsia="Times New Roman" w:hAnsi="Arial" w:cs="Arial"/>
                <w:color w:val="000000" w:themeColor="text1"/>
                <w:sz w:val="18"/>
                <w:szCs w:val="18"/>
              </w:rPr>
              <w:t>1,000</w:t>
            </w:r>
          </w:p>
        </w:tc>
        <w:tc>
          <w:tcPr>
            <w:tcW w:w="2789" w:type="dxa"/>
            <w:tcBorders>
              <w:top w:val="nil"/>
              <w:left w:val="single" w:sz="4" w:space="0" w:color="000000"/>
              <w:bottom w:val="single" w:sz="4" w:space="0" w:color="000000"/>
              <w:right w:val="single" w:sz="4" w:space="0" w:color="000000"/>
            </w:tcBorders>
            <w:vAlign w:val="center"/>
            <w:hideMark/>
          </w:tcPr>
          <w:p w14:paraId="1273B0D0" w14:textId="77777777" w:rsidR="00CB4107" w:rsidRDefault="00CB4107">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Sangat</w:t>
            </w:r>
            <w:r>
              <w:rPr>
                <w:rFonts w:ascii="Arial" w:eastAsia="Times New Roman" w:hAnsi="Arial" w:cs="Arial"/>
                <w:color w:val="000000" w:themeColor="text1"/>
                <w:sz w:val="18"/>
                <w:szCs w:val="18"/>
                <w:lang w:val="en-US"/>
              </w:rPr>
              <w:t xml:space="preserve"> </w:t>
            </w:r>
            <w:r>
              <w:rPr>
                <w:rFonts w:ascii="Arial" w:eastAsia="Times New Roman" w:hAnsi="Arial" w:cs="Arial"/>
                <w:color w:val="000000" w:themeColor="text1"/>
                <w:sz w:val="18"/>
                <w:szCs w:val="18"/>
              </w:rPr>
              <w:t>Kuat</w:t>
            </w:r>
          </w:p>
        </w:tc>
      </w:tr>
    </w:tbl>
    <w:p w14:paraId="32A9C6A2" w14:textId="77777777" w:rsidR="00CB4107" w:rsidRDefault="00CB4107" w:rsidP="00CB4107">
      <w:pPr>
        <w:tabs>
          <w:tab w:val="left" w:pos="720"/>
          <w:tab w:val="left" w:pos="810"/>
          <w:tab w:val="left" w:pos="900"/>
          <w:tab w:val="left" w:pos="990"/>
        </w:tabs>
        <w:spacing w:after="0"/>
        <w:ind w:left="360" w:hanging="360"/>
        <w:jc w:val="both"/>
        <w:rPr>
          <w:rFonts w:ascii="Arial" w:hAnsi="Arial" w:cs="Arial"/>
          <w:color w:val="000000" w:themeColor="text1"/>
          <w:sz w:val="18"/>
          <w:szCs w:val="18"/>
        </w:rPr>
      </w:pPr>
      <w:r>
        <w:rPr>
          <w:rFonts w:ascii="Arial" w:hAnsi="Arial" w:cs="Arial"/>
          <w:color w:val="000000" w:themeColor="text1"/>
          <w:sz w:val="18"/>
          <w:szCs w:val="18"/>
        </w:rPr>
        <w:t xml:space="preserve">    </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Sumber  : Sugiyono (2017:231)</w:t>
      </w:r>
    </w:p>
    <w:p w14:paraId="36360BB2" w14:textId="77777777" w:rsidR="00CB4107" w:rsidRDefault="00CB4107" w:rsidP="00CB4107">
      <w:pPr>
        <w:tabs>
          <w:tab w:val="left" w:pos="720"/>
          <w:tab w:val="left" w:pos="810"/>
          <w:tab w:val="left" w:pos="900"/>
          <w:tab w:val="left" w:pos="990"/>
        </w:tabs>
        <w:spacing w:after="0"/>
        <w:ind w:left="360" w:hanging="360"/>
        <w:jc w:val="both"/>
        <w:rPr>
          <w:rFonts w:ascii="Arial" w:hAnsi="Arial" w:cs="Arial"/>
          <w:color w:val="000000" w:themeColor="text1"/>
          <w:sz w:val="18"/>
          <w:szCs w:val="18"/>
        </w:rPr>
      </w:pPr>
    </w:p>
    <w:p w14:paraId="526B7325" w14:textId="77777777" w:rsidR="00CB4107" w:rsidRDefault="00CB4107" w:rsidP="00CB4107">
      <w:pPr>
        <w:pStyle w:val="Default"/>
        <w:numPr>
          <w:ilvl w:val="3"/>
          <w:numId w:val="23"/>
        </w:numPr>
        <w:spacing w:line="276" w:lineRule="auto"/>
        <w:ind w:left="360"/>
        <w:jc w:val="both"/>
        <w:rPr>
          <w:rFonts w:ascii="Arial" w:hAnsi="Arial" w:cs="Arial"/>
          <w:b/>
          <w:color w:val="000000" w:themeColor="text1"/>
          <w:sz w:val="20"/>
          <w:szCs w:val="20"/>
        </w:rPr>
      </w:pPr>
      <w:r>
        <w:rPr>
          <w:rFonts w:ascii="Arial" w:hAnsi="Arial" w:cs="Arial"/>
          <w:b/>
          <w:color w:val="000000" w:themeColor="text1"/>
          <w:sz w:val="20"/>
          <w:szCs w:val="20"/>
        </w:rPr>
        <w:t>Koefisien Determinasi</w:t>
      </w:r>
    </w:p>
    <w:p w14:paraId="7F2D3737" w14:textId="77777777" w:rsidR="00CB4107" w:rsidRDefault="00CB4107" w:rsidP="00CB4107">
      <w:pPr>
        <w:pStyle w:val="Default"/>
        <w:spacing w:line="276" w:lineRule="auto"/>
        <w:ind w:left="360"/>
        <w:jc w:val="both"/>
        <w:rPr>
          <w:rFonts w:ascii="Arial" w:hAnsi="Arial" w:cs="Arial"/>
          <w:color w:val="000000" w:themeColor="text1"/>
          <w:sz w:val="20"/>
          <w:szCs w:val="20"/>
        </w:rPr>
      </w:pPr>
      <w:r>
        <w:rPr>
          <w:rFonts w:ascii="Arial" w:hAnsi="Arial" w:cs="Arial"/>
          <w:color w:val="000000" w:themeColor="text1"/>
          <w:sz w:val="20"/>
          <w:szCs w:val="20"/>
        </w:rPr>
        <w:t>Setelah koefisien korelasi diketahui, maka selanjutnya adalah menghitung koefisien determinasi dengan rumus sebgai berikut:</w:t>
      </w:r>
    </w:p>
    <w:p w14:paraId="04AC44F3" w14:textId="77777777" w:rsidR="00CB4107" w:rsidRDefault="00CB4107" w:rsidP="00CB4107">
      <w:pPr>
        <w:pStyle w:val="Default"/>
        <w:spacing w:line="276" w:lineRule="auto"/>
        <w:ind w:left="360"/>
        <w:jc w:val="both"/>
        <w:rPr>
          <w:rFonts w:ascii="Arial" w:hAnsi="Arial" w:cs="Arial"/>
          <w:b/>
          <w:color w:val="000000" w:themeColor="text1"/>
          <w:sz w:val="20"/>
          <w:szCs w:val="20"/>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2057"/>
      </w:tblGrid>
      <w:tr w:rsidR="00CB4107" w14:paraId="5D85169C" w14:textId="77777777" w:rsidTr="00CB4107">
        <w:trPr>
          <w:trHeight w:val="452"/>
          <w:jc w:val="center"/>
        </w:trPr>
        <w:tc>
          <w:tcPr>
            <w:tcW w:w="2057" w:type="dxa"/>
            <w:tcBorders>
              <w:top w:val="thinThickSmallGap" w:sz="12" w:space="0" w:color="auto"/>
              <w:left w:val="thinThickSmallGap" w:sz="12" w:space="0" w:color="auto"/>
              <w:bottom w:val="thickThinSmallGap" w:sz="12" w:space="0" w:color="auto"/>
              <w:right w:val="thickThinSmallGap" w:sz="12" w:space="0" w:color="auto"/>
            </w:tcBorders>
            <w:vAlign w:val="bottom"/>
            <w:hideMark/>
          </w:tcPr>
          <w:p w14:paraId="5FDDDD71" w14:textId="77777777" w:rsidR="00CB4107" w:rsidRDefault="00CB4107">
            <w:pPr>
              <w:spacing w:before="240" w:after="0"/>
              <w:jc w:val="center"/>
              <w:rPr>
                <w:rFonts w:ascii="Arial" w:hAnsi="Arial" w:cs="Arial"/>
                <w:i/>
                <w:color w:val="000000" w:themeColor="text1"/>
                <w:sz w:val="20"/>
                <w:szCs w:val="20"/>
              </w:rPr>
            </w:pPr>
            <w:r>
              <w:rPr>
                <w:rFonts w:ascii="Arial" w:hAnsi="Arial" w:cs="Arial"/>
                <w:i/>
                <w:color w:val="000000" w:themeColor="text1"/>
                <w:sz w:val="20"/>
                <w:szCs w:val="20"/>
              </w:rPr>
              <w:t>KD = R</w:t>
            </w:r>
            <w:r>
              <w:rPr>
                <w:rFonts w:ascii="Arial" w:hAnsi="Arial" w:cs="Arial"/>
                <w:i/>
                <w:color w:val="000000" w:themeColor="text1"/>
                <w:sz w:val="20"/>
                <w:szCs w:val="20"/>
                <w:vertAlign w:val="superscript"/>
              </w:rPr>
              <w:t>2</w:t>
            </w:r>
            <w:r>
              <w:rPr>
                <w:rFonts w:ascii="Arial" w:hAnsi="Arial" w:cs="Arial"/>
                <w:i/>
                <w:color w:val="000000" w:themeColor="text1"/>
                <w:sz w:val="20"/>
                <w:szCs w:val="20"/>
              </w:rPr>
              <w:t>.100%</w:t>
            </w:r>
          </w:p>
        </w:tc>
      </w:tr>
    </w:tbl>
    <w:p w14:paraId="55C1415A" w14:textId="77777777" w:rsidR="00CB4107" w:rsidRDefault="00CB4107" w:rsidP="00CB4107">
      <w:pPr>
        <w:spacing w:after="0"/>
        <w:jc w:val="center"/>
        <w:rPr>
          <w:rFonts w:ascii="Arial" w:hAnsi="Arial" w:cs="Arial"/>
          <w:i/>
          <w:color w:val="000000" w:themeColor="text1"/>
          <w:sz w:val="20"/>
          <w:szCs w:val="20"/>
        </w:rPr>
      </w:pPr>
      <w:r>
        <w:rPr>
          <w:rFonts w:ascii="Arial" w:hAnsi="Arial" w:cs="Arial"/>
          <w:i/>
          <w:color w:val="000000" w:themeColor="text1"/>
          <w:sz w:val="20"/>
          <w:szCs w:val="20"/>
        </w:rPr>
        <w:t>Sumber : Sutrisno Hadi (2004:39)</w:t>
      </w:r>
    </w:p>
    <w:p w14:paraId="71F4FC00" w14:textId="77777777" w:rsidR="00CB4107" w:rsidRDefault="00CB4107" w:rsidP="00CB4107">
      <w:pPr>
        <w:spacing w:after="0"/>
        <w:ind w:firstLine="360"/>
        <w:jc w:val="both"/>
        <w:rPr>
          <w:rFonts w:ascii="Arial" w:hAnsi="Arial" w:cs="Arial"/>
          <w:color w:val="000000" w:themeColor="text1"/>
          <w:sz w:val="20"/>
          <w:szCs w:val="20"/>
        </w:rPr>
      </w:pPr>
      <w:r>
        <w:rPr>
          <w:rFonts w:ascii="Arial" w:hAnsi="Arial" w:cs="Arial"/>
          <w:color w:val="000000" w:themeColor="text1"/>
          <w:sz w:val="20"/>
          <w:szCs w:val="20"/>
        </w:rPr>
        <w:t>Keterangan :</w:t>
      </w:r>
    </w:p>
    <w:p w14:paraId="5E7471D3" w14:textId="77777777" w:rsidR="00CB4107" w:rsidRDefault="00CB4107" w:rsidP="00CB4107">
      <w:pPr>
        <w:spacing w:after="0"/>
        <w:ind w:firstLine="360"/>
        <w:jc w:val="both"/>
        <w:rPr>
          <w:rFonts w:ascii="Arial" w:hAnsi="Arial" w:cs="Arial"/>
          <w:color w:val="000000" w:themeColor="text1"/>
          <w:sz w:val="20"/>
          <w:szCs w:val="20"/>
        </w:rPr>
      </w:pPr>
      <w:r>
        <w:rPr>
          <w:rFonts w:ascii="Arial" w:hAnsi="Arial" w:cs="Arial"/>
          <w:color w:val="000000" w:themeColor="text1"/>
          <w:sz w:val="20"/>
          <w:szCs w:val="20"/>
        </w:rPr>
        <w:t xml:space="preserve">KD </w:t>
      </w:r>
      <w:r>
        <w:rPr>
          <w:rFonts w:ascii="Arial" w:hAnsi="Arial" w:cs="Arial"/>
          <w:color w:val="000000" w:themeColor="text1"/>
          <w:sz w:val="20"/>
          <w:szCs w:val="20"/>
        </w:rPr>
        <w:tab/>
        <w:t>= Koefisien Determinasi</w:t>
      </w:r>
    </w:p>
    <w:p w14:paraId="343FA629" w14:textId="77777777" w:rsidR="00CB4107" w:rsidRDefault="00CB4107" w:rsidP="00CB4107">
      <w:pPr>
        <w:spacing w:after="0"/>
        <w:ind w:firstLine="360"/>
        <w:jc w:val="both"/>
        <w:rPr>
          <w:rFonts w:ascii="Arial" w:hAnsi="Arial" w:cs="Arial"/>
          <w:color w:val="000000" w:themeColor="text1"/>
          <w:sz w:val="20"/>
          <w:szCs w:val="20"/>
        </w:rPr>
      </w:pPr>
      <w:r>
        <w:rPr>
          <w:rFonts w:ascii="Arial" w:hAnsi="Arial" w:cs="Arial"/>
          <w:color w:val="000000" w:themeColor="text1"/>
          <w:sz w:val="20"/>
          <w:szCs w:val="20"/>
          <w:vertAlign w:val="superscript"/>
        </w:rPr>
        <w:t>R2</w:t>
      </w:r>
      <w:r>
        <w:rPr>
          <w:rFonts w:ascii="Arial" w:hAnsi="Arial" w:cs="Arial"/>
          <w:color w:val="000000" w:themeColor="text1"/>
          <w:sz w:val="20"/>
          <w:szCs w:val="20"/>
          <w:vertAlign w:val="superscript"/>
        </w:rPr>
        <w:tab/>
      </w:r>
      <w:r>
        <w:rPr>
          <w:rFonts w:ascii="Arial" w:hAnsi="Arial" w:cs="Arial"/>
          <w:color w:val="000000" w:themeColor="text1"/>
          <w:sz w:val="20"/>
          <w:szCs w:val="20"/>
        </w:rPr>
        <w:t>= Koefisien Korelasi Dikuadratkan</w:t>
      </w:r>
    </w:p>
    <w:p w14:paraId="08D64C10" w14:textId="77777777" w:rsidR="00CB4107" w:rsidRDefault="00CB4107" w:rsidP="00CB4107">
      <w:pPr>
        <w:spacing w:after="0"/>
        <w:ind w:firstLine="360"/>
        <w:jc w:val="both"/>
        <w:rPr>
          <w:rFonts w:ascii="Arial" w:hAnsi="Arial" w:cs="Arial"/>
          <w:color w:val="000000" w:themeColor="text1"/>
          <w:sz w:val="20"/>
          <w:szCs w:val="20"/>
        </w:rPr>
      </w:pPr>
      <w:r>
        <w:rPr>
          <w:rFonts w:ascii="Arial" w:hAnsi="Arial" w:cs="Arial"/>
          <w:color w:val="000000" w:themeColor="text1"/>
          <w:sz w:val="20"/>
          <w:szCs w:val="20"/>
        </w:rPr>
        <w:t>Kriteria untuk analisis koefisien determinasi adalah:</w:t>
      </w:r>
    </w:p>
    <w:p w14:paraId="2030BB23" w14:textId="77777777" w:rsidR="00CB4107" w:rsidRDefault="00CB4107" w:rsidP="00CB4107">
      <w:pPr>
        <w:pStyle w:val="ListParagraph"/>
        <w:numPr>
          <w:ilvl w:val="0"/>
          <w:numId w:val="24"/>
        </w:numPr>
        <w:spacing w:after="0"/>
        <w:jc w:val="both"/>
        <w:rPr>
          <w:rFonts w:ascii="Arial" w:hAnsi="Arial" w:cs="Arial"/>
          <w:color w:val="000000" w:themeColor="text1"/>
          <w:sz w:val="20"/>
          <w:szCs w:val="20"/>
        </w:rPr>
      </w:pPr>
      <w:r>
        <w:rPr>
          <w:rFonts w:ascii="Arial" w:hAnsi="Arial" w:cs="Arial"/>
          <w:color w:val="000000" w:themeColor="text1"/>
          <w:sz w:val="20"/>
          <w:szCs w:val="20"/>
        </w:rPr>
        <w:t>Jika KD mendekati nol (0), maka pengaruh variabel bebas terhadap variabel terikat lemah.</w:t>
      </w:r>
    </w:p>
    <w:p w14:paraId="0887DF79" w14:textId="77777777" w:rsidR="00CB4107" w:rsidRDefault="00CB4107" w:rsidP="00CB4107">
      <w:pPr>
        <w:pStyle w:val="ListParagraph"/>
        <w:numPr>
          <w:ilvl w:val="0"/>
          <w:numId w:val="24"/>
        </w:numPr>
        <w:spacing w:after="0"/>
        <w:jc w:val="both"/>
        <w:rPr>
          <w:rFonts w:ascii="Arial" w:hAnsi="Arial" w:cs="Arial"/>
          <w:color w:val="000000" w:themeColor="text1"/>
          <w:sz w:val="20"/>
          <w:szCs w:val="20"/>
        </w:rPr>
      </w:pPr>
      <w:r>
        <w:rPr>
          <w:rFonts w:ascii="Arial" w:hAnsi="Arial" w:cs="Arial"/>
          <w:color w:val="000000" w:themeColor="text1"/>
          <w:sz w:val="20"/>
          <w:szCs w:val="20"/>
        </w:rPr>
        <w:t>Jika KD mendekati satu (1), maka pengaruh variabel bebas terhadap variabel terikat kuat.</w:t>
      </w:r>
    </w:p>
    <w:p w14:paraId="5F94C972" w14:textId="77777777" w:rsidR="00CB4107" w:rsidRDefault="00CB4107" w:rsidP="00CB4107">
      <w:pPr>
        <w:pStyle w:val="Default"/>
        <w:spacing w:line="276" w:lineRule="auto"/>
        <w:jc w:val="both"/>
        <w:rPr>
          <w:rFonts w:ascii="Arial" w:hAnsi="Arial" w:cs="Arial"/>
          <w:b/>
          <w:color w:val="000000" w:themeColor="text1"/>
          <w:sz w:val="20"/>
          <w:szCs w:val="20"/>
        </w:rPr>
      </w:pPr>
    </w:p>
    <w:p w14:paraId="6A0105DC" w14:textId="77777777" w:rsidR="00CB4107" w:rsidRDefault="00CB4107" w:rsidP="00CB4107">
      <w:pPr>
        <w:pStyle w:val="Default"/>
        <w:numPr>
          <w:ilvl w:val="3"/>
          <w:numId w:val="23"/>
        </w:numPr>
        <w:spacing w:line="276" w:lineRule="auto"/>
        <w:ind w:left="360"/>
        <w:jc w:val="both"/>
        <w:rPr>
          <w:rFonts w:ascii="Arial" w:hAnsi="Arial" w:cs="Arial"/>
          <w:b/>
          <w:color w:val="000000" w:themeColor="text1"/>
          <w:sz w:val="20"/>
          <w:szCs w:val="20"/>
        </w:rPr>
      </w:pPr>
      <w:r>
        <w:rPr>
          <w:rFonts w:ascii="Arial" w:hAnsi="Arial" w:cs="Arial"/>
          <w:b/>
          <w:color w:val="000000" w:themeColor="text1"/>
          <w:sz w:val="20"/>
          <w:szCs w:val="20"/>
        </w:rPr>
        <w:t>Pengujian Hipotesis</w:t>
      </w:r>
    </w:p>
    <w:p w14:paraId="444AB4E5" w14:textId="77777777" w:rsidR="00CB4107" w:rsidRDefault="00CB4107" w:rsidP="00CB4107">
      <w:pPr>
        <w:tabs>
          <w:tab w:val="left" w:pos="360"/>
        </w:tabs>
        <w:spacing w:after="0"/>
        <w:ind w:left="360"/>
        <w:jc w:val="both"/>
        <w:rPr>
          <w:rFonts w:ascii="Arial" w:hAnsi="Arial" w:cs="Arial"/>
          <w:color w:val="000000" w:themeColor="text1"/>
          <w:sz w:val="20"/>
          <w:szCs w:val="20"/>
          <w:lang w:val="en-US"/>
        </w:rPr>
      </w:pPr>
      <w:r>
        <w:rPr>
          <w:rFonts w:ascii="Arial" w:hAnsi="Arial" w:cs="Arial"/>
          <w:color w:val="000000" w:themeColor="text1"/>
          <w:sz w:val="20"/>
          <w:szCs w:val="20"/>
        </w:rPr>
        <w:t xml:space="preserve">Menurut Sugiyono </w:t>
      </w:r>
      <w:r>
        <w:rPr>
          <w:rFonts w:ascii="Arial" w:hAnsi="Arial" w:cs="Arial"/>
          <w:color w:val="000000" w:themeColor="text1"/>
          <w:sz w:val="20"/>
          <w:szCs w:val="20"/>
          <w:lang w:val="en-US"/>
        </w:rPr>
        <w:t>(2015</w:t>
      </w:r>
      <w:r>
        <w:rPr>
          <w:rFonts w:ascii="Arial" w:hAnsi="Arial" w:cs="Arial"/>
          <w:color w:val="000000" w:themeColor="text1"/>
          <w:sz w:val="20"/>
          <w:szCs w:val="20"/>
        </w:rPr>
        <w:t>:64</w:t>
      </w:r>
      <w:r>
        <w:rPr>
          <w:rFonts w:ascii="Arial" w:hAnsi="Arial" w:cs="Arial"/>
          <w:color w:val="000000" w:themeColor="text1"/>
          <w:sz w:val="20"/>
          <w:szCs w:val="20"/>
          <w:lang w:val="en-US"/>
        </w:rPr>
        <w:t xml:space="preserve">) </w:t>
      </w:r>
      <w:r>
        <w:rPr>
          <w:rFonts w:ascii="Arial" w:hAnsi="Arial" w:cs="Arial"/>
          <w:color w:val="000000" w:themeColor="text1"/>
          <w:sz w:val="20"/>
          <w:szCs w:val="20"/>
        </w:rPr>
        <w:t>mendefinisikan bahwa : “Hipotesis merupakan jawaban sementara terhadap rumusan masalah penelitian, dimana rumusan masalah penelitian telah dinyatakan dalam bentuk kalimat pertanyaan”.</w:t>
      </w:r>
    </w:p>
    <w:p w14:paraId="010A8538" w14:textId="77777777" w:rsidR="00CB4107" w:rsidRDefault="00CB4107" w:rsidP="00CB4107">
      <w:pPr>
        <w:tabs>
          <w:tab w:val="left" w:pos="360"/>
        </w:tabs>
        <w:spacing w:after="0"/>
        <w:ind w:left="360"/>
        <w:jc w:val="both"/>
        <w:rPr>
          <w:rFonts w:ascii="Arial" w:hAnsi="Arial" w:cs="Arial"/>
          <w:color w:val="000000" w:themeColor="text1"/>
          <w:sz w:val="20"/>
          <w:szCs w:val="20"/>
        </w:rPr>
      </w:pPr>
      <w:r>
        <w:rPr>
          <w:rFonts w:ascii="Arial" w:hAnsi="Arial" w:cs="Arial"/>
          <w:color w:val="000000" w:themeColor="text1"/>
          <w:sz w:val="20"/>
          <w:szCs w:val="20"/>
        </w:rPr>
        <w:t>Hipotesis yang akan digunakan dalam penelitian ini berkaitan dengan ada tidaknya pengaruh variabel bebas terhadap variabel terikat. Maka Ho tidak terdapat pengaruh yang signifikan dan Ha menunjukan adanya dampak antara variabel bebas dan variabel terikat. Hipotesis yang dirumuskan dapat diuji melalui pengujian hipotesis berikut ini:</w:t>
      </w:r>
    </w:p>
    <w:p w14:paraId="0BA56886" w14:textId="77777777" w:rsidR="00CB4107" w:rsidRDefault="00CB4107" w:rsidP="00CB4107">
      <w:pPr>
        <w:pStyle w:val="ListParagraph"/>
        <w:numPr>
          <w:ilvl w:val="0"/>
          <w:numId w:val="25"/>
        </w:numPr>
        <w:spacing w:after="0"/>
        <w:ind w:left="720"/>
        <w:jc w:val="both"/>
        <w:rPr>
          <w:rFonts w:ascii="Arial" w:hAnsi="Arial" w:cs="Arial"/>
          <w:b/>
          <w:color w:val="000000" w:themeColor="text1"/>
          <w:sz w:val="20"/>
          <w:szCs w:val="20"/>
        </w:rPr>
      </w:pPr>
      <w:r>
        <w:rPr>
          <w:rFonts w:ascii="Arial" w:hAnsi="Arial" w:cs="Arial"/>
          <w:b/>
          <w:color w:val="000000" w:themeColor="text1"/>
          <w:sz w:val="20"/>
          <w:szCs w:val="20"/>
        </w:rPr>
        <w:t>Uji t (Parsial)</w:t>
      </w:r>
    </w:p>
    <w:p w14:paraId="63A7927A" w14:textId="77777777" w:rsidR="00CB4107" w:rsidRDefault="00CB4107" w:rsidP="00CB4107">
      <w:pPr>
        <w:tabs>
          <w:tab w:val="left" w:pos="720"/>
          <w:tab w:val="left" w:pos="810"/>
        </w:tabs>
        <w:spacing w:after="0"/>
        <w:ind w:left="720"/>
        <w:jc w:val="both"/>
        <w:rPr>
          <w:rFonts w:ascii="Arial" w:hAnsi="Arial" w:cs="Arial"/>
          <w:color w:val="000000" w:themeColor="text1"/>
          <w:sz w:val="20"/>
          <w:szCs w:val="20"/>
        </w:rPr>
      </w:pPr>
      <w:r>
        <w:rPr>
          <w:rFonts w:ascii="Arial" w:hAnsi="Arial" w:cs="Arial"/>
          <w:color w:val="000000" w:themeColor="text1"/>
          <w:sz w:val="20"/>
          <w:szCs w:val="20"/>
        </w:rPr>
        <w:t xml:space="preserve">Uji t statistik digunakan untuk melihat signifikansi pengaruh Partisipasi Masyarakat dan Transparansi terhadap Pengelolaan Dana Desa secara individu. Pengujian ini dilakukan dengan membandingkan </w:t>
      </w:r>
      <m:oMath>
        <m:sSub>
          <m:sSubPr>
            <m:ctrlPr>
              <w:rPr>
                <w:rFonts w:ascii="Cambria Math" w:hAnsi="Cambria Math" w:cs="Arial"/>
                <w:i/>
                <w:color w:val="000000" w:themeColor="text1"/>
              </w:rPr>
            </m:ctrlPr>
          </m:sSubPr>
          <m:e>
            <m:r>
              <w:rPr>
                <w:rFonts w:ascii="Cambria Math" w:hAnsi="Cambria Math" w:cs="Arial"/>
                <w:color w:val="000000" w:themeColor="text1"/>
                <w:sz w:val="20"/>
                <w:szCs w:val="20"/>
              </w:rPr>
              <m:t>t</m:t>
            </m:r>
          </m:e>
          <m:sub>
            <m:r>
              <w:rPr>
                <w:rFonts w:ascii="Cambria Math" w:hAnsi="Cambria Math" w:cs="Arial"/>
                <w:color w:val="000000" w:themeColor="text1"/>
                <w:sz w:val="20"/>
                <w:szCs w:val="20"/>
              </w:rPr>
              <m:t>hitung</m:t>
            </m:r>
          </m:sub>
        </m:sSub>
      </m:oMath>
      <w:r>
        <w:rPr>
          <w:rFonts w:ascii="Arial" w:hAnsi="Arial" w:cs="Arial"/>
          <w:color w:val="000000" w:themeColor="text1"/>
          <w:sz w:val="20"/>
          <w:szCs w:val="20"/>
        </w:rPr>
        <w:t xml:space="preserve"> dengan </w:t>
      </w:r>
      <m:oMath>
        <m:sSub>
          <m:sSubPr>
            <m:ctrlPr>
              <w:rPr>
                <w:rFonts w:ascii="Cambria Math" w:hAnsi="Cambria Math" w:cs="Arial"/>
                <w:i/>
                <w:color w:val="000000" w:themeColor="text1"/>
              </w:rPr>
            </m:ctrlPr>
          </m:sSubPr>
          <m:e>
            <m:r>
              <w:rPr>
                <w:rFonts w:ascii="Cambria Math" w:hAnsi="Cambria Math" w:cs="Arial"/>
                <w:color w:val="000000" w:themeColor="text1"/>
                <w:sz w:val="20"/>
                <w:szCs w:val="20"/>
              </w:rPr>
              <m:t>t</m:t>
            </m:r>
          </m:e>
          <m:sub>
            <m:r>
              <w:rPr>
                <w:rFonts w:ascii="Cambria Math" w:hAnsi="Cambria Math" w:cs="Arial"/>
                <w:color w:val="000000" w:themeColor="text1"/>
                <w:sz w:val="20"/>
                <w:szCs w:val="20"/>
              </w:rPr>
              <m:t>tabel</m:t>
            </m:r>
          </m:sub>
        </m:sSub>
      </m:oMath>
      <w:r>
        <w:rPr>
          <w:rFonts w:ascii="Arial" w:hAnsi="Arial" w:cs="Arial"/>
          <w:color w:val="000000" w:themeColor="text1"/>
          <w:sz w:val="20"/>
          <w:szCs w:val="20"/>
        </w:rPr>
        <w:t xml:space="preserve">. </w:t>
      </w:r>
    </w:p>
    <w:p w14:paraId="2EAB47B2" w14:textId="77777777" w:rsidR="00CB4107" w:rsidRDefault="00CB4107" w:rsidP="00CB4107">
      <w:pPr>
        <w:tabs>
          <w:tab w:val="left" w:pos="900"/>
        </w:tabs>
        <w:spacing w:after="0"/>
        <w:ind w:left="720"/>
        <w:jc w:val="both"/>
        <w:rPr>
          <w:rFonts w:ascii="Arial" w:hAnsi="Arial" w:cs="Arial"/>
          <w:color w:val="000000" w:themeColor="text1"/>
          <w:sz w:val="20"/>
          <w:szCs w:val="20"/>
        </w:rPr>
      </w:pPr>
      <w:r>
        <w:rPr>
          <w:rFonts w:ascii="Arial" w:hAnsi="Arial" w:cs="Arial"/>
          <w:color w:val="000000" w:themeColor="text1"/>
          <w:sz w:val="20"/>
          <w:szCs w:val="20"/>
        </w:rPr>
        <w:t>Setelah menghitung nilai t</w:t>
      </w:r>
      <w:r>
        <w:rPr>
          <w:rFonts w:ascii="Arial" w:hAnsi="Arial" w:cs="Arial"/>
          <w:color w:val="000000" w:themeColor="text1"/>
          <w:sz w:val="20"/>
          <w:szCs w:val="20"/>
          <w:vertAlign w:val="subscript"/>
        </w:rPr>
        <w:t xml:space="preserve">hitung </w:t>
      </w:r>
      <w:r>
        <w:rPr>
          <w:rFonts w:ascii="Arial" w:hAnsi="Arial" w:cs="Arial"/>
          <w:color w:val="000000" w:themeColor="text1"/>
          <w:sz w:val="20"/>
          <w:szCs w:val="20"/>
        </w:rPr>
        <w:t>selanjutnya membuat kesimpulanmengenai diterima atau tidaknya hipotesis setelah dibandingkan antara t</w:t>
      </w:r>
      <w:r>
        <w:rPr>
          <w:rFonts w:ascii="Arial" w:hAnsi="Arial" w:cs="Arial"/>
          <w:color w:val="000000" w:themeColor="text1"/>
          <w:sz w:val="20"/>
          <w:szCs w:val="20"/>
          <w:vertAlign w:val="subscript"/>
        </w:rPr>
        <w:t>hitung</w:t>
      </w:r>
      <w:r>
        <w:rPr>
          <w:rFonts w:ascii="Arial" w:hAnsi="Arial" w:cs="Arial"/>
          <w:color w:val="000000" w:themeColor="text1"/>
          <w:sz w:val="20"/>
          <w:szCs w:val="20"/>
        </w:rPr>
        <w:t xml:space="preserve"> dan t</w:t>
      </w:r>
      <w:r>
        <w:rPr>
          <w:rFonts w:ascii="Arial" w:hAnsi="Arial" w:cs="Arial"/>
          <w:color w:val="000000" w:themeColor="text1"/>
          <w:sz w:val="20"/>
          <w:szCs w:val="20"/>
          <w:vertAlign w:val="subscript"/>
        </w:rPr>
        <w:t xml:space="preserve">tabel </w:t>
      </w:r>
      <w:r>
        <w:rPr>
          <w:rFonts w:ascii="Arial" w:hAnsi="Arial" w:cs="Arial"/>
          <w:color w:val="000000" w:themeColor="text1"/>
          <w:sz w:val="20"/>
          <w:szCs w:val="20"/>
        </w:rPr>
        <w:t>dengan ketentan uji sebagai berikut:</w:t>
      </w:r>
    </w:p>
    <w:p w14:paraId="7BEA5313" w14:textId="77777777" w:rsidR="00CB4107" w:rsidRDefault="00CB4107" w:rsidP="00CB4107">
      <w:pPr>
        <w:pStyle w:val="ListParagraph"/>
        <w:numPr>
          <w:ilvl w:val="0"/>
          <w:numId w:val="26"/>
        </w:numPr>
        <w:tabs>
          <w:tab w:val="left" w:pos="1350"/>
        </w:tabs>
        <w:spacing w:after="0"/>
        <w:ind w:left="1080"/>
        <w:jc w:val="both"/>
        <w:rPr>
          <w:rFonts w:ascii="Arial" w:hAnsi="Arial" w:cs="Arial"/>
          <w:color w:val="000000" w:themeColor="text1"/>
          <w:sz w:val="20"/>
          <w:szCs w:val="20"/>
        </w:rPr>
      </w:pPr>
      <w:r>
        <w:rPr>
          <w:rFonts w:ascii="Arial" w:hAnsi="Arial" w:cs="Arial"/>
          <w:color w:val="000000" w:themeColor="text1"/>
          <w:sz w:val="20"/>
          <w:szCs w:val="20"/>
        </w:rPr>
        <w:t>Jika t</w:t>
      </w:r>
      <w:r>
        <w:rPr>
          <w:rFonts w:ascii="Arial" w:hAnsi="Arial" w:cs="Arial"/>
          <w:color w:val="000000" w:themeColor="text1"/>
          <w:sz w:val="20"/>
          <w:szCs w:val="20"/>
          <w:vertAlign w:val="subscript"/>
        </w:rPr>
        <w:t>hitung</w:t>
      </w:r>
      <w:r>
        <w:rPr>
          <w:rFonts w:ascii="Arial" w:hAnsi="Arial" w:cs="Arial"/>
          <w:color w:val="000000" w:themeColor="text1"/>
          <w:sz w:val="20"/>
          <w:szCs w:val="20"/>
        </w:rPr>
        <w:t>&gt; t</w:t>
      </w:r>
      <w:r>
        <w:rPr>
          <w:rFonts w:ascii="Arial" w:hAnsi="Arial" w:cs="Arial"/>
          <w:color w:val="000000" w:themeColor="text1"/>
          <w:sz w:val="20"/>
          <w:szCs w:val="20"/>
          <w:vertAlign w:val="subscript"/>
        </w:rPr>
        <w:t>tabel</w:t>
      </w:r>
      <w:r>
        <w:rPr>
          <w:rFonts w:ascii="Arial" w:hAnsi="Arial" w:cs="Arial"/>
          <w:color w:val="000000" w:themeColor="text1"/>
          <w:sz w:val="20"/>
          <w:szCs w:val="20"/>
        </w:rPr>
        <w:t xml:space="preserve"> pada α = 5% maka H</w:t>
      </w:r>
      <w:r>
        <w:rPr>
          <w:rFonts w:ascii="Arial" w:hAnsi="Arial" w:cs="Arial"/>
          <w:color w:val="000000" w:themeColor="text1"/>
          <w:sz w:val="20"/>
          <w:szCs w:val="20"/>
          <w:vertAlign w:val="subscript"/>
        </w:rPr>
        <w:t>o</w:t>
      </w:r>
      <w:r>
        <w:rPr>
          <w:rFonts w:ascii="Arial" w:hAnsi="Arial" w:cs="Arial"/>
          <w:color w:val="000000" w:themeColor="text1"/>
          <w:sz w:val="20"/>
          <w:szCs w:val="20"/>
        </w:rPr>
        <w:t xml:space="preserve"> ditolak dan H</w:t>
      </w:r>
      <w:r>
        <w:rPr>
          <w:rFonts w:ascii="Arial" w:hAnsi="Arial" w:cs="Arial"/>
          <w:color w:val="000000" w:themeColor="text1"/>
          <w:sz w:val="20"/>
          <w:szCs w:val="20"/>
          <w:vertAlign w:val="subscript"/>
        </w:rPr>
        <w:t>a</w:t>
      </w:r>
      <w:r>
        <w:rPr>
          <w:rFonts w:ascii="Arial" w:hAnsi="Arial" w:cs="Arial"/>
          <w:color w:val="000000" w:themeColor="text1"/>
          <w:sz w:val="20"/>
          <w:szCs w:val="20"/>
        </w:rPr>
        <w:t xml:space="preserve"> diterima (berpengaruh).</w:t>
      </w:r>
    </w:p>
    <w:p w14:paraId="6781F0D1" w14:textId="77777777" w:rsidR="00CB4107" w:rsidRDefault="00CB4107" w:rsidP="00CB4107">
      <w:pPr>
        <w:pStyle w:val="ListParagraph"/>
        <w:numPr>
          <w:ilvl w:val="0"/>
          <w:numId w:val="26"/>
        </w:numPr>
        <w:tabs>
          <w:tab w:val="left" w:pos="1350"/>
        </w:tabs>
        <w:spacing w:after="0"/>
        <w:ind w:left="1080"/>
        <w:jc w:val="both"/>
        <w:rPr>
          <w:rFonts w:ascii="Arial" w:hAnsi="Arial" w:cs="Arial"/>
          <w:color w:val="000000" w:themeColor="text1"/>
          <w:sz w:val="20"/>
          <w:szCs w:val="20"/>
        </w:rPr>
      </w:pPr>
      <w:r>
        <w:rPr>
          <w:rFonts w:ascii="Arial" w:hAnsi="Arial" w:cs="Arial"/>
          <w:color w:val="000000" w:themeColor="text1"/>
          <w:sz w:val="20"/>
          <w:szCs w:val="20"/>
        </w:rPr>
        <w:t>Jika t</w:t>
      </w:r>
      <w:r>
        <w:rPr>
          <w:rFonts w:ascii="Arial" w:hAnsi="Arial" w:cs="Arial"/>
          <w:color w:val="000000" w:themeColor="text1"/>
          <w:sz w:val="20"/>
          <w:szCs w:val="20"/>
          <w:vertAlign w:val="subscript"/>
        </w:rPr>
        <w:t>hitung</w:t>
      </w:r>
      <w:r>
        <w:rPr>
          <w:rFonts w:ascii="Arial" w:hAnsi="Arial" w:cs="Arial"/>
          <w:color w:val="000000" w:themeColor="text1"/>
          <w:sz w:val="20"/>
          <w:szCs w:val="20"/>
        </w:rPr>
        <w:t>&lt; t</w:t>
      </w:r>
      <w:r>
        <w:rPr>
          <w:rFonts w:ascii="Arial" w:hAnsi="Arial" w:cs="Arial"/>
          <w:color w:val="000000" w:themeColor="text1"/>
          <w:sz w:val="20"/>
          <w:szCs w:val="20"/>
          <w:vertAlign w:val="subscript"/>
        </w:rPr>
        <w:t>tabel</w:t>
      </w:r>
      <w:r>
        <w:rPr>
          <w:rFonts w:ascii="Arial" w:hAnsi="Arial" w:cs="Arial"/>
          <w:color w:val="000000" w:themeColor="text1"/>
          <w:sz w:val="20"/>
          <w:szCs w:val="20"/>
        </w:rPr>
        <w:t xml:space="preserve"> pada α = 5% maka H</w:t>
      </w:r>
      <w:r>
        <w:rPr>
          <w:rFonts w:ascii="Arial" w:hAnsi="Arial" w:cs="Arial"/>
          <w:color w:val="000000" w:themeColor="text1"/>
          <w:sz w:val="20"/>
          <w:szCs w:val="20"/>
          <w:vertAlign w:val="subscript"/>
        </w:rPr>
        <w:t>o</w:t>
      </w:r>
      <w:r>
        <w:rPr>
          <w:rFonts w:ascii="Arial" w:hAnsi="Arial" w:cs="Arial"/>
          <w:color w:val="000000" w:themeColor="text1"/>
          <w:sz w:val="20"/>
          <w:szCs w:val="20"/>
        </w:rPr>
        <w:t xml:space="preserve"> diterima dan H</w:t>
      </w:r>
      <w:r>
        <w:rPr>
          <w:rFonts w:ascii="Arial" w:hAnsi="Arial" w:cs="Arial"/>
          <w:color w:val="000000" w:themeColor="text1"/>
          <w:sz w:val="20"/>
          <w:szCs w:val="20"/>
          <w:vertAlign w:val="subscript"/>
        </w:rPr>
        <w:t>a</w:t>
      </w:r>
      <w:r>
        <w:rPr>
          <w:rFonts w:ascii="Arial" w:hAnsi="Arial" w:cs="Arial"/>
          <w:color w:val="000000" w:themeColor="text1"/>
          <w:sz w:val="20"/>
          <w:szCs w:val="20"/>
        </w:rPr>
        <w:t xml:space="preserve"> ditolak (tidak berpengaruh).</w:t>
      </w:r>
    </w:p>
    <w:p w14:paraId="7F0077EF" w14:textId="77777777" w:rsidR="00CB4107" w:rsidRDefault="00CB4107" w:rsidP="00CB4107">
      <w:pPr>
        <w:pStyle w:val="ListParagraph"/>
        <w:numPr>
          <w:ilvl w:val="0"/>
          <w:numId w:val="26"/>
        </w:numPr>
        <w:tabs>
          <w:tab w:val="left" w:pos="1350"/>
        </w:tabs>
        <w:spacing w:after="0"/>
        <w:ind w:left="1080"/>
        <w:jc w:val="both"/>
        <w:rPr>
          <w:rFonts w:ascii="Arial" w:hAnsi="Arial" w:cs="Arial"/>
          <w:color w:val="000000" w:themeColor="text1"/>
          <w:sz w:val="20"/>
          <w:szCs w:val="20"/>
        </w:rPr>
      </w:pPr>
      <w:r>
        <w:rPr>
          <w:rFonts w:ascii="Arial" w:hAnsi="Arial" w:cs="Arial"/>
          <w:color w:val="000000" w:themeColor="text1"/>
          <w:sz w:val="20"/>
          <w:szCs w:val="20"/>
        </w:rPr>
        <w:t>Apabila menggunakan program komputer (</w:t>
      </w:r>
      <w:r>
        <w:rPr>
          <w:rFonts w:ascii="Arial" w:hAnsi="Arial" w:cs="Arial"/>
          <w:i/>
          <w:color w:val="000000" w:themeColor="text1"/>
          <w:sz w:val="20"/>
          <w:szCs w:val="20"/>
        </w:rPr>
        <w:t>software SPPS</w:t>
      </w:r>
      <w:r>
        <w:rPr>
          <w:rFonts w:ascii="Arial" w:hAnsi="Arial" w:cs="Arial"/>
          <w:color w:val="000000" w:themeColor="text1"/>
          <w:sz w:val="20"/>
          <w:szCs w:val="20"/>
        </w:rPr>
        <w:t>), jika nilai sig &lt; α = 0,05 maka H</w:t>
      </w:r>
      <w:r>
        <w:rPr>
          <w:rFonts w:ascii="Arial" w:hAnsi="Arial" w:cs="Arial"/>
          <w:color w:val="000000" w:themeColor="text1"/>
          <w:sz w:val="20"/>
          <w:szCs w:val="20"/>
          <w:vertAlign w:val="subscript"/>
        </w:rPr>
        <w:t>o</w:t>
      </w:r>
      <w:r>
        <w:rPr>
          <w:rFonts w:ascii="Arial" w:hAnsi="Arial" w:cs="Arial"/>
          <w:color w:val="000000" w:themeColor="text1"/>
          <w:sz w:val="20"/>
          <w:szCs w:val="20"/>
        </w:rPr>
        <w:t xml:space="preserve"> ditolak.</w:t>
      </w:r>
    </w:p>
    <w:p w14:paraId="50060F3F" w14:textId="77777777" w:rsidR="00CB4107" w:rsidRDefault="00CB4107" w:rsidP="00CB4107">
      <w:pPr>
        <w:tabs>
          <w:tab w:val="left" w:pos="1350"/>
        </w:tabs>
        <w:spacing w:after="0"/>
        <w:jc w:val="both"/>
        <w:rPr>
          <w:rFonts w:ascii="Arial" w:hAnsi="Arial" w:cs="Arial"/>
          <w:color w:val="000000" w:themeColor="text1"/>
          <w:sz w:val="20"/>
          <w:szCs w:val="20"/>
          <w:lang w:val="en-US"/>
        </w:rPr>
      </w:pPr>
    </w:p>
    <w:p w14:paraId="1383D4CF" w14:textId="77777777" w:rsidR="00CB4107" w:rsidRDefault="00CB4107" w:rsidP="00CB4107">
      <w:pPr>
        <w:tabs>
          <w:tab w:val="left" w:pos="1350"/>
        </w:tabs>
        <w:spacing w:after="0"/>
        <w:jc w:val="both"/>
        <w:rPr>
          <w:rFonts w:ascii="Arial" w:hAnsi="Arial" w:cs="Arial"/>
          <w:color w:val="000000" w:themeColor="text1"/>
          <w:sz w:val="20"/>
          <w:szCs w:val="20"/>
          <w:lang w:val="en-US"/>
        </w:rPr>
      </w:pPr>
    </w:p>
    <w:p w14:paraId="4387B269" w14:textId="77777777" w:rsidR="00CB4107" w:rsidRDefault="00CB4107" w:rsidP="00CB4107">
      <w:pPr>
        <w:pStyle w:val="ListParagraph"/>
        <w:numPr>
          <w:ilvl w:val="0"/>
          <w:numId w:val="25"/>
        </w:numPr>
        <w:spacing w:after="0"/>
        <w:ind w:left="720"/>
        <w:jc w:val="both"/>
        <w:rPr>
          <w:rFonts w:ascii="Arial" w:hAnsi="Arial" w:cs="Arial"/>
          <w:b/>
          <w:color w:val="000000" w:themeColor="text1"/>
          <w:sz w:val="20"/>
          <w:szCs w:val="20"/>
        </w:rPr>
      </w:pPr>
      <w:r>
        <w:rPr>
          <w:rFonts w:ascii="Arial" w:hAnsi="Arial" w:cs="Arial"/>
          <w:b/>
          <w:color w:val="000000" w:themeColor="text1"/>
          <w:sz w:val="20"/>
          <w:szCs w:val="20"/>
        </w:rPr>
        <w:lastRenderedPageBreak/>
        <w:t>Uji F (Simultan)</w:t>
      </w:r>
    </w:p>
    <w:p w14:paraId="47D43C3D" w14:textId="77777777" w:rsidR="00CB4107" w:rsidRDefault="00CB4107" w:rsidP="00CB4107">
      <w:pPr>
        <w:spacing w:after="0"/>
        <w:ind w:left="720"/>
        <w:jc w:val="both"/>
        <w:rPr>
          <w:rFonts w:ascii="Arial" w:hAnsi="Arial" w:cs="Arial"/>
          <w:color w:val="000000" w:themeColor="text1"/>
          <w:sz w:val="20"/>
          <w:szCs w:val="20"/>
        </w:rPr>
      </w:pPr>
      <w:r>
        <w:rPr>
          <w:rFonts w:ascii="Arial" w:hAnsi="Arial" w:cs="Arial"/>
          <w:color w:val="000000" w:themeColor="text1"/>
          <w:sz w:val="20"/>
          <w:szCs w:val="20"/>
        </w:rPr>
        <w:t>Uji F dikenal dengan uji serentak atau uji model/uji anova, yaitu uji untuk melihat bagaimana pengaruh semua variabel bebasnya secara bersama-sama terhadap variabel terikatnya.</w:t>
      </w:r>
    </w:p>
    <w:p w14:paraId="3417BEB0" w14:textId="77777777" w:rsidR="00CB4107" w:rsidRDefault="00CB4107" w:rsidP="00CB4107">
      <w:pPr>
        <w:tabs>
          <w:tab w:val="left" w:pos="720"/>
          <w:tab w:val="left" w:pos="810"/>
        </w:tabs>
        <w:spacing w:after="0"/>
        <w:jc w:val="both"/>
        <w:rPr>
          <w:rFonts w:ascii="Arial" w:hAnsi="Arial" w:cs="Arial"/>
          <w:color w:val="000000" w:themeColor="text1"/>
          <w:sz w:val="20"/>
          <w:szCs w:val="20"/>
        </w:rPr>
      </w:pPr>
      <w:r>
        <w:rPr>
          <w:rFonts w:ascii="Arial" w:hAnsi="Arial" w:cs="Arial"/>
          <w:color w:val="000000" w:themeColor="text1"/>
          <w:sz w:val="20"/>
          <w:szCs w:val="20"/>
        </w:rPr>
        <w:tab/>
        <w:t>Kriteria pengujian dengan membandingkan F</w:t>
      </w:r>
      <w:r>
        <w:rPr>
          <w:rFonts w:ascii="Arial" w:hAnsi="Arial" w:cs="Arial"/>
          <w:color w:val="000000" w:themeColor="text1"/>
          <w:sz w:val="20"/>
          <w:szCs w:val="20"/>
          <w:vertAlign w:val="subscript"/>
        </w:rPr>
        <w:t xml:space="preserve">hitung </w:t>
      </w:r>
      <w:r>
        <w:rPr>
          <w:rFonts w:ascii="Arial" w:hAnsi="Arial" w:cs="Arial"/>
          <w:color w:val="000000" w:themeColor="text1"/>
          <w:sz w:val="20"/>
          <w:szCs w:val="20"/>
        </w:rPr>
        <w:t>dan F</w:t>
      </w:r>
      <w:r>
        <w:rPr>
          <w:rFonts w:ascii="Arial" w:hAnsi="Arial" w:cs="Arial"/>
          <w:color w:val="000000" w:themeColor="text1"/>
          <w:sz w:val="20"/>
          <w:szCs w:val="20"/>
          <w:vertAlign w:val="subscript"/>
        </w:rPr>
        <w:t>tabel</w:t>
      </w:r>
      <w:r>
        <w:rPr>
          <w:rFonts w:ascii="Arial" w:hAnsi="Arial" w:cs="Arial"/>
          <w:color w:val="000000" w:themeColor="text1"/>
          <w:sz w:val="20"/>
          <w:szCs w:val="20"/>
        </w:rPr>
        <w:t xml:space="preserve"> yaitu:</w:t>
      </w:r>
    </w:p>
    <w:p w14:paraId="0DFB2734" w14:textId="77777777" w:rsidR="00CB4107" w:rsidRDefault="00CB4107" w:rsidP="00CB4107">
      <w:pPr>
        <w:pStyle w:val="ListParagraph"/>
        <w:numPr>
          <w:ilvl w:val="0"/>
          <w:numId w:val="27"/>
        </w:numPr>
        <w:spacing w:after="0"/>
        <w:ind w:left="1080"/>
        <w:jc w:val="both"/>
        <w:rPr>
          <w:rFonts w:ascii="Arial" w:hAnsi="Arial" w:cs="Arial"/>
          <w:color w:val="000000" w:themeColor="text1"/>
          <w:sz w:val="20"/>
          <w:szCs w:val="20"/>
        </w:rPr>
      </w:pPr>
      <w:r>
        <w:rPr>
          <w:rFonts w:ascii="Arial" w:hAnsi="Arial" w:cs="Arial"/>
          <w:color w:val="000000" w:themeColor="text1"/>
          <w:sz w:val="20"/>
          <w:szCs w:val="20"/>
        </w:rPr>
        <w:t>Jika F</w:t>
      </w:r>
      <w:r>
        <w:rPr>
          <w:rFonts w:ascii="Arial" w:hAnsi="Arial" w:cs="Arial"/>
          <w:color w:val="000000" w:themeColor="text1"/>
          <w:sz w:val="20"/>
          <w:szCs w:val="20"/>
          <w:vertAlign w:val="subscript"/>
        </w:rPr>
        <w:t>hitung</w:t>
      </w:r>
      <w:r>
        <w:rPr>
          <w:rFonts w:ascii="Arial" w:hAnsi="Arial" w:cs="Arial"/>
          <w:color w:val="000000" w:themeColor="text1"/>
          <w:sz w:val="20"/>
          <w:szCs w:val="20"/>
        </w:rPr>
        <w:t>&gt; F</w:t>
      </w:r>
      <w:r>
        <w:rPr>
          <w:rFonts w:ascii="Arial" w:hAnsi="Arial" w:cs="Arial"/>
          <w:color w:val="000000" w:themeColor="text1"/>
          <w:sz w:val="20"/>
          <w:szCs w:val="20"/>
          <w:vertAlign w:val="subscript"/>
        </w:rPr>
        <w:t>tabel</w:t>
      </w:r>
      <w:r>
        <w:rPr>
          <w:rFonts w:ascii="Arial" w:hAnsi="Arial" w:cs="Arial"/>
          <w:color w:val="000000" w:themeColor="text1"/>
          <w:sz w:val="20"/>
          <w:szCs w:val="20"/>
        </w:rPr>
        <w:t xml:space="preserve"> pada α = 5% maka H</w:t>
      </w:r>
      <w:r>
        <w:rPr>
          <w:rFonts w:ascii="Arial" w:hAnsi="Arial" w:cs="Arial"/>
          <w:color w:val="000000" w:themeColor="text1"/>
          <w:sz w:val="20"/>
          <w:szCs w:val="20"/>
          <w:vertAlign w:val="subscript"/>
        </w:rPr>
        <w:t>o</w:t>
      </w:r>
      <w:r>
        <w:rPr>
          <w:rFonts w:ascii="Arial" w:hAnsi="Arial" w:cs="Arial"/>
          <w:color w:val="000000" w:themeColor="text1"/>
          <w:sz w:val="20"/>
          <w:szCs w:val="20"/>
        </w:rPr>
        <w:t xml:space="preserve"> ditolak dan H</w:t>
      </w:r>
      <w:r>
        <w:rPr>
          <w:rFonts w:ascii="Arial" w:hAnsi="Arial" w:cs="Arial"/>
          <w:color w:val="000000" w:themeColor="text1"/>
          <w:sz w:val="20"/>
          <w:szCs w:val="20"/>
          <w:vertAlign w:val="subscript"/>
        </w:rPr>
        <w:t>a</w:t>
      </w:r>
      <w:r>
        <w:rPr>
          <w:rFonts w:ascii="Arial" w:hAnsi="Arial" w:cs="Arial"/>
          <w:color w:val="000000" w:themeColor="text1"/>
          <w:sz w:val="20"/>
          <w:szCs w:val="20"/>
        </w:rPr>
        <w:t xml:space="preserve"> diterima (berpengaruh).</w:t>
      </w:r>
    </w:p>
    <w:p w14:paraId="771BB161" w14:textId="77777777" w:rsidR="00CB4107" w:rsidRDefault="00CB4107" w:rsidP="00CB4107">
      <w:pPr>
        <w:pStyle w:val="ListParagraph"/>
        <w:numPr>
          <w:ilvl w:val="0"/>
          <w:numId w:val="27"/>
        </w:numPr>
        <w:spacing w:after="0"/>
        <w:ind w:left="1080"/>
        <w:jc w:val="both"/>
        <w:rPr>
          <w:rFonts w:ascii="Arial" w:hAnsi="Arial" w:cs="Arial"/>
          <w:color w:val="000000" w:themeColor="text1"/>
          <w:sz w:val="20"/>
          <w:szCs w:val="20"/>
        </w:rPr>
      </w:pPr>
      <w:r>
        <w:rPr>
          <w:rFonts w:ascii="Arial" w:hAnsi="Arial" w:cs="Arial"/>
          <w:color w:val="000000" w:themeColor="text1"/>
          <w:sz w:val="20"/>
          <w:szCs w:val="20"/>
        </w:rPr>
        <w:t>Jika F</w:t>
      </w:r>
      <w:r>
        <w:rPr>
          <w:rFonts w:ascii="Arial" w:hAnsi="Arial" w:cs="Arial"/>
          <w:color w:val="000000" w:themeColor="text1"/>
          <w:sz w:val="20"/>
          <w:szCs w:val="20"/>
          <w:vertAlign w:val="subscript"/>
        </w:rPr>
        <w:t>hitung</w:t>
      </w:r>
      <w:r>
        <w:rPr>
          <w:rFonts w:ascii="Arial" w:hAnsi="Arial" w:cs="Arial"/>
          <w:color w:val="000000" w:themeColor="text1"/>
          <w:sz w:val="20"/>
          <w:szCs w:val="20"/>
        </w:rPr>
        <w:t>&lt; F</w:t>
      </w:r>
      <w:r>
        <w:rPr>
          <w:rFonts w:ascii="Arial" w:hAnsi="Arial" w:cs="Arial"/>
          <w:color w:val="000000" w:themeColor="text1"/>
          <w:sz w:val="20"/>
          <w:szCs w:val="20"/>
          <w:vertAlign w:val="subscript"/>
        </w:rPr>
        <w:t>tabel</w:t>
      </w:r>
      <w:r>
        <w:rPr>
          <w:rFonts w:ascii="Arial" w:hAnsi="Arial" w:cs="Arial"/>
          <w:color w:val="000000" w:themeColor="text1"/>
          <w:sz w:val="20"/>
          <w:szCs w:val="20"/>
        </w:rPr>
        <w:t xml:space="preserve"> pada α = 5% maka H</w:t>
      </w:r>
      <w:r>
        <w:rPr>
          <w:rFonts w:ascii="Arial" w:hAnsi="Arial" w:cs="Arial"/>
          <w:color w:val="000000" w:themeColor="text1"/>
          <w:sz w:val="20"/>
          <w:szCs w:val="20"/>
          <w:vertAlign w:val="subscript"/>
        </w:rPr>
        <w:t>o</w:t>
      </w:r>
      <w:r>
        <w:rPr>
          <w:rFonts w:ascii="Arial" w:hAnsi="Arial" w:cs="Arial"/>
          <w:color w:val="000000" w:themeColor="text1"/>
          <w:sz w:val="20"/>
          <w:szCs w:val="20"/>
        </w:rPr>
        <w:t xml:space="preserve"> diterima dan H</w:t>
      </w:r>
      <w:r>
        <w:rPr>
          <w:rFonts w:ascii="Arial" w:hAnsi="Arial" w:cs="Arial"/>
          <w:color w:val="000000" w:themeColor="text1"/>
          <w:sz w:val="20"/>
          <w:szCs w:val="20"/>
          <w:vertAlign w:val="subscript"/>
        </w:rPr>
        <w:t>a</w:t>
      </w:r>
      <w:r>
        <w:rPr>
          <w:rFonts w:ascii="Arial" w:hAnsi="Arial" w:cs="Arial"/>
          <w:color w:val="000000" w:themeColor="text1"/>
          <w:sz w:val="20"/>
          <w:szCs w:val="20"/>
        </w:rPr>
        <w:t xml:space="preserve"> ditolak (tidak berpengaruh)</w:t>
      </w:r>
    </w:p>
    <w:p w14:paraId="7C70DEFB" w14:textId="77777777" w:rsidR="00CB4107" w:rsidRDefault="00CB4107" w:rsidP="00CB4107">
      <w:pPr>
        <w:pStyle w:val="ListParagraph"/>
        <w:numPr>
          <w:ilvl w:val="0"/>
          <w:numId w:val="27"/>
        </w:numPr>
        <w:spacing w:after="0"/>
        <w:ind w:left="1080"/>
        <w:jc w:val="both"/>
        <w:rPr>
          <w:rFonts w:ascii="Arial" w:hAnsi="Arial" w:cs="Arial"/>
          <w:color w:val="000000" w:themeColor="text1"/>
          <w:sz w:val="20"/>
          <w:szCs w:val="20"/>
        </w:rPr>
      </w:pPr>
      <w:r>
        <w:rPr>
          <w:rFonts w:ascii="Arial" w:hAnsi="Arial" w:cs="Arial"/>
          <w:color w:val="000000" w:themeColor="text1"/>
          <w:sz w:val="20"/>
          <w:szCs w:val="20"/>
        </w:rPr>
        <w:t>Apabila menggunakan program komputer (</w:t>
      </w:r>
      <w:r>
        <w:rPr>
          <w:rFonts w:ascii="Arial" w:hAnsi="Arial" w:cs="Arial"/>
          <w:i/>
          <w:color w:val="000000" w:themeColor="text1"/>
          <w:sz w:val="20"/>
          <w:szCs w:val="20"/>
        </w:rPr>
        <w:t>software SPPS</w:t>
      </w:r>
      <w:r>
        <w:rPr>
          <w:rFonts w:ascii="Arial" w:hAnsi="Arial" w:cs="Arial"/>
          <w:color w:val="000000" w:themeColor="text1"/>
          <w:sz w:val="20"/>
          <w:szCs w:val="20"/>
        </w:rPr>
        <w:t>), jika nilai sig &lt; α = 0,05 maka H</w:t>
      </w:r>
      <w:r>
        <w:rPr>
          <w:rFonts w:ascii="Arial" w:hAnsi="Arial" w:cs="Arial"/>
          <w:color w:val="000000" w:themeColor="text1"/>
          <w:sz w:val="20"/>
          <w:szCs w:val="20"/>
          <w:vertAlign w:val="subscript"/>
        </w:rPr>
        <w:t>o</w:t>
      </w:r>
      <w:r>
        <w:rPr>
          <w:rFonts w:ascii="Arial" w:hAnsi="Arial" w:cs="Arial"/>
          <w:color w:val="000000" w:themeColor="text1"/>
          <w:sz w:val="20"/>
          <w:szCs w:val="20"/>
        </w:rPr>
        <w:t xml:space="preserve"> ditolak.</w:t>
      </w:r>
    </w:p>
    <w:p w14:paraId="1127300F" w14:textId="77777777" w:rsidR="00CB4107" w:rsidRDefault="00CB4107" w:rsidP="00CB4107">
      <w:pPr>
        <w:spacing w:after="0"/>
        <w:jc w:val="both"/>
        <w:rPr>
          <w:rFonts w:ascii="Arial" w:hAnsi="Arial" w:cs="Arial"/>
          <w:color w:val="000000" w:themeColor="text1"/>
          <w:sz w:val="20"/>
          <w:szCs w:val="20"/>
          <w:lang w:val="en-US"/>
        </w:rPr>
      </w:pPr>
    </w:p>
    <w:p w14:paraId="276B6014" w14:textId="77777777" w:rsidR="00CB4107" w:rsidRDefault="00CB4107" w:rsidP="00CB4107">
      <w:pPr>
        <w:pStyle w:val="ListParagraph"/>
        <w:numPr>
          <w:ilvl w:val="0"/>
          <w:numId w:val="25"/>
        </w:numPr>
        <w:spacing w:after="0"/>
        <w:ind w:left="720" w:hanging="270"/>
        <w:jc w:val="both"/>
        <w:rPr>
          <w:rFonts w:ascii="Arial" w:hAnsi="Arial" w:cs="Arial"/>
          <w:b/>
          <w:color w:val="000000" w:themeColor="text1"/>
          <w:sz w:val="20"/>
          <w:szCs w:val="20"/>
        </w:rPr>
      </w:pPr>
      <w:r>
        <w:rPr>
          <w:rFonts w:ascii="Arial" w:hAnsi="Arial" w:cs="Arial"/>
          <w:b/>
          <w:color w:val="000000" w:themeColor="text1"/>
          <w:sz w:val="20"/>
          <w:szCs w:val="20"/>
        </w:rPr>
        <w:t>Menentukan Taraf Signifikansi</w:t>
      </w:r>
    </w:p>
    <w:p w14:paraId="5D51B4AF" w14:textId="77777777" w:rsidR="00CB4107" w:rsidRDefault="00CB4107" w:rsidP="00CB4107">
      <w:pPr>
        <w:tabs>
          <w:tab w:val="left" w:pos="360"/>
        </w:tabs>
        <w:spacing w:after="0"/>
        <w:ind w:left="720"/>
        <w:jc w:val="both"/>
        <w:rPr>
          <w:rFonts w:ascii="Arial" w:hAnsi="Arial" w:cs="Arial"/>
          <w:color w:val="000000" w:themeColor="text1"/>
          <w:sz w:val="20"/>
          <w:szCs w:val="20"/>
        </w:rPr>
      </w:pPr>
      <w:r>
        <w:rPr>
          <w:rFonts w:ascii="Arial" w:hAnsi="Arial" w:cs="Arial"/>
          <w:color w:val="000000" w:themeColor="text1"/>
          <w:sz w:val="20"/>
          <w:szCs w:val="20"/>
        </w:rPr>
        <w:t>Hasil analisis dan pengujian hipotetsis tingkat signifikannya adalah 0,05% (α =0,05) artinya jika hipotesis nol ditolak atau diterima dengan taraf kepercayaan 95%, maka kemungkinan bahwa hasil penarikan dari kesimpulan mempunyai kebenaran  95% dan hal ini menunjukan adanya pengaruh atau tidak adanya pengaruh yang meyakini (signifikan) antara dua variabel tersebut.</w:t>
      </w:r>
    </w:p>
    <w:p w14:paraId="228D7A1D" w14:textId="77777777" w:rsidR="00CB4107" w:rsidRDefault="00CB4107" w:rsidP="00CB4107">
      <w:pPr>
        <w:tabs>
          <w:tab w:val="left" w:pos="720"/>
        </w:tabs>
        <w:spacing w:after="0"/>
        <w:jc w:val="both"/>
        <w:rPr>
          <w:rFonts w:ascii="Arial" w:hAnsi="Arial" w:cs="Arial"/>
          <w:b/>
          <w:color w:val="000000" w:themeColor="text1"/>
          <w:sz w:val="20"/>
          <w:szCs w:val="20"/>
        </w:rPr>
      </w:pPr>
    </w:p>
    <w:p w14:paraId="28926A87" w14:textId="77777777" w:rsidR="00CB4107" w:rsidRDefault="00CB4107" w:rsidP="00CB4107">
      <w:pPr>
        <w:tabs>
          <w:tab w:val="left" w:pos="720"/>
        </w:tabs>
        <w:spacing w:after="0"/>
        <w:jc w:val="both"/>
        <w:rPr>
          <w:rFonts w:ascii="Arial" w:hAnsi="Arial" w:cs="Arial"/>
          <w:b/>
          <w:color w:val="000000" w:themeColor="text1"/>
          <w:sz w:val="20"/>
          <w:szCs w:val="20"/>
        </w:rPr>
      </w:pPr>
    </w:p>
    <w:p w14:paraId="140D752B" w14:textId="77777777" w:rsidR="00CB4107" w:rsidRDefault="00CB4107" w:rsidP="00CB4107">
      <w:pPr>
        <w:tabs>
          <w:tab w:val="left" w:pos="720"/>
        </w:tabs>
        <w:spacing w:after="0"/>
        <w:jc w:val="both"/>
        <w:rPr>
          <w:rFonts w:ascii="Arial" w:hAnsi="Arial" w:cs="Arial"/>
          <w:b/>
          <w:color w:val="000000" w:themeColor="text1"/>
          <w:sz w:val="20"/>
          <w:szCs w:val="20"/>
        </w:rPr>
      </w:pPr>
      <w:r>
        <w:rPr>
          <w:rFonts w:ascii="Arial" w:hAnsi="Arial" w:cs="Arial"/>
          <w:b/>
          <w:color w:val="000000" w:themeColor="text1"/>
          <w:sz w:val="20"/>
          <w:szCs w:val="20"/>
        </w:rPr>
        <w:t>IV.  Hasil Penelitian dan Pembahasan</w:t>
      </w:r>
    </w:p>
    <w:p w14:paraId="6354A7F8" w14:textId="77777777" w:rsidR="00CB4107" w:rsidRDefault="00CB4107" w:rsidP="00CB4107">
      <w:pPr>
        <w:autoSpaceDE w:val="0"/>
        <w:autoSpaceDN w:val="0"/>
        <w:adjustRightInd w:val="0"/>
        <w:spacing w:after="0"/>
        <w:jc w:val="both"/>
        <w:rPr>
          <w:rFonts w:ascii="Arial" w:hAnsi="Arial" w:cs="Arial"/>
          <w:b/>
          <w:color w:val="000000" w:themeColor="text1"/>
          <w:sz w:val="20"/>
          <w:szCs w:val="20"/>
        </w:rPr>
      </w:pPr>
      <w:r>
        <w:rPr>
          <w:rFonts w:ascii="Arial" w:hAnsi="Arial" w:cs="Arial"/>
          <w:b/>
          <w:color w:val="000000" w:themeColor="text1"/>
          <w:sz w:val="20"/>
          <w:szCs w:val="20"/>
        </w:rPr>
        <w:t>4.1  Hasil Penelitian</w:t>
      </w:r>
    </w:p>
    <w:p w14:paraId="41BCBB85" w14:textId="77777777" w:rsidR="00CB4107" w:rsidRDefault="00CB4107" w:rsidP="00CB4107">
      <w:pPr>
        <w:autoSpaceDE w:val="0"/>
        <w:autoSpaceDN w:val="0"/>
        <w:adjustRightInd w:val="0"/>
        <w:spacing w:after="0"/>
        <w:jc w:val="both"/>
        <w:rPr>
          <w:rFonts w:ascii="Arial" w:hAnsi="Arial" w:cs="Arial"/>
          <w:b/>
          <w:color w:val="000000" w:themeColor="text1"/>
          <w:sz w:val="20"/>
          <w:szCs w:val="20"/>
        </w:rPr>
      </w:pPr>
      <w:r>
        <w:rPr>
          <w:rFonts w:ascii="Arial" w:hAnsi="Arial" w:cs="Arial"/>
          <w:b/>
          <w:color w:val="000000" w:themeColor="text1"/>
          <w:sz w:val="20"/>
          <w:szCs w:val="20"/>
        </w:rPr>
        <w:t>4.1.1  Analisis Regresi Linear Berganda</w:t>
      </w:r>
    </w:p>
    <w:p w14:paraId="0072C2C6" w14:textId="77777777" w:rsidR="00CB4107" w:rsidRDefault="00CB4107" w:rsidP="00CB4107">
      <w:pPr>
        <w:autoSpaceDE w:val="0"/>
        <w:autoSpaceDN w:val="0"/>
        <w:adjustRightInd w:val="0"/>
        <w:spacing w:after="0" w:line="240" w:lineRule="auto"/>
        <w:jc w:val="center"/>
        <w:rPr>
          <w:rFonts w:ascii="Arial" w:hAnsi="Arial" w:cs="Arial"/>
          <w:b/>
          <w:color w:val="000000" w:themeColor="text1"/>
          <w:sz w:val="20"/>
          <w:szCs w:val="20"/>
          <w:lang w:val="en-US"/>
        </w:rPr>
      </w:pPr>
      <w:r>
        <w:rPr>
          <w:rFonts w:ascii="Arial" w:hAnsi="Arial" w:cs="Arial"/>
          <w:b/>
          <w:color w:val="000000" w:themeColor="text1"/>
          <w:sz w:val="20"/>
          <w:szCs w:val="20"/>
        </w:rPr>
        <w:t xml:space="preserve">Tabel </w:t>
      </w:r>
      <w:r>
        <w:rPr>
          <w:rFonts w:ascii="Arial" w:hAnsi="Arial" w:cs="Arial"/>
          <w:b/>
          <w:color w:val="000000" w:themeColor="text1"/>
          <w:sz w:val="20"/>
          <w:szCs w:val="20"/>
          <w:lang w:val="en-US"/>
        </w:rPr>
        <w:t>3</w:t>
      </w:r>
    </w:p>
    <w:p w14:paraId="4DA6D728" w14:textId="77777777" w:rsidR="00CB4107" w:rsidRDefault="00CB4107" w:rsidP="00CB4107">
      <w:pPr>
        <w:spacing w:line="240" w:lineRule="auto"/>
        <w:jc w:val="center"/>
        <w:rPr>
          <w:rFonts w:ascii="Times New Roman" w:hAnsi="Times New Roman"/>
          <w:color w:val="000000" w:themeColor="text1"/>
          <w:sz w:val="20"/>
          <w:szCs w:val="20"/>
        </w:rPr>
      </w:pPr>
      <w:r>
        <w:rPr>
          <w:rFonts w:ascii="Arial" w:hAnsi="Arial" w:cs="Arial"/>
          <w:b/>
          <w:color w:val="000000" w:themeColor="text1"/>
          <w:sz w:val="20"/>
          <w:szCs w:val="20"/>
        </w:rPr>
        <w:t>Hasil Analisis Regresi Linear Berganda</w:t>
      </w:r>
    </w:p>
    <w:tbl>
      <w:tblPr>
        <w:tblW w:w="72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02"/>
        <w:gridCol w:w="1474"/>
        <w:gridCol w:w="1134"/>
        <w:gridCol w:w="1394"/>
        <w:gridCol w:w="1202"/>
        <w:gridCol w:w="783"/>
        <w:gridCol w:w="796"/>
        <w:gridCol w:w="45"/>
      </w:tblGrid>
      <w:tr w:rsidR="00CB4107" w14:paraId="4CAEAA46" w14:textId="77777777" w:rsidTr="00CB4107">
        <w:trPr>
          <w:gridAfter w:val="1"/>
          <w:wAfter w:w="45" w:type="dxa"/>
          <w:cantSplit/>
          <w:trHeight w:val="312"/>
          <w:jc w:val="center"/>
        </w:trPr>
        <w:tc>
          <w:tcPr>
            <w:tcW w:w="7188" w:type="dxa"/>
            <w:gridSpan w:val="7"/>
            <w:tcBorders>
              <w:top w:val="nil"/>
              <w:left w:val="nil"/>
              <w:bottom w:val="nil"/>
              <w:right w:val="nil"/>
            </w:tcBorders>
            <w:shd w:val="clear" w:color="auto" w:fill="FFFFFF"/>
            <w:hideMark/>
          </w:tcPr>
          <w:p w14:paraId="14990056" w14:textId="77777777" w:rsidR="00CB4107" w:rsidRDefault="00CB4107">
            <w:pPr>
              <w:autoSpaceDE w:val="0"/>
              <w:autoSpaceDN w:val="0"/>
              <w:adjustRightInd w:val="0"/>
              <w:spacing w:after="0" w:line="240" w:lineRule="auto"/>
              <w:ind w:left="60" w:right="60"/>
              <w:jc w:val="center"/>
              <w:rPr>
                <w:rFonts w:ascii="Arial" w:hAnsi="Arial" w:cs="Arial"/>
                <w:color w:val="000000" w:themeColor="text1"/>
                <w:sz w:val="18"/>
                <w:szCs w:val="18"/>
              </w:rPr>
            </w:pPr>
            <w:r>
              <w:rPr>
                <w:rFonts w:ascii="Arial" w:hAnsi="Arial" w:cs="Arial"/>
                <w:b/>
                <w:bCs/>
                <w:color w:val="000000" w:themeColor="text1"/>
                <w:sz w:val="18"/>
                <w:szCs w:val="18"/>
              </w:rPr>
              <w:t>Coefficients</w:t>
            </w:r>
            <w:r>
              <w:rPr>
                <w:rFonts w:ascii="Arial" w:hAnsi="Arial" w:cs="Arial"/>
                <w:b/>
                <w:bCs/>
                <w:color w:val="000000" w:themeColor="text1"/>
                <w:sz w:val="18"/>
                <w:szCs w:val="18"/>
                <w:vertAlign w:val="superscript"/>
              </w:rPr>
              <w:t>a</w:t>
            </w:r>
          </w:p>
        </w:tc>
      </w:tr>
      <w:tr w:rsidR="00CB4107" w14:paraId="6D152886" w14:textId="77777777" w:rsidTr="00CB4107">
        <w:trPr>
          <w:cantSplit/>
          <w:trHeight w:val="41"/>
          <w:jc w:val="center"/>
        </w:trPr>
        <w:tc>
          <w:tcPr>
            <w:tcW w:w="1877" w:type="dxa"/>
            <w:gridSpan w:val="2"/>
            <w:vMerge w:val="restart"/>
            <w:tcBorders>
              <w:top w:val="single" w:sz="18" w:space="0" w:color="000000"/>
              <w:left w:val="single" w:sz="18" w:space="0" w:color="000000"/>
              <w:bottom w:val="nil"/>
              <w:right w:val="nil"/>
            </w:tcBorders>
            <w:shd w:val="clear" w:color="auto" w:fill="FFFFFF"/>
            <w:hideMark/>
          </w:tcPr>
          <w:p w14:paraId="63C720C2" w14:textId="77777777" w:rsidR="00CB4107" w:rsidRDefault="00CB4107">
            <w:pPr>
              <w:autoSpaceDE w:val="0"/>
              <w:autoSpaceDN w:val="0"/>
              <w:adjustRightInd w:val="0"/>
              <w:spacing w:after="0" w:line="240" w:lineRule="auto"/>
              <w:ind w:left="60" w:right="60"/>
              <w:rPr>
                <w:rFonts w:ascii="Arial" w:hAnsi="Arial" w:cs="Arial"/>
                <w:color w:val="000000" w:themeColor="text1"/>
                <w:sz w:val="18"/>
                <w:szCs w:val="18"/>
              </w:rPr>
            </w:pPr>
            <w:r>
              <w:rPr>
                <w:rFonts w:ascii="Arial" w:hAnsi="Arial" w:cs="Arial"/>
                <w:color w:val="000000" w:themeColor="text1"/>
                <w:sz w:val="18"/>
                <w:szCs w:val="18"/>
              </w:rPr>
              <w:t>Model</w:t>
            </w:r>
          </w:p>
        </w:tc>
        <w:tc>
          <w:tcPr>
            <w:tcW w:w="2529"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14:paraId="6940B0CE" w14:textId="77777777" w:rsidR="00CB4107" w:rsidRDefault="00CB4107">
            <w:pPr>
              <w:autoSpaceDE w:val="0"/>
              <w:autoSpaceDN w:val="0"/>
              <w:adjustRightInd w:val="0"/>
              <w:spacing w:after="0" w:line="240" w:lineRule="auto"/>
              <w:ind w:left="60" w:right="60"/>
              <w:jc w:val="center"/>
              <w:rPr>
                <w:rFonts w:ascii="Arial" w:hAnsi="Arial" w:cs="Arial"/>
                <w:color w:val="000000" w:themeColor="text1"/>
                <w:sz w:val="18"/>
                <w:szCs w:val="18"/>
              </w:rPr>
            </w:pPr>
            <w:r>
              <w:rPr>
                <w:rFonts w:ascii="Arial" w:hAnsi="Arial" w:cs="Arial"/>
                <w:color w:val="000000" w:themeColor="text1"/>
                <w:sz w:val="18"/>
                <w:szCs w:val="18"/>
              </w:rPr>
              <w:t>Unstandardized Coefficients</w:t>
            </w:r>
          </w:p>
        </w:tc>
        <w:tc>
          <w:tcPr>
            <w:tcW w:w="1203" w:type="dxa"/>
            <w:tcBorders>
              <w:top w:val="single" w:sz="18" w:space="0" w:color="000000"/>
              <w:left w:val="single" w:sz="8" w:space="0" w:color="000000"/>
              <w:bottom w:val="single" w:sz="8" w:space="0" w:color="000000"/>
              <w:right w:val="single" w:sz="8" w:space="0" w:color="000000"/>
            </w:tcBorders>
            <w:shd w:val="clear" w:color="auto" w:fill="FFFFFF"/>
            <w:hideMark/>
          </w:tcPr>
          <w:p w14:paraId="71CBB21D" w14:textId="77777777" w:rsidR="00CB4107" w:rsidRDefault="00CB4107">
            <w:pPr>
              <w:autoSpaceDE w:val="0"/>
              <w:autoSpaceDN w:val="0"/>
              <w:adjustRightInd w:val="0"/>
              <w:spacing w:after="0" w:line="240" w:lineRule="auto"/>
              <w:ind w:left="60" w:right="60"/>
              <w:jc w:val="center"/>
              <w:rPr>
                <w:rFonts w:ascii="Arial" w:hAnsi="Arial" w:cs="Arial"/>
                <w:color w:val="000000" w:themeColor="text1"/>
                <w:sz w:val="18"/>
                <w:szCs w:val="18"/>
              </w:rPr>
            </w:pPr>
            <w:r>
              <w:rPr>
                <w:rFonts w:ascii="Arial" w:hAnsi="Arial" w:cs="Arial"/>
                <w:color w:val="000000" w:themeColor="text1"/>
                <w:sz w:val="18"/>
                <w:szCs w:val="18"/>
              </w:rPr>
              <w:t>Standardized Coefficients</w:t>
            </w:r>
          </w:p>
        </w:tc>
        <w:tc>
          <w:tcPr>
            <w:tcW w:w="783"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14:paraId="2E7CF63A" w14:textId="77777777" w:rsidR="00CB4107" w:rsidRDefault="00CB4107">
            <w:pPr>
              <w:autoSpaceDE w:val="0"/>
              <w:autoSpaceDN w:val="0"/>
              <w:adjustRightInd w:val="0"/>
              <w:spacing w:after="0" w:line="240" w:lineRule="auto"/>
              <w:ind w:left="60" w:right="60"/>
              <w:jc w:val="center"/>
              <w:rPr>
                <w:rFonts w:ascii="Arial" w:hAnsi="Arial" w:cs="Arial"/>
                <w:color w:val="000000" w:themeColor="text1"/>
                <w:sz w:val="18"/>
                <w:szCs w:val="18"/>
              </w:rPr>
            </w:pPr>
            <w:r>
              <w:rPr>
                <w:rFonts w:ascii="Arial" w:hAnsi="Arial" w:cs="Arial"/>
                <w:color w:val="000000" w:themeColor="text1"/>
                <w:sz w:val="18"/>
                <w:szCs w:val="18"/>
              </w:rPr>
              <w:t>t</w:t>
            </w:r>
          </w:p>
        </w:tc>
        <w:tc>
          <w:tcPr>
            <w:tcW w:w="841" w:type="dxa"/>
            <w:gridSpan w:val="2"/>
            <w:vMerge w:val="restart"/>
            <w:tcBorders>
              <w:top w:val="single" w:sz="18" w:space="0" w:color="000000"/>
              <w:left w:val="single" w:sz="8" w:space="0" w:color="000000"/>
              <w:bottom w:val="single" w:sz="8" w:space="0" w:color="000000"/>
              <w:right w:val="single" w:sz="8" w:space="0" w:color="000000"/>
            </w:tcBorders>
            <w:shd w:val="clear" w:color="auto" w:fill="FFFFFF"/>
            <w:hideMark/>
          </w:tcPr>
          <w:p w14:paraId="0AFED3EF" w14:textId="77777777" w:rsidR="00CB4107" w:rsidRDefault="00CB4107">
            <w:pPr>
              <w:autoSpaceDE w:val="0"/>
              <w:autoSpaceDN w:val="0"/>
              <w:adjustRightInd w:val="0"/>
              <w:spacing w:after="0" w:line="240" w:lineRule="auto"/>
              <w:ind w:left="60" w:right="60"/>
              <w:jc w:val="center"/>
              <w:rPr>
                <w:rFonts w:ascii="Arial" w:hAnsi="Arial" w:cs="Arial"/>
                <w:color w:val="000000" w:themeColor="text1"/>
                <w:sz w:val="18"/>
                <w:szCs w:val="18"/>
              </w:rPr>
            </w:pPr>
            <w:r>
              <w:rPr>
                <w:rFonts w:ascii="Arial" w:hAnsi="Arial" w:cs="Arial"/>
                <w:color w:val="000000" w:themeColor="text1"/>
                <w:sz w:val="18"/>
                <w:szCs w:val="18"/>
              </w:rPr>
              <w:t>Sig.</w:t>
            </w:r>
          </w:p>
        </w:tc>
      </w:tr>
      <w:tr w:rsidR="00CB4107" w14:paraId="3FB1824A" w14:textId="77777777" w:rsidTr="00CB4107">
        <w:trPr>
          <w:cantSplit/>
          <w:trHeight w:val="142"/>
          <w:jc w:val="center"/>
        </w:trPr>
        <w:tc>
          <w:tcPr>
            <w:tcW w:w="8663" w:type="dxa"/>
            <w:gridSpan w:val="2"/>
            <w:vMerge/>
            <w:tcBorders>
              <w:top w:val="single" w:sz="18" w:space="0" w:color="000000"/>
              <w:left w:val="single" w:sz="18" w:space="0" w:color="000000"/>
              <w:bottom w:val="nil"/>
              <w:right w:val="nil"/>
            </w:tcBorders>
            <w:vAlign w:val="center"/>
            <w:hideMark/>
          </w:tcPr>
          <w:p w14:paraId="5FC09F6E" w14:textId="77777777" w:rsidR="00CB4107" w:rsidRDefault="00CB4107">
            <w:pPr>
              <w:spacing w:after="0" w:line="240" w:lineRule="auto"/>
              <w:rPr>
                <w:rFonts w:ascii="Arial" w:hAnsi="Arial" w:cs="Arial"/>
                <w:color w:val="000000" w:themeColor="text1"/>
                <w:sz w:val="18"/>
                <w:szCs w:val="18"/>
              </w:rPr>
            </w:pPr>
          </w:p>
        </w:tc>
        <w:tc>
          <w:tcPr>
            <w:tcW w:w="1134" w:type="dxa"/>
            <w:tcBorders>
              <w:top w:val="single" w:sz="8" w:space="0" w:color="000000"/>
              <w:left w:val="single" w:sz="18" w:space="0" w:color="000000"/>
              <w:bottom w:val="single" w:sz="18" w:space="0" w:color="000000"/>
              <w:right w:val="single" w:sz="8" w:space="0" w:color="000000"/>
            </w:tcBorders>
            <w:shd w:val="clear" w:color="auto" w:fill="FFFFFF"/>
            <w:hideMark/>
          </w:tcPr>
          <w:p w14:paraId="7BB11773" w14:textId="77777777" w:rsidR="00CB4107" w:rsidRDefault="00CB4107">
            <w:pPr>
              <w:autoSpaceDE w:val="0"/>
              <w:autoSpaceDN w:val="0"/>
              <w:adjustRightInd w:val="0"/>
              <w:spacing w:after="0" w:line="240" w:lineRule="auto"/>
              <w:ind w:left="60" w:right="60"/>
              <w:jc w:val="center"/>
              <w:rPr>
                <w:rFonts w:ascii="Arial" w:hAnsi="Arial" w:cs="Arial"/>
                <w:color w:val="000000" w:themeColor="text1"/>
                <w:sz w:val="18"/>
                <w:szCs w:val="18"/>
              </w:rPr>
            </w:pPr>
            <w:r>
              <w:rPr>
                <w:rFonts w:ascii="Arial" w:hAnsi="Arial" w:cs="Arial"/>
                <w:color w:val="000000" w:themeColor="text1"/>
                <w:sz w:val="18"/>
                <w:szCs w:val="18"/>
              </w:rPr>
              <w:t>B</w:t>
            </w:r>
          </w:p>
        </w:tc>
        <w:tc>
          <w:tcPr>
            <w:tcW w:w="1395" w:type="dxa"/>
            <w:tcBorders>
              <w:top w:val="single" w:sz="8" w:space="0" w:color="000000"/>
              <w:left w:val="single" w:sz="8" w:space="0" w:color="000000"/>
              <w:bottom w:val="single" w:sz="18" w:space="0" w:color="000000"/>
              <w:right w:val="single" w:sz="8" w:space="0" w:color="000000"/>
            </w:tcBorders>
            <w:shd w:val="clear" w:color="auto" w:fill="FFFFFF"/>
            <w:hideMark/>
          </w:tcPr>
          <w:p w14:paraId="53DD8479" w14:textId="77777777" w:rsidR="00CB4107" w:rsidRDefault="00CB4107">
            <w:pPr>
              <w:autoSpaceDE w:val="0"/>
              <w:autoSpaceDN w:val="0"/>
              <w:adjustRightInd w:val="0"/>
              <w:spacing w:after="0" w:line="240" w:lineRule="auto"/>
              <w:ind w:left="60" w:right="60"/>
              <w:jc w:val="center"/>
              <w:rPr>
                <w:rFonts w:ascii="Arial" w:hAnsi="Arial" w:cs="Arial"/>
                <w:color w:val="000000" w:themeColor="text1"/>
                <w:sz w:val="18"/>
                <w:szCs w:val="18"/>
              </w:rPr>
            </w:pPr>
            <w:r>
              <w:rPr>
                <w:rFonts w:ascii="Arial" w:hAnsi="Arial" w:cs="Arial"/>
                <w:color w:val="000000" w:themeColor="text1"/>
                <w:sz w:val="18"/>
                <w:szCs w:val="18"/>
              </w:rPr>
              <w:t>Std. Error</w:t>
            </w:r>
          </w:p>
        </w:tc>
        <w:tc>
          <w:tcPr>
            <w:tcW w:w="1203" w:type="dxa"/>
            <w:tcBorders>
              <w:top w:val="single" w:sz="8" w:space="0" w:color="000000"/>
              <w:left w:val="single" w:sz="8" w:space="0" w:color="000000"/>
              <w:bottom w:val="single" w:sz="18" w:space="0" w:color="000000"/>
              <w:right w:val="single" w:sz="8" w:space="0" w:color="000000"/>
            </w:tcBorders>
            <w:shd w:val="clear" w:color="auto" w:fill="FFFFFF"/>
            <w:hideMark/>
          </w:tcPr>
          <w:p w14:paraId="742FECCC" w14:textId="77777777" w:rsidR="00CB4107" w:rsidRDefault="00CB4107">
            <w:pPr>
              <w:autoSpaceDE w:val="0"/>
              <w:autoSpaceDN w:val="0"/>
              <w:adjustRightInd w:val="0"/>
              <w:spacing w:after="0" w:line="240" w:lineRule="auto"/>
              <w:ind w:left="60" w:right="60"/>
              <w:jc w:val="center"/>
              <w:rPr>
                <w:rFonts w:ascii="Arial" w:hAnsi="Arial" w:cs="Arial"/>
                <w:color w:val="000000" w:themeColor="text1"/>
                <w:sz w:val="18"/>
                <w:szCs w:val="18"/>
              </w:rPr>
            </w:pPr>
            <w:r>
              <w:rPr>
                <w:rFonts w:ascii="Arial" w:hAnsi="Arial" w:cs="Arial"/>
                <w:color w:val="000000" w:themeColor="text1"/>
                <w:sz w:val="18"/>
                <w:szCs w:val="18"/>
              </w:rPr>
              <w:t>Beta</w:t>
            </w:r>
          </w:p>
        </w:tc>
        <w:tc>
          <w:tcPr>
            <w:tcW w:w="783" w:type="dxa"/>
            <w:vMerge/>
            <w:tcBorders>
              <w:top w:val="single" w:sz="18" w:space="0" w:color="000000"/>
              <w:left w:val="single" w:sz="8" w:space="0" w:color="000000"/>
              <w:bottom w:val="single" w:sz="8" w:space="0" w:color="000000"/>
              <w:right w:val="single" w:sz="8" w:space="0" w:color="000000"/>
            </w:tcBorders>
            <w:vAlign w:val="center"/>
            <w:hideMark/>
          </w:tcPr>
          <w:p w14:paraId="6D9C3BF4" w14:textId="77777777" w:rsidR="00CB4107" w:rsidRDefault="00CB4107">
            <w:pPr>
              <w:spacing w:after="0" w:line="240" w:lineRule="auto"/>
              <w:rPr>
                <w:rFonts w:ascii="Arial" w:hAnsi="Arial" w:cs="Arial"/>
                <w:color w:val="000000" w:themeColor="text1"/>
                <w:sz w:val="18"/>
                <w:szCs w:val="18"/>
              </w:rPr>
            </w:pPr>
          </w:p>
        </w:tc>
        <w:tc>
          <w:tcPr>
            <w:tcW w:w="985" w:type="dxa"/>
            <w:gridSpan w:val="2"/>
            <w:vMerge/>
            <w:tcBorders>
              <w:top w:val="single" w:sz="18" w:space="0" w:color="000000"/>
              <w:left w:val="single" w:sz="8" w:space="0" w:color="000000"/>
              <w:bottom w:val="single" w:sz="8" w:space="0" w:color="000000"/>
              <w:right w:val="single" w:sz="8" w:space="0" w:color="000000"/>
            </w:tcBorders>
            <w:vAlign w:val="center"/>
            <w:hideMark/>
          </w:tcPr>
          <w:p w14:paraId="1DB4E492" w14:textId="77777777" w:rsidR="00CB4107" w:rsidRDefault="00CB4107">
            <w:pPr>
              <w:spacing w:after="0" w:line="240" w:lineRule="auto"/>
              <w:rPr>
                <w:rFonts w:ascii="Arial" w:hAnsi="Arial" w:cs="Arial"/>
                <w:color w:val="000000" w:themeColor="text1"/>
                <w:sz w:val="18"/>
                <w:szCs w:val="18"/>
              </w:rPr>
            </w:pPr>
          </w:p>
        </w:tc>
      </w:tr>
      <w:tr w:rsidR="00CB4107" w14:paraId="3ED7B9D6" w14:textId="77777777" w:rsidTr="00CB4107">
        <w:trPr>
          <w:cantSplit/>
          <w:trHeight w:val="312"/>
          <w:jc w:val="center"/>
        </w:trPr>
        <w:tc>
          <w:tcPr>
            <w:tcW w:w="402"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17E03524" w14:textId="77777777" w:rsidR="00CB4107" w:rsidRDefault="00CB4107">
            <w:pPr>
              <w:autoSpaceDE w:val="0"/>
              <w:autoSpaceDN w:val="0"/>
              <w:adjustRightInd w:val="0"/>
              <w:spacing w:after="0" w:line="240" w:lineRule="auto"/>
              <w:ind w:left="60" w:right="60"/>
              <w:rPr>
                <w:rFonts w:ascii="Arial" w:hAnsi="Arial" w:cs="Arial"/>
                <w:color w:val="000000" w:themeColor="text1"/>
                <w:sz w:val="18"/>
                <w:szCs w:val="18"/>
              </w:rPr>
            </w:pPr>
            <w:r>
              <w:rPr>
                <w:rFonts w:ascii="Arial" w:hAnsi="Arial" w:cs="Arial"/>
                <w:color w:val="000000" w:themeColor="text1"/>
                <w:sz w:val="18"/>
                <w:szCs w:val="18"/>
              </w:rPr>
              <w:t>1</w:t>
            </w:r>
          </w:p>
        </w:tc>
        <w:tc>
          <w:tcPr>
            <w:tcW w:w="1475" w:type="dxa"/>
            <w:tcBorders>
              <w:top w:val="single" w:sz="18" w:space="0" w:color="000000"/>
              <w:left w:val="nil"/>
              <w:bottom w:val="nil"/>
              <w:right w:val="single" w:sz="18" w:space="0" w:color="000000"/>
            </w:tcBorders>
            <w:shd w:val="clear" w:color="auto" w:fill="FFFFFF"/>
            <w:vAlign w:val="center"/>
            <w:hideMark/>
          </w:tcPr>
          <w:p w14:paraId="0F635AE8" w14:textId="77777777" w:rsidR="00CB4107" w:rsidRDefault="00CB4107">
            <w:pPr>
              <w:autoSpaceDE w:val="0"/>
              <w:autoSpaceDN w:val="0"/>
              <w:adjustRightInd w:val="0"/>
              <w:spacing w:after="0" w:line="240" w:lineRule="auto"/>
              <w:ind w:left="60" w:right="60"/>
              <w:rPr>
                <w:rFonts w:ascii="Arial" w:hAnsi="Arial" w:cs="Arial"/>
                <w:color w:val="000000" w:themeColor="text1"/>
                <w:sz w:val="18"/>
                <w:szCs w:val="18"/>
              </w:rPr>
            </w:pPr>
            <w:r>
              <w:rPr>
                <w:rFonts w:ascii="Arial" w:hAnsi="Arial" w:cs="Arial"/>
                <w:color w:val="000000" w:themeColor="text1"/>
                <w:sz w:val="18"/>
                <w:szCs w:val="18"/>
              </w:rPr>
              <w:t>(Constant)</w:t>
            </w:r>
          </w:p>
        </w:tc>
        <w:tc>
          <w:tcPr>
            <w:tcW w:w="1134" w:type="dxa"/>
            <w:tcBorders>
              <w:top w:val="single" w:sz="18" w:space="0" w:color="000000"/>
              <w:left w:val="single" w:sz="18" w:space="0" w:color="000000"/>
              <w:bottom w:val="nil"/>
              <w:right w:val="single" w:sz="8" w:space="0" w:color="000000"/>
            </w:tcBorders>
            <w:shd w:val="clear" w:color="auto" w:fill="FFFFFF"/>
            <w:vAlign w:val="center"/>
            <w:hideMark/>
          </w:tcPr>
          <w:p w14:paraId="71A32BED" w14:textId="77777777" w:rsidR="00CB4107" w:rsidRDefault="00CB4107">
            <w:pPr>
              <w:autoSpaceDE w:val="0"/>
              <w:autoSpaceDN w:val="0"/>
              <w:adjustRightInd w:val="0"/>
              <w:spacing w:after="0" w:line="320" w:lineRule="atLeast"/>
              <w:ind w:left="60" w:right="60"/>
              <w:jc w:val="right"/>
              <w:rPr>
                <w:rFonts w:ascii="Arial" w:hAnsi="Arial" w:cs="Arial"/>
                <w:color w:val="000000" w:themeColor="text1"/>
                <w:sz w:val="18"/>
                <w:szCs w:val="18"/>
              </w:rPr>
            </w:pPr>
            <w:r>
              <w:rPr>
                <w:rFonts w:ascii="Arial" w:hAnsi="Arial" w:cs="Arial"/>
                <w:color w:val="000000" w:themeColor="text1"/>
                <w:sz w:val="18"/>
                <w:szCs w:val="18"/>
              </w:rPr>
              <w:t>3.035</w:t>
            </w:r>
          </w:p>
        </w:tc>
        <w:tc>
          <w:tcPr>
            <w:tcW w:w="1395" w:type="dxa"/>
            <w:tcBorders>
              <w:top w:val="single" w:sz="18" w:space="0" w:color="000000"/>
              <w:left w:val="single" w:sz="8" w:space="0" w:color="000000"/>
              <w:bottom w:val="nil"/>
              <w:right w:val="single" w:sz="8" w:space="0" w:color="000000"/>
            </w:tcBorders>
            <w:shd w:val="clear" w:color="auto" w:fill="FFFFFF"/>
            <w:vAlign w:val="center"/>
            <w:hideMark/>
          </w:tcPr>
          <w:p w14:paraId="1BD92567" w14:textId="77777777" w:rsidR="00CB4107" w:rsidRDefault="00CB4107">
            <w:pPr>
              <w:autoSpaceDE w:val="0"/>
              <w:autoSpaceDN w:val="0"/>
              <w:adjustRightInd w:val="0"/>
              <w:spacing w:after="0" w:line="320" w:lineRule="atLeast"/>
              <w:ind w:left="60" w:right="60"/>
              <w:jc w:val="right"/>
              <w:rPr>
                <w:rFonts w:ascii="Arial" w:hAnsi="Arial" w:cs="Arial"/>
                <w:color w:val="000000" w:themeColor="text1"/>
                <w:sz w:val="18"/>
                <w:szCs w:val="18"/>
              </w:rPr>
            </w:pPr>
            <w:r>
              <w:rPr>
                <w:rFonts w:ascii="Arial" w:hAnsi="Arial" w:cs="Arial"/>
                <w:color w:val="000000" w:themeColor="text1"/>
                <w:sz w:val="18"/>
                <w:szCs w:val="18"/>
              </w:rPr>
              <w:t>3.654</w:t>
            </w:r>
          </w:p>
        </w:tc>
        <w:tc>
          <w:tcPr>
            <w:tcW w:w="1203" w:type="dxa"/>
            <w:tcBorders>
              <w:top w:val="single" w:sz="18" w:space="0" w:color="000000"/>
              <w:left w:val="single" w:sz="8" w:space="0" w:color="000000"/>
              <w:bottom w:val="nil"/>
              <w:right w:val="single" w:sz="8" w:space="0" w:color="000000"/>
            </w:tcBorders>
            <w:shd w:val="clear" w:color="auto" w:fill="FFFFFF"/>
          </w:tcPr>
          <w:p w14:paraId="747C8F18" w14:textId="77777777" w:rsidR="00CB4107" w:rsidRDefault="00CB4107">
            <w:pPr>
              <w:autoSpaceDE w:val="0"/>
              <w:autoSpaceDN w:val="0"/>
              <w:adjustRightInd w:val="0"/>
              <w:spacing w:after="0" w:line="240" w:lineRule="auto"/>
              <w:rPr>
                <w:rFonts w:ascii="Times New Roman" w:hAnsi="Times New Roman"/>
                <w:color w:val="000000" w:themeColor="text1"/>
                <w:sz w:val="18"/>
                <w:szCs w:val="18"/>
              </w:rPr>
            </w:pPr>
          </w:p>
        </w:tc>
        <w:tc>
          <w:tcPr>
            <w:tcW w:w="783" w:type="dxa"/>
            <w:tcBorders>
              <w:top w:val="single" w:sz="18" w:space="0" w:color="000000"/>
              <w:left w:val="single" w:sz="8" w:space="0" w:color="000000"/>
              <w:bottom w:val="nil"/>
              <w:right w:val="single" w:sz="8" w:space="0" w:color="000000"/>
            </w:tcBorders>
            <w:shd w:val="clear" w:color="auto" w:fill="FFFFFF"/>
            <w:vAlign w:val="center"/>
            <w:hideMark/>
          </w:tcPr>
          <w:p w14:paraId="698A9223" w14:textId="77777777" w:rsidR="00CB4107" w:rsidRDefault="00CB4107">
            <w:pPr>
              <w:autoSpaceDE w:val="0"/>
              <w:autoSpaceDN w:val="0"/>
              <w:adjustRightInd w:val="0"/>
              <w:spacing w:after="0" w:line="320" w:lineRule="atLeast"/>
              <w:ind w:left="60" w:right="60"/>
              <w:jc w:val="right"/>
              <w:rPr>
                <w:rFonts w:ascii="Arial" w:hAnsi="Arial" w:cs="Arial"/>
                <w:color w:val="000000" w:themeColor="text1"/>
                <w:sz w:val="18"/>
                <w:szCs w:val="18"/>
              </w:rPr>
            </w:pPr>
            <w:r>
              <w:rPr>
                <w:rFonts w:ascii="Arial" w:hAnsi="Arial" w:cs="Arial"/>
                <w:color w:val="000000" w:themeColor="text1"/>
                <w:sz w:val="18"/>
                <w:szCs w:val="18"/>
              </w:rPr>
              <w:t>.831</w:t>
            </w:r>
          </w:p>
        </w:tc>
        <w:tc>
          <w:tcPr>
            <w:tcW w:w="841" w:type="dxa"/>
            <w:gridSpan w:val="2"/>
            <w:tcBorders>
              <w:top w:val="single" w:sz="18" w:space="0" w:color="000000"/>
              <w:left w:val="single" w:sz="8" w:space="0" w:color="000000"/>
              <w:bottom w:val="nil"/>
              <w:right w:val="single" w:sz="8" w:space="0" w:color="000000"/>
            </w:tcBorders>
            <w:shd w:val="clear" w:color="auto" w:fill="FFFFFF"/>
            <w:vAlign w:val="center"/>
            <w:hideMark/>
          </w:tcPr>
          <w:p w14:paraId="041543D3" w14:textId="77777777" w:rsidR="00CB4107" w:rsidRDefault="00CB4107">
            <w:pPr>
              <w:autoSpaceDE w:val="0"/>
              <w:autoSpaceDN w:val="0"/>
              <w:adjustRightInd w:val="0"/>
              <w:spacing w:after="0" w:line="320" w:lineRule="atLeast"/>
              <w:ind w:left="60" w:right="60"/>
              <w:jc w:val="right"/>
              <w:rPr>
                <w:rFonts w:ascii="Arial" w:hAnsi="Arial" w:cs="Arial"/>
                <w:color w:val="000000" w:themeColor="text1"/>
                <w:sz w:val="18"/>
                <w:szCs w:val="18"/>
              </w:rPr>
            </w:pPr>
            <w:r>
              <w:rPr>
                <w:rFonts w:ascii="Arial" w:hAnsi="Arial" w:cs="Arial"/>
                <w:color w:val="000000" w:themeColor="text1"/>
                <w:sz w:val="18"/>
                <w:szCs w:val="18"/>
              </w:rPr>
              <w:t>.409</w:t>
            </w:r>
          </w:p>
        </w:tc>
      </w:tr>
      <w:tr w:rsidR="00CB4107" w14:paraId="6EC52717" w14:textId="77777777" w:rsidTr="00CB4107">
        <w:trPr>
          <w:cantSplit/>
          <w:trHeight w:val="142"/>
          <w:jc w:val="center"/>
        </w:trPr>
        <w:tc>
          <w:tcPr>
            <w:tcW w:w="7188" w:type="dxa"/>
            <w:vMerge/>
            <w:tcBorders>
              <w:top w:val="single" w:sz="18" w:space="0" w:color="000000"/>
              <w:left w:val="single" w:sz="18" w:space="0" w:color="000000"/>
              <w:bottom w:val="single" w:sz="18" w:space="0" w:color="000000"/>
              <w:right w:val="nil"/>
            </w:tcBorders>
            <w:vAlign w:val="center"/>
            <w:hideMark/>
          </w:tcPr>
          <w:p w14:paraId="75012BD1" w14:textId="77777777" w:rsidR="00CB4107" w:rsidRDefault="00CB4107">
            <w:pPr>
              <w:spacing w:after="0" w:line="240" w:lineRule="auto"/>
              <w:rPr>
                <w:rFonts w:ascii="Arial" w:hAnsi="Arial" w:cs="Arial"/>
                <w:color w:val="000000" w:themeColor="text1"/>
                <w:sz w:val="18"/>
                <w:szCs w:val="18"/>
              </w:rPr>
            </w:pPr>
          </w:p>
        </w:tc>
        <w:tc>
          <w:tcPr>
            <w:tcW w:w="1475" w:type="dxa"/>
            <w:tcBorders>
              <w:top w:val="nil"/>
              <w:left w:val="nil"/>
              <w:bottom w:val="nil"/>
              <w:right w:val="single" w:sz="18" w:space="0" w:color="000000"/>
            </w:tcBorders>
            <w:shd w:val="clear" w:color="auto" w:fill="FFFFFF"/>
            <w:vAlign w:val="center"/>
            <w:hideMark/>
          </w:tcPr>
          <w:p w14:paraId="48FAF267" w14:textId="77777777" w:rsidR="00CB4107" w:rsidRDefault="00CB4107">
            <w:pPr>
              <w:autoSpaceDE w:val="0"/>
              <w:autoSpaceDN w:val="0"/>
              <w:adjustRightInd w:val="0"/>
              <w:spacing w:after="0" w:line="240" w:lineRule="auto"/>
              <w:ind w:left="60" w:right="60"/>
              <w:rPr>
                <w:rFonts w:ascii="Arial" w:hAnsi="Arial" w:cs="Arial"/>
                <w:color w:val="000000" w:themeColor="text1"/>
                <w:sz w:val="18"/>
                <w:szCs w:val="18"/>
              </w:rPr>
            </w:pPr>
            <w:r>
              <w:rPr>
                <w:rFonts w:ascii="Arial" w:hAnsi="Arial" w:cs="Arial"/>
                <w:color w:val="000000" w:themeColor="text1"/>
                <w:sz w:val="18"/>
                <w:szCs w:val="18"/>
              </w:rPr>
              <w:t>X1</w:t>
            </w:r>
          </w:p>
        </w:tc>
        <w:tc>
          <w:tcPr>
            <w:tcW w:w="1134" w:type="dxa"/>
            <w:tcBorders>
              <w:top w:val="nil"/>
              <w:left w:val="single" w:sz="18" w:space="0" w:color="000000"/>
              <w:bottom w:val="nil"/>
              <w:right w:val="single" w:sz="8" w:space="0" w:color="000000"/>
            </w:tcBorders>
            <w:shd w:val="clear" w:color="auto" w:fill="FFFFFF"/>
            <w:vAlign w:val="center"/>
            <w:hideMark/>
          </w:tcPr>
          <w:p w14:paraId="5E322E76" w14:textId="77777777" w:rsidR="00CB4107" w:rsidRDefault="00CB4107">
            <w:pPr>
              <w:autoSpaceDE w:val="0"/>
              <w:autoSpaceDN w:val="0"/>
              <w:adjustRightInd w:val="0"/>
              <w:spacing w:after="0" w:line="320" w:lineRule="atLeast"/>
              <w:ind w:left="60" w:right="60"/>
              <w:jc w:val="right"/>
              <w:rPr>
                <w:rFonts w:ascii="Arial" w:hAnsi="Arial" w:cs="Arial"/>
                <w:color w:val="000000" w:themeColor="text1"/>
                <w:sz w:val="18"/>
                <w:szCs w:val="18"/>
              </w:rPr>
            </w:pPr>
            <w:r>
              <w:rPr>
                <w:rFonts w:ascii="Arial" w:hAnsi="Arial" w:cs="Arial"/>
                <w:color w:val="000000" w:themeColor="text1"/>
                <w:sz w:val="18"/>
                <w:szCs w:val="18"/>
              </w:rPr>
              <w:t>.485</w:t>
            </w:r>
          </w:p>
        </w:tc>
        <w:tc>
          <w:tcPr>
            <w:tcW w:w="1395" w:type="dxa"/>
            <w:tcBorders>
              <w:top w:val="nil"/>
              <w:left w:val="single" w:sz="8" w:space="0" w:color="000000"/>
              <w:bottom w:val="nil"/>
              <w:right w:val="single" w:sz="8" w:space="0" w:color="000000"/>
            </w:tcBorders>
            <w:shd w:val="clear" w:color="auto" w:fill="FFFFFF"/>
            <w:vAlign w:val="center"/>
            <w:hideMark/>
          </w:tcPr>
          <w:p w14:paraId="462D44ED" w14:textId="77777777" w:rsidR="00CB4107" w:rsidRDefault="00CB4107">
            <w:pPr>
              <w:autoSpaceDE w:val="0"/>
              <w:autoSpaceDN w:val="0"/>
              <w:adjustRightInd w:val="0"/>
              <w:spacing w:after="0" w:line="320" w:lineRule="atLeast"/>
              <w:ind w:left="60" w:right="60"/>
              <w:jc w:val="right"/>
              <w:rPr>
                <w:rFonts w:ascii="Arial" w:hAnsi="Arial" w:cs="Arial"/>
                <w:color w:val="000000" w:themeColor="text1"/>
                <w:sz w:val="18"/>
                <w:szCs w:val="18"/>
              </w:rPr>
            </w:pPr>
            <w:r>
              <w:rPr>
                <w:rFonts w:ascii="Arial" w:hAnsi="Arial" w:cs="Arial"/>
                <w:color w:val="000000" w:themeColor="text1"/>
                <w:sz w:val="18"/>
                <w:szCs w:val="18"/>
              </w:rPr>
              <w:t>.128</w:t>
            </w:r>
          </w:p>
        </w:tc>
        <w:tc>
          <w:tcPr>
            <w:tcW w:w="1203" w:type="dxa"/>
            <w:tcBorders>
              <w:top w:val="nil"/>
              <w:left w:val="single" w:sz="8" w:space="0" w:color="000000"/>
              <w:bottom w:val="nil"/>
              <w:right w:val="single" w:sz="8" w:space="0" w:color="000000"/>
            </w:tcBorders>
            <w:shd w:val="clear" w:color="auto" w:fill="FFFFFF"/>
            <w:vAlign w:val="center"/>
            <w:hideMark/>
          </w:tcPr>
          <w:p w14:paraId="51BA0CB1" w14:textId="77777777" w:rsidR="00CB4107" w:rsidRDefault="00CB4107">
            <w:pPr>
              <w:autoSpaceDE w:val="0"/>
              <w:autoSpaceDN w:val="0"/>
              <w:adjustRightInd w:val="0"/>
              <w:spacing w:after="0" w:line="320" w:lineRule="atLeast"/>
              <w:ind w:left="60" w:right="60"/>
              <w:jc w:val="right"/>
              <w:rPr>
                <w:rFonts w:ascii="Arial" w:hAnsi="Arial" w:cs="Arial"/>
                <w:color w:val="000000" w:themeColor="text1"/>
                <w:sz w:val="18"/>
                <w:szCs w:val="18"/>
              </w:rPr>
            </w:pPr>
            <w:r>
              <w:rPr>
                <w:rFonts w:ascii="Arial" w:hAnsi="Arial" w:cs="Arial"/>
                <w:color w:val="000000" w:themeColor="text1"/>
                <w:sz w:val="18"/>
                <w:szCs w:val="18"/>
              </w:rPr>
              <w:t>.389</w:t>
            </w:r>
          </w:p>
        </w:tc>
        <w:tc>
          <w:tcPr>
            <w:tcW w:w="783" w:type="dxa"/>
            <w:tcBorders>
              <w:top w:val="nil"/>
              <w:left w:val="single" w:sz="8" w:space="0" w:color="000000"/>
              <w:bottom w:val="nil"/>
              <w:right w:val="single" w:sz="8" w:space="0" w:color="000000"/>
            </w:tcBorders>
            <w:shd w:val="clear" w:color="auto" w:fill="FFFFFF"/>
            <w:vAlign w:val="center"/>
            <w:hideMark/>
          </w:tcPr>
          <w:p w14:paraId="6985BEE9" w14:textId="77777777" w:rsidR="00CB4107" w:rsidRDefault="00CB4107">
            <w:pPr>
              <w:autoSpaceDE w:val="0"/>
              <w:autoSpaceDN w:val="0"/>
              <w:adjustRightInd w:val="0"/>
              <w:spacing w:after="0" w:line="320" w:lineRule="atLeast"/>
              <w:ind w:left="60" w:right="60"/>
              <w:jc w:val="right"/>
              <w:rPr>
                <w:rFonts w:ascii="Arial" w:hAnsi="Arial" w:cs="Arial"/>
                <w:color w:val="000000" w:themeColor="text1"/>
                <w:sz w:val="18"/>
                <w:szCs w:val="18"/>
              </w:rPr>
            </w:pPr>
            <w:r>
              <w:rPr>
                <w:rFonts w:ascii="Arial" w:hAnsi="Arial" w:cs="Arial"/>
                <w:color w:val="000000" w:themeColor="text1"/>
                <w:sz w:val="18"/>
                <w:szCs w:val="18"/>
              </w:rPr>
              <w:t>3.794</w:t>
            </w:r>
          </w:p>
        </w:tc>
        <w:tc>
          <w:tcPr>
            <w:tcW w:w="841" w:type="dxa"/>
            <w:gridSpan w:val="2"/>
            <w:tcBorders>
              <w:top w:val="nil"/>
              <w:left w:val="single" w:sz="8" w:space="0" w:color="000000"/>
              <w:bottom w:val="nil"/>
              <w:right w:val="single" w:sz="8" w:space="0" w:color="000000"/>
            </w:tcBorders>
            <w:shd w:val="clear" w:color="auto" w:fill="FFFFFF"/>
            <w:vAlign w:val="center"/>
            <w:hideMark/>
          </w:tcPr>
          <w:p w14:paraId="4AF9DDF7" w14:textId="77777777" w:rsidR="00CB4107" w:rsidRDefault="00CB4107">
            <w:pPr>
              <w:autoSpaceDE w:val="0"/>
              <w:autoSpaceDN w:val="0"/>
              <w:adjustRightInd w:val="0"/>
              <w:spacing w:after="0" w:line="320" w:lineRule="atLeast"/>
              <w:ind w:left="60" w:right="60"/>
              <w:jc w:val="right"/>
              <w:rPr>
                <w:rFonts w:ascii="Arial" w:hAnsi="Arial" w:cs="Arial"/>
                <w:color w:val="000000" w:themeColor="text1"/>
                <w:sz w:val="18"/>
                <w:szCs w:val="18"/>
              </w:rPr>
            </w:pPr>
            <w:r>
              <w:rPr>
                <w:rFonts w:ascii="Arial" w:hAnsi="Arial" w:cs="Arial"/>
                <w:color w:val="000000" w:themeColor="text1"/>
                <w:sz w:val="18"/>
                <w:szCs w:val="18"/>
              </w:rPr>
              <w:t>.000</w:t>
            </w:r>
          </w:p>
        </w:tc>
      </w:tr>
      <w:tr w:rsidR="00CB4107" w14:paraId="2595EDD3" w14:textId="77777777" w:rsidTr="00CB4107">
        <w:trPr>
          <w:cantSplit/>
          <w:trHeight w:val="142"/>
          <w:jc w:val="center"/>
        </w:trPr>
        <w:tc>
          <w:tcPr>
            <w:tcW w:w="7188" w:type="dxa"/>
            <w:vMerge/>
            <w:tcBorders>
              <w:top w:val="single" w:sz="18" w:space="0" w:color="000000"/>
              <w:left w:val="single" w:sz="18" w:space="0" w:color="000000"/>
              <w:bottom w:val="single" w:sz="18" w:space="0" w:color="000000"/>
              <w:right w:val="nil"/>
            </w:tcBorders>
            <w:vAlign w:val="center"/>
            <w:hideMark/>
          </w:tcPr>
          <w:p w14:paraId="1C799FCF" w14:textId="77777777" w:rsidR="00CB4107" w:rsidRDefault="00CB4107">
            <w:pPr>
              <w:spacing w:after="0" w:line="240" w:lineRule="auto"/>
              <w:rPr>
                <w:rFonts w:ascii="Arial" w:hAnsi="Arial" w:cs="Arial"/>
                <w:color w:val="000000" w:themeColor="text1"/>
                <w:sz w:val="18"/>
                <w:szCs w:val="18"/>
              </w:rPr>
            </w:pPr>
          </w:p>
        </w:tc>
        <w:tc>
          <w:tcPr>
            <w:tcW w:w="1475" w:type="dxa"/>
            <w:tcBorders>
              <w:top w:val="nil"/>
              <w:left w:val="nil"/>
              <w:bottom w:val="single" w:sz="18" w:space="0" w:color="000000"/>
              <w:right w:val="single" w:sz="18" w:space="0" w:color="000000"/>
            </w:tcBorders>
            <w:shd w:val="clear" w:color="auto" w:fill="FFFFFF"/>
            <w:vAlign w:val="center"/>
            <w:hideMark/>
          </w:tcPr>
          <w:p w14:paraId="00F484D2" w14:textId="77777777" w:rsidR="00CB4107" w:rsidRDefault="00CB4107">
            <w:pPr>
              <w:autoSpaceDE w:val="0"/>
              <w:autoSpaceDN w:val="0"/>
              <w:adjustRightInd w:val="0"/>
              <w:spacing w:after="0" w:line="240" w:lineRule="auto"/>
              <w:ind w:left="60" w:right="60"/>
              <w:rPr>
                <w:rFonts w:ascii="Arial" w:hAnsi="Arial" w:cs="Arial"/>
                <w:color w:val="000000" w:themeColor="text1"/>
                <w:sz w:val="18"/>
                <w:szCs w:val="18"/>
              </w:rPr>
            </w:pPr>
            <w:r>
              <w:rPr>
                <w:rFonts w:ascii="Arial" w:hAnsi="Arial" w:cs="Arial"/>
                <w:color w:val="000000" w:themeColor="text1"/>
                <w:sz w:val="18"/>
                <w:szCs w:val="18"/>
              </w:rPr>
              <w:t>X2</w:t>
            </w:r>
          </w:p>
        </w:tc>
        <w:tc>
          <w:tcPr>
            <w:tcW w:w="1134" w:type="dxa"/>
            <w:tcBorders>
              <w:top w:val="nil"/>
              <w:left w:val="single" w:sz="18" w:space="0" w:color="000000"/>
              <w:bottom w:val="single" w:sz="18" w:space="0" w:color="000000"/>
              <w:right w:val="single" w:sz="8" w:space="0" w:color="000000"/>
            </w:tcBorders>
            <w:shd w:val="clear" w:color="auto" w:fill="FFFFFF"/>
            <w:vAlign w:val="center"/>
            <w:hideMark/>
          </w:tcPr>
          <w:p w14:paraId="3F981DBE" w14:textId="77777777" w:rsidR="00CB4107" w:rsidRDefault="00CB4107">
            <w:pPr>
              <w:autoSpaceDE w:val="0"/>
              <w:autoSpaceDN w:val="0"/>
              <w:adjustRightInd w:val="0"/>
              <w:spacing w:after="0" w:line="320" w:lineRule="atLeast"/>
              <w:ind w:left="60" w:right="60"/>
              <w:jc w:val="right"/>
              <w:rPr>
                <w:rFonts w:ascii="Arial" w:hAnsi="Arial" w:cs="Arial"/>
                <w:color w:val="000000" w:themeColor="text1"/>
                <w:sz w:val="18"/>
                <w:szCs w:val="18"/>
              </w:rPr>
            </w:pPr>
            <w:r>
              <w:rPr>
                <w:rFonts w:ascii="Arial" w:hAnsi="Arial" w:cs="Arial"/>
                <w:color w:val="000000" w:themeColor="text1"/>
                <w:sz w:val="18"/>
                <w:szCs w:val="18"/>
              </w:rPr>
              <w:t>.567</w:t>
            </w:r>
          </w:p>
        </w:tc>
        <w:tc>
          <w:tcPr>
            <w:tcW w:w="1395" w:type="dxa"/>
            <w:tcBorders>
              <w:top w:val="nil"/>
              <w:left w:val="single" w:sz="8" w:space="0" w:color="000000"/>
              <w:bottom w:val="single" w:sz="18" w:space="0" w:color="000000"/>
              <w:right w:val="single" w:sz="8" w:space="0" w:color="000000"/>
            </w:tcBorders>
            <w:shd w:val="clear" w:color="auto" w:fill="FFFFFF"/>
            <w:vAlign w:val="center"/>
            <w:hideMark/>
          </w:tcPr>
          <w:p w14:paraId="49B9D75E" w14:textId="77777777" w:rsidR="00CB4107" w:rsidRDefault="00CB4107">
            <w:pPr>
              <w:autoSpaceDE w:val="0"/>
              <w:autoSpaceDN w:val="0"/>
              <w:adjustRightInd w:val="0"/>
              <w:spacing w:after="0" w:line="320" w:lineRule="atLeast"/>
              <w:ind w:left="60" w:right="60"/>
              <w:jc w:val="right"/>
              <w:rPr>
                <w:rFonts w:ascii="Arial" w:hAnsi="Arial" w:cs="Arial"/>
                <w:color w:val="000000" w:themeColor="text1"/>
                <w:sz w:val="18"/>
                <w:szCs w:val="18"/>
              </w:rPr>
            </w:pPr>
            <w:r>
              <w:rPr>
                <w:rFonts w:ascii="Arial" w:hAnsi="Arial" w:cs="Arial"/>
                <w:color w:val="000000" w:themeColor="text1"/>
                <w:sz w:val="18"/>
                <w:szCs w:val="18"/>
              </w:rPr>
              <w:t>.125</w:t>
            </w:r>
          </w:p>
        </w:tc>
        <w:tc>
          <w:tcPr>
            <w:tcW w:w="1203" w:type="dxa"/>
            <w:tcBorders>
              <w:top w:val="nil"/>
              <w:left w:val="single" w:sz="8" w:space="0" w:color="000000"/>
              <w:bottom w:val="single" w:sz="18" w:space="0" w:color="000000"/>
              <w:right w:val="single" w:sz="8" w:space="0" w:color="000000"/>
            </w:tcBorders>
            <w:shd w:val="clear" w:color="auto" w:fill="FFFFFF"/>
            <w:vAlign w:val="center"/>
            <w:hideMark/>
          </w:tcPr>
          <w:p w14:paraId="7988122D" w14:textId="77777777" w:rsidR="00CB4107" w:rsidRDefault="00CB4107">
            <w:pPr>
              <w:autoSpaceDE w:val="0"/>
              <w:autoSpaceDN w:val="0"/>
              <w:adjustRightInd w:val="0"/>
              <w:spacing w:after="0" w:line="320" w:lineRule="atLeast"/>
              <w:ind w:left="60" w:right="60"/>
              <w:jc w:val="right"/>
              <w:rPr>
                <w:rFonts w:ascii="Arial" w:hAnsi="Arial" w:cs="Arial"/>
                <w:color w:val="000000" w:themeColor="text1"/>
                <w:sz w:val="18"/>
                <w:szCs w:val="18"/>
              </w:rPr>
            </w:pPr>
            <w:r>
              <w:rPr>
                <w:rFonts w:ascii="Arial" w:hAnsi="Arial" w:cs="Arial"/>
                <w:color w:val="000000" w:themeColor="text1"/>
                <w:sz w:val="18"/>
                <w:szCs w:val="18"/>
              </w:rPr>
              <w:t>.465</w:t>
            </w:r>
          </w:p>
        </w:tc>
        <w:tc>
          <w:tcPr>
            <w:tcW w:w="783" w:type="dxa"/>
            <w:tcBorders>
              <w:top w:val="nil"/>
              <w:left w:val="single" w:sz="8" w:space="0" w:color="000000"/>
              <w:bottom w:val="single" w:sz="18" w:space="0" w:color="000000"/>
              <w:right w:val="single" w:sz="8" w:space="0" w:color="000000"/>
            </w:tcBorders>
            <w:shd w:val="clear" w:color="auto" w:fill="FFFFFF"/>
            <w:vAlign w:val="center"/>
            <w:hideMark/>
          </w:tcPr>
          <w:p w14:paraId="742E512A" w14:textId="77777777" w:rsidR="00CB4107" w:rsidRDefault="00CB4107">
            <w:pPr>
              <w:autoSpaceDE w:val="0"/>
              <w:autoSpaceDN w:val="0"/>
              <w:adjustRightInd w:val="0"/>
              <w:spacing w:after="0" w:line="320" w:lineRule="atLeast"/>
              <w:ind w:left="60" w:right="60"/>
              <w:jc w:val="right"/>
              <w:rPr>
                <w:rFonts w:ascii="Arial" w:hAnsi="Arial" w:cs="Arial"/>
                <w:color w:val="000000" w:themeColor="text1"/>
                <w:sz w:val="18"/>
                <w:szCs w:val="18"/>
              </w:rPr>
            </w:pPr>
            <w:r>
              <w:rPr>
                <w:rFonts w:ascii="Arial" w:hAnsi="Arial" w:cs="Arial"/>
                <w:color w:val="000000" w:themeColor="text1"/>
                <w:sz w:val="18"/>
                <w:szCs w:val="18"/>
              </w:rPr>
              <w:t>4.533</w:t>
            </w:r>
          </w:p>
        </w:tc>
        <w:tc>
          <w:tcPr>
            <w:tcW w:w="841" w:type="dxa"/>
            <w:gridSpan w:val="2"/>
            <w:tcBorders>
              <w:top w:val="nil"/>
              <w:left w:val="single" w:sz="8" w:space="0" w:color="000000"/>
              <w:bottom w:val="single" w:sz="18" w:space="0" w:color="000000"/>
              <w:right w:val="single" w:sz="8" w:space="0" w:color="000000"/>
            </w:tcBorders>
            <w:shd w:val="clear" w:color="auto" w:fill="FFFFFF"/>
            <w:vAlign w:val="center"/>
            <w:hideMark/>
          </w:tcPr>
          <w:p w14:paraId="2FECAC2C" w14:textId="77777777" w:rsidR="00CB4107" w:rsidRDefault="00CB4107">
            <w:pPr>
              <w:autoSpaceDE w:val="0"/>
              <w:autoSpaceDN w:val="0"/>
              <w:adjustRightInd w:val="0"/>
              <w:spacing w:after="0" w:line="320" w:lineRule="atLeast"/>
              <w:ind w:left="60" w:right="60"/>
              <w:jc w:val="right"/>
              <w:rPr>
                <w:rFonts w:ascii="Arial" w:hAnsi="Arial" w:cs="Arial"/>
                <w:color w:val="000000" w:themeColor="text1"/>
                <w:sz w:val="18"/>
                <w:szCs w:val="18"/>
              </w:rPr>
            </w:pPr>
            <w:r>
              <w:rPr>
                <w:rFonts w:ascii="Arial" w:hAnsi="Arial" w:cs="Arial"/>
                <w:color w:val="000000" w:themeColor="text1"/>
                <w:sz w:val="18"/>
                <w:szCs w:val="18"/>
              </w:rPr>
              <w:t>.000</w:t>
            </w:r>
          </w:p>
        </w:tc>
      </w:tr>
      <w:tr w:rsidR="00CB4107" w14:paraId="188E0E8B" w14:textId="77777777" w:rsidTr="00CB4107">
        <w:trPr>
          <w:gridAfter w:val="1"/>
          <w:wAfter w:w="45" w:type="dxa"/>
          <w:cantSplit/>
          <w:trHeight w:val="312"/>
          <w:jc w:val="center"/>
        </w:trPr>
        <w:tc>
          <w:tcPr>
            <w:tcW w:w="7188" w:type="dxa"/>
            <w:gridSpan w:val="7"/>
            <w:tcBorders>
              <w:top w:val="nil"/>
              <w:left w:val="nil"/>
              <w:bottom w:val="nil"/>
              <w:right w:val="nil"/>
            </w:tcBorders>
            <w:shd w:val="clear" w:color="auto" w:fill="FFFFFF"/>
            <w:hideMark/>
          </w:tcPr>
          <w:p w14:paraId="03D18954" w14:textId="77777777" w:rsidR="00CB4107" w:rsidRDefault="00CB4107">
            <w:pPr>
              <w:autoSpaceDE w:val="0"/>
              <w:autoSpaceDN w:val="0"/>
              <w:adjustRightInd w:val="0"/>
              <w:spacing w:after="0" w:line="240" w:lineRule="auto"/>
              <w:ind w:left="60" w:right="60"/>
              <w:rPr>
                <w:rFonts w:ascii="Arial" w:hAnsi="Arial" w:cs="Arial"/>
                <w:color w:val="000000" w:themeColor="text1"/>
                <w:sz w:val="18"/>
                <w:szCs w:val="18"/>
              </w:rPr>
            </w:pPr>
            <w:r>
              <w:rPr>
                <w:rFonts w:ascii="Arial" w:hAnsi="Arial" w:cs="Arial"/>
                <w:color w:val="000000" w:themeColor="text1"/>
                <w:sz w:val="18"/>
                <w:szCs w:val="18"/>
              </w:rPr>
              <w:t>a. Dependent Variable: Y</w:t>
            </w:r>
          </w:p>
        </w:tc>
      </w:tr>
    </w:tbl>
    <w:p w14:paraId="1CD0B8B9" w14:textId="77777777" w:rsidR="00CB4107" w:rsidRDefault="00CB4107" w:rsidP="00CB4107">
      <w:pPr>
        <w:autoSpaceDE w:val="0"/>
        <w:autoSpaceDN w:val="0"/>
        <w:adjustRightInd w:val="0"/>
        <w:spacing w:after="0"/>
        <w:rPr>
          <w:rFonts w:ascii="Arial" w:hAnsi="Arial" w:cs="Arial"/>
          <w:color w:val="000000" w:themeColor="text1"/>
          <w:sz w:val="20"/>
          <w:szCs w:val="20"/>
        </w:rPr>
      </w:pPr>
      <w:r>
        <w:rPr>
          <w:rFonts w:ascii="Arial" w:hAnsi="Arial" w:cs="Arial"/>
          <w:color w:val="000000" w:themeColor="text1"/>
          <w:sz w:val="20"/>
          <w:szCs w:val="20"/>
        </w:rPr>
        <w:t xml:space="preserve">      Sumber : Pengolahan data dengan IBM SPSS Statistic 20</w:t>
      </w:r>
    </w:p>
    <w:p w14:paraId="0E4B5CF7" w14:textId="77777777" w:rsidR="00CB4107" w:rsidRDefault="00CB4107" w:rsidP="00CB4107">
      <w:pPr>
        <w:autoSpaceDE w:val="0"/>
        <w:autoSpaceDN w:val="0"/>
        <w:adjustRightInd w:val="0"/>
        <w:spacing w:after="0"/>
        <w:jc w:val="center"/>
        <w:rPr>
          <w:rFonts w:ascii="Arial" w:hAnsi="Arial" w:cs="Arial"/>
          <w:b/>
          <w:color w:val="000000" w:themeColor="text1"/>
          <w:sz w:val="20"/>
          <w:szCs w:val="20"/>
        </w:rPr>
      </w:pPr>
    </w:p>
    <w:p w14:paraId="7C3A1557" w14:textId="77777777" w:rsidR="00CB4107" w:rsidRDefault="00CB4107" w:rsidP="00CB4107">
      <w:pPr>
        <w:tabs>
          <w:tab w:val="left" w:pos="1134"/>
        </w:tabs>
        <w:autoSpaceDE w:val="0"/>
        <w:autoSpaceDN w:val="0"/>
        <w:adjustRightInd w:val="0"/>
        <w:spacing w:after="0"/>
        <w:jc w:val="both"/>
        <w:rPr>
          <w:rFonts w:ascii="Arial" w:hAnsi="Arial" w:cs="Arial"/>
          <w:color w:val="000000" w:themeColor="text1"/>
          <w:sz w:val="20"/>
          <w:szCs w:val="20"/>
        </w:rPr>
      </w:pPr>
      <w:r>
        <w:rPr>
          <w:rFonts w:ascii="Arial" w:hAnsi="Arial" w:cs="Arial"/>
          <w:color w:val="000000" w:themeColor="text1"/>
          <w:sz w:val="20"/>
          <w:szCs w:val="20"/>
        </w:rPr>
        <w:tab/>
        <w:t>Berdasarkan hasil perhitungan secara manual maupun SPSS diatas, jadi didapat persamaan sebagai berikut :</w:t>
      </w:r>
    </w:p>
    <w:p w14:paraId="5B51B1DA" w14:textId="77E3A326" w:rsidR="00CB4107" w:rsidRDefault="00CB4107" w:rsidP="00CB4107">
      <w:pPr>
        <w:tabs>
          <w:tab w:val="left" w:pos="1134"/>
        </w:tabs>
        <w:autoSpaceDE w:val="0"/>
        <w:autoSpaceDN w:val="0"/>
        <w:adjustRightInd w:val="0"/>
        <w:spacing w:after="0"/>
        <w:rPr>
          <w:rFonts w:ascii="Arial" w:hAnsi="Arial" w:cs="Arial"/>
          <w:color w:val="000000" w:themeColor="text1"/>
          <w:sz w:val="20"/>
          <w:szCs w:val="20"/>
        </w:rPr>
      </w:pPr>
      <w:r>
        <w:rPr>
          <w:noProof/>
          <w:lang w:val="en-US" w:eastAsia="en-US"/>
        </w:rPr>
        <mc:AlternateContent>
          <mc:Choice Requires="wps">
            <w:drawing>
              <wp:anchor distT="0" distB="0" distL="114300" distR="114300" simplePos="0" relativeHeight="251667456" behindDoc="0" locked="0" layoutInCell="1" allowOverlap="1" wp14:anchorId="135E3AA4" wp14:editId="16D4AC53">
                <wp:simplePos x="0" y="0"/>
                <wp:positionH relativeFrom="column">
                  <wp:posOffset>9525</wp:posOffset>
                </wp:positionH>
                <wp:positionV relativeFrom="paragraph">
                  <wp:posOffset>104140</wp:posOffset>
                </wp:positionV>
                <wp:extent cx="2203450" cy="314325"/>
                <wp:effectExtent l="0" t="0" r="2540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314325"/>
                        </a:xfrm>
                        <a:prstGeom prst="rect">
                          <a:avLst/>
                        </a:prstGeom>
                        <a:solidFill>
                          <a:srgbClr val="FFFFFF"/>
                        </a:solidFill>
                        <a:ln w="9525">
                          <a:solidFill>
                            <a:srgbClr val="000000"/>
                          </a:solidFill>
                          <a:miter lim="800000"/>
                          <a:headEnd/>
                          <a:tailEnd/>
                        </a:ln>
                      </wps:spPr>
                      <wps:txbx>
                        <w:txbxContent>
                          <w:p w14:paraId="121D6FF0" w14:textId="77777777" w:rsidR="00CB4107" w:rsidRDefault="00CB4107" w:rsidP="00CB4107">
                            <w:pPr>
                              <w:jc w:val="center"/>
                              <w:rPr>
                                <w:rFonts w:asciiTheme="majorHAnsi" w:hAnsiTheme="majorHAnsi"/>
                                <w:b/>
                                <w:bCs/>
                                <w:sz w:val="20"/>
                                <w:szCs w:val="20"/>
                              </w:rPr>
                            </w:pPr>
                            <w:r>
                              <w:rPr>
                                <w:rFonts w:asciiTheme="majorHAnsi" w:hAnsiTheme="majorHAnsi"/>
                                <w:b/>
                                <w:bCs/>
                                <w:sz w:val="20"/>
                                <w:szCs w:val="20"/>
                              </w:rPr>
                              <w:t xml:space="preserve">Y = 3,035 </w:t>
                            </w:r>
                            <w:r>
                              <w:rPr>
                                <w:rFonts w:asciiTheme="majorHAnsi" w:hAnsiTheme="majorHAnsi" w:cs="Arial"/>
                                <w:b/>
                                <w:bCs/>
                                <w:sz w:val="20"/>
                                <w:szCs w:val="20"/>
                              </w:rPr>
                              <w:t>+</w:t>
                            </w:r>
                            <w:r>
                              <w:rPr>
                                <w:rFonts w:asciiTheme="majorHAnsi" w:hAnsiTheme="majorHAnsi"/>
                                <w:b/>
                                <w:bCs/>
                                <w:sz w:val="20"/>
                                <w:szCs w:val="20"/>
                              </w:rPr>
                              <w:t xml:space="preserve"> 0,485X</w:t>
                            </w:r>
                            <w:r>
                              <w:rPr>
                                <w:rFonts w:asciiTheme="majorHAnsi" w:hAnsiTheme="majorHAnsi" w:cs="Calibri"/>
                                <w:b/>
                                <w:bCs/>
                                <w:sz w:val="20"/>
                                <w:szCs w:val="20"/>
                              </w:rPr>
                              <w:t>₁ +</w:t>
                            </w:r>
                            <w:r>
                              <w:rPr>
                                <w:rFonts w:asciiTheme="majorHAnsi" w:hAnsiTheme="majorHAnsi"/>
                                <w:b/>
                                <w:bCs/>
                                <w:sz w:val="20"/>
                                <w:szCs w:val="20"/>
                              </w:rPr>
                              <w:t xml:space="preserve">  0,567X</w:t>
                            </w:r>
                            <w:r>
                              <w:rPr>
                                <w:rFonts w:asciiTheme="majorHAnsi" w:hAnsiTheme="majorHAnsi" w:cs="Calibri"/>
                                <w:b/>
                                <w:bCs/>
                                <w:sz w:val="20"/>
                                <w:szCs w:val="20"/>
                              </w:rPr>
                              <w:t>₂</w:t>
                            </w:r>
                          </w:p>
                          <w:p w14:paraId="0E5C0276" w14:textId="77777777" w:rsidR="00CB4107" w:rsidRDefault="00CB4107" w:rsidP="00CB410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margin-left:.75pt;margin-top:8.2pt;width:173.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">
                <v:textbox>
                  <w:txbxContent>
                    <w:p w14:paraId="121D6FF0" w14:textId="77777777" w:rsidR="00CB4107" w:rsidRDefault="00CB4107" w:rsidP="00CB4107">
                      <w:pPr>
                        <w:jc w:val="center"/>
                        <w:rPr>
                          <w:rFonts w:asciiTheme="majorHAnsi" w:hAnsiTheme="majorHAnsi"/>
                          <w:b/>
                          <w:bCs/>
                          <w:sz w:val="20"/>
                          <w:szCs w:val="20"/>
                        </w:rPr>
                      </w:pPr>
                      <w:r>
                        <w:rPr>
                          <w:rFonts w:asciiTheme="majorHAnsi" w:hAnsiTheme="majorHAnsi"/>
                          <w:b/>
                          <w:bCs/>
                          <w:sz w:val="20"/>
                          <w:szCs w:val="20"/>
                        </w:rPr>
                        <w:t xml:space="preserve">Y = 3,035 </w:t>
                      </w:r>
                      <w:r>
                        <w:rPr>
                          <w:rFonts w:asciiTheme="majorHAnsi" w:hAnsiTheme="majorHAnsi" w:cs="Arial"/>
                          <w:b/>
                          <w:bCs/>
                          <w:sz w:val="20"/>
                          <w:szCs w:val="20"/>
                        </w:rPr>
                        <w:t>+</w:t>
                      </w:r>
                      <w:r>
                        <w:rPr>
                          <w:rFonts w:asciiTheme="majorHAnsi" w:hAnsiTheme="majorHAnsi"/>
                          <w:b/>
                          <w:bCs/>
                          <w:sz w:val="20"/>
                          <w:szCs w:val="20"/>
                        </w:rPr>
                        <w:t xml:space="preserve"> 0,485X</w:t>
                      </w:r>
                      <w:r>
                        <w:rPr>
                          <w:rFonts w:asciiTheme="majorHAnsi" w:hAnsiTheme="majorHAnsi" w:cs="Calibri"/>
                          <w:b/>
                          <w:bCs/>
                          <w:sz w:val="20"/>
                          <w:szCs w:val="20"/>
                        </w:rPr>
                        <w:t>₁ +</w:t>
                      </w:r>
                      <w:r>
                        <w:rPr>
                          <w:rFonts w:asciiTheme="majorHAnsi" w:hAnsiTheme="majorHAnsi"/>
                          <w:b/>
                          <w:bCs/>
                          <w:sz w:val="20"/>
                          <w:szCs w:val="20"/>
                        </w:rPr>
                        <w:t xml:space="preserve">  0,567X</w:t>
                      </w:r>
                      <w:r>
                        <w:rPr>
                          <w:rFonts w:asciiTheme="majorHAnsi" w:hAnsiTheme="majorHAnsi" w:cs="Calibri"/>
                          <w:b/>
                          <w:bCs/>
                          <w:sz w:val="20"/>
                          <w:szCs w:val="20"/>
                        </w:rPr>
                        <w:t>₂</w:t>
                      </w:r>
                    </w:p>
                    <w:p w14:paraId="0E5C0276" w14:textId="77777777" w:rsidR="00CB4107" w:rsidRDefault="00CB4107" w:rsidP="00CB4107">
                      <w:pPr>
                        <w:rPr>
                          <w:szCs w:val="24"/>
                        </w:rPr>
                      </w:pPr>
                    </w:p>
                  </w:txbxContent>
                </v:textbox>
              </v:rect>
            </w:pict>
          </mc:Fallback>
        </mc:AlternateContent>
      </w:r>
    </w:p>
    <w:p w14:paraId="6820CCCA" w14:textId="77777777" w:rsidR="00CB4107" w:rsidRDefault="00CB4107" w:rsidP="00CB4107">
      <w:pPr>
        <w:tabs>
          <w:tab w:val="left" w:pos="1134"/>
        </w:tabs>
        <w:autoSpaceDE w:val="0"/>
        <w:autoSpaceDN w:val="0"/>
        <w:adjustRightInd w:val="0"/>
        <w:spacing w:after="0"/>
        <w:rPr>
          <w:rFonts w:ascii="Arial" w:hAnsi="Arial" w:cs="Arial"/>
          <w:color w:val="000000" w:themeColor="text1"/>
          <w:sz w:val="20"/>
          <w:szCs w:val="20"/>
        </w:rPr>
      </w:pPr>
    </w:p>
    <w:p w14:paraId="4D5D3DFE" w14:textId="77777777" w:rsidR="00CB4107" w:rsidRDefault="00CB4107" w:rsidP="00CB4107">
      <w:pPr>
        <w:autoSpaceDE w:val="0"/>
        <w:autoSpaceDN w:val="0"/>
        <w:adjustRightInd w:val="0"/>
        <w:spacing w:after="0"/>
        <w:rPr>
          <w:rFonts w:ascii="Arial" w:hAnsi="Arial" w:cs="Arial"/>
          <w:color w:val="000000" w:themeColor="text1"/>
          <w:sz w:val="20"/>
          <w:szCs w:val="20"/>
        </w:rPr>
      </w:pPr>
    </w:p>
    <w:p w14:paraId="0D202699" w14:textId="77777777" w:rsidR="00CB4107" w:rsidRDefault="00CB4107" w:rsidP="00CB4107">
      <w:pPr>
        <w:spacing w:after="0"/>
        <w:jc w:val="both"/>
        <w:rPr>
          <w:rFonts w:ascii="Arial" w:hAnsi="Arial" w:cs="Arial"/>
          <w:color w:val="000000" w:themeColor="text1"/>
          <w:sz w:val="20"/>
          <w:szCs w:val="20"/>
        </w:rPr>
      </w:pPr>
      <w:r>
        <w:rPr>
          <w:rFonts w:ascii="Arial" w:hAnsi="Arial" w:cs="Arial"/>
          <w:color w:val="000000" w:themeColor="text1"/>
          <w:sz w:val="20"/>
          <w:szCs w:val="20"/>
        </w:rPr>
        <w:tab/>
        <w:t>Persamaan regresi linier berganda yang diperoleh tersebut dapat dijelaskan sebagai berikut :</w:t>
      </w:r>
    </w:p>
    <w:p w14:paraId="25756F96" w14:textId="77777777" w:rsidR="00CB4107" w:rsidRDefault="00CB4107" w:rsidP="00CB4107">
      <w:pPr>
        <w:pStyle w:val="ListParagraph"/>
        <w:numPr>
          <w:ilvl w:val="0"/>
          <w:numId w:val="28"/>
        </w:numPr>
        <w:tabs>
          <w:tab w:val="left" w:pos="360"/>
        </w:tabs>
        <w:autoSpaceDE w:val="0"/>
        <w:autoSpaceDN w:val="0"/>
        <w:adjustRightInd w:val="0"/>
        <w:spacing w:after="0"/>
        <w:jc w:val="both"/>
        <w:rPr>
          <w:rFonts w:ascii="Arial" w:hAnsi="Arial" w:cs="Arial"/>
          <w:color w:val="000000" w:themeColor="text1"/>
          <w:sz w:val="20"/>
          <w:szCs w:val="20"/>
        </w:rPr>
      </w:pPr>
      <w:r>
        <w:rPr>
          <w:rFonts w:ascii="Arial" w:hAnsi="Arial" w:cs="Arial"/>
          <w:color w:val="000000" w:themeColor="text1"/>
          <w:sz w:val="20"/>
          <w:szCs w:val="20"/>
        </w:rPr>
        <w:t>Konstanta dengan nilai 3,035 menunjukkan bahwa apabila tidak terdapat variabel independen (X</w:t>
      </w:r>
      <w:r>
        <w:rPr>
          <w:rFonts w:ascii="Arial" w:hAnsi="Arial" w:cs="Arial"/>
          <w:color w:val="000000" w:themeColor="text1"/>
          <w:sz w:val="20"/>
          <w:szCs w:val="20"/>
          <w:vertAlign w:val="subscript"/>
        </w:rPr>
        <w:t>1</w:t>
      </w:r>
      <w:r>
        <w:rPr>
          <w:rFonts w:ascii="Arial" w:hAnsi="Arial" w:cs="Arial"/>
          <w:color w:val="000000" w:themeColor="text1"/>
          <w:sz w:val="20"/>
          <w:szCs w:val="20"/>
        </w:rPr>
        <w:t xml:space="preserve"> dan X</w:t>
      </w:r>
      <w:r>
        <w:rPr>
          <w:rFonts w:ascii="Arial" w:hAnsi="Arial" w:cs="Arial"/>
          <w:color w:val="000000" w:themeColor="text1"/>
          <w:sz w:val="20"/>
          <w:szCs w:val="20"/>
          <w:vertAlign w:val="subscript"/>
        </w:rPr>
        <w:t>2</w:t>
      </w:r>
      <w:r>
        <w:rPr>
          <w:rFonts w:ascii="Arial" w:hAnsi="Arial" w:cs="Arial"/>
          <w:color w:val="000000" w:themeColor="text1"/>
          <w:sz w:val="20"/>
          <w:szCs w:val="20"/>
        </w:rPr>
        <w:t xml:space="preserve"> = 0), maka Pengelolaan Dana Desa adalah sebesar 3,035.</w:t>
      </w:r>
    </w:p>
    <w:p w14:paraId="25468338" w14:textId="77777777" w:rsidR="00CB4107" w:rsidRDefault="00CB4107" w:rsidP="00CB4107">
      <w:pPr>
        <w:pStyle w:val="ListParagraph"/>
        <w:numPr>
          <w:ilvl w:val="0"/>
          <w:numId w:val="28"/>
        </w:numPr>
        <w:tabs>
          <w:tab w:val="left" w:pos="360"/>
        </w:tabs>
        <w:autoSpaceDE w:val="0"/>
        <w:autoSpaceDN w:val="0"/>
        <w:adjustRightInd w:val="0"/>
        <w:spacing w:after="0"/>
        <w:jc w:val="both"/>
        <w:rPr>
          <w:rFonts w:ascii="Arial" w:hAnsi="Arial" w:cs="Arial"/>
          <w:color w:val="000000" w:themeColor="text1"/>
          <w:sz w:val="20"/>
          <w:szCs w:val="20"/>
        </w:rPr>
      </w:pPr>
      <w:r>
        <w:rPr>
          <w:rFonts w:ascii="Arial" w:hAnsi="Arial" w:cs="Arial"/>
          <w:color w:val="000000" w:themeColor="text1"/>
          <w:sz w:val="20"/>
          <w:szCs w:val="20"/>
        </w:rPr>
        <w:lastRenderedPageBreak/>
        <w:t>b</w:t>
      </w:r>
      <w:r>
        <w:rPr>
          <w:rFonts w:cs="Arial"/>
          <w:color w:val="000000" w:themeColor="text1"/>
          <w:sz w:val="20"/>
          <w:szCs w:val="20"/>
        </w:rPr>
        <w:t>₁</w:t>
      </w:r>
      <w:r>
        <w:rPr>
          <w:rFonts w:ascii="Arial" w:hAnsi="Arial" w:cs="Arial"/>
          <w:color w:val="000000" w:themeColor="text1"/>
          <w:sz w:val="20"/>
          <w:szCs w:val="20"/>
        </w:rPr>
        <w:t xml:space="preserve"> sebesar 0,485 hasilnya positif, ini menunjukkan bahwa setiap kenaikan Partisipasi Masyarakat sebesar 1% akan diikuti oleh kenaikan Pengelolaan Dana Desa sebesar 0,485 dengan asumsi variabel lain tetap (konstan). </w:t>
      </w:r>
    </w:p>
    <w:p w14:paraId="1D24B7E3" w14:textId="77777777" w:rsidR="00CB4107" w:rsidRDefault="00CB4107" w:rsidP="00CB4107">
      <w:pPr>
        <w:pStyle w:val="ListParagraph"/>
        <w:numPr>
          <w:ilvl w:val="0"/>
          <w:numId w:val="28"/>
        </w:numPr>
        <w:tabs>
          <w:tab w:val="left" w:pos="360"/>
          <w:tab w:val="left" w:pos="810"/>
        </w:tabs>
        <w:autoSpaceDE w:val="0"/>
        <w:autoSpaceDN w:val="0"/>
        <w:adjustRightInd w:val="0"/>
        <w:spacing w:after="0"/>
        <w:jc w:val="both"/>
        <w:rPr>
          <w:rFonts w:ascii="Arial" w:hAnsi="Arial" w:cs="Arial"/>
          <w:color w:val="000000" w:themeColor="text1"/>
          <w:sz w:val="20"/>
          <w:szCs w:val="20"/>
        </w:rPr>
      </w:pPr>
      <w:r>
        <w:rPr>
          <w:rFonts w:ascii="Arial" w:hAnsi="Arial" w:cs="Arial"/>
          <w:color w:val="000000" w:themeColor="text1"/>
          <w:sz w:val="20"/>
          <w:szCs w:val="20"/>
        </w:rPr>
        <w:t>b</w:t>
      </w:r>
      <w:r>
        <w:rPr>
          <w:rFonts w:cs="Arial"/>
          <w:color w:val="000000" w:themeColor="text1"/>
          <w:sz w:val="20"/>
          <w:szCs w:val="20"/>
        </w:rPr>
        <w:t>₂</w:t>
      </w:r>
      <w:r>
        <w:rPr>
          <w:rFonts w:ascii="Arial" w:hAnsi="Arial" w:cs="Arial"/>
          <w:color w:val="000000" w:themeColor="text1"/>
          <w:sz w:val="20"/>
          <w:szCs w:val="20"/>
        </w:rPr>
        <w:t xml:space="preserve"> sebesar 0,567 hasilnya positif, ini menunjukkan bahwa setiap kenaikan Transparansi sebesar 1% akan diikuti oleh kenaikan Pengelolaan Dana Desa sebesar 0,567 dengan asumsi variabel lain tetap (konstan).</w:t>
      </w:r>
    </w:p>
    <w:p w14:paraId="24AF5051" w14:textId="77777777" w:rsidR="00CB4107" w:rsidRDefault="00CB4107" w:rsidP="00CB4107">
      <w:pPr>
        <w:pStyle w:val="ListParagraph"/>
        <w:spacing w:after="120"/>
        <w:jc w:val="both"/>
        <w:rPr>
          <w:rFonts w:ascii="Arial" w:hAnsi="Arial" w:cs="Arial"/>
          <w:color w:val="000000" w:themeColor="text1"/>
          <w:sz w:val="20"/>
          <w:szCs w:val="20"/>
        </w:rPr>
      </w:pPr>
    </w:p>
    <w:p w14:paraId="74A8E686" w14:textId="77777777" w:rsidR="00CB4107" w:rsidRDefault="00CB4107" w:rsidP="00CB4107">
      <w:pPr>
        <w:autoSpaceDE w:val="0"/>
        <w:autoSpaceDN w:val="0"/>
        <w:adjustRightInd w:val="0"/>
        <w:spacing w:after="0"/>
        <w:jc w:val="both"/>
        <w:rPr>
          <w:rFonts w:ascii="Arial" w:hAnsi="Arial" w:cs="Arial"/>
          <w:b/>
          <w:color w:val="000000" w:themeColor="text1"/>
          <w:sz w:val="20"/>
          <w:szCs w:val="20"/>
        </w:rPr>
      </w:pPr>
      <w:r>
        <w:rPr>
          <w:rFonts w:ascii="Arial" w:hAnsi="Arial" w:cs="Arial"/>
          <w:b/>
          <w:color w:val="000000" w:themeColor="text1"/>
          <w:sz w:val="20"/>
          <w:szCs w:val="20"/>
        </w:rPr>
        <w:t>4.1.2  Analisis Koefisien Korelasi</w:t>
      </w:r>
    </w:p>
    <w:p w14:paraId="0EA09E3D" w14:textId="77777777" w:rsidR="00CB4107" w:rsidRDefault="00CB4107" w:rsidP="00CB4107">
      <w:pPr>
        <w:autoSpaceDE w:val="0"/>
        <w:autoSpaceDN w:val="0"/>
        <w:adjustRightInd w:val="0"/>
        <w:spacing w:after="0" w:line="240" w:lineRule="auto"/>
        <w:jc w:val="center"/>
        <w:rPr>
          <w:rFonts w:ascii="Arial" w:hAnsi="Arial" w:cs="Arial"/>
          <w:b/>
          <w:color w:val="000000" w:themeColor="text1"/>
          <w:sz w:val="20"/>
          <w:szCs w:val="20"/>
          <w:lang w:val="en-US"/>
        </w:rPr>
      </w:pPr>
      <w:r>
        <w:rPr>
          <w:rFonts w:ascii="Arial" w:hAnsi="Arial" w:cs="Arial"/>
          <w:b/>
          <w:color w:val="000000" w:themeColor="text1"/>
          <w:sz w:val="20"/>
          <w:szCs w:val="20"/>
        </w:rPr>
        <w:t xml:space="preserve">Tabel </w:t>
      </w:r>
      <w:r>
        <w:rPr>
          <w:rFonts w:ascii="Arial" w:hAnsi="Arial" w:cs="Arial"/>
          <w:b/>
          <w:color w:val="000000" w:themeColor="text1"/>
          <w:sz w:val="20"/>
          <w:szCs w:val="20"/>
          <w:lang w:val="en-US"/>
        </w:rPr>
        <w:t>4</w:t>
      </w:r>
    </w:p>
    <w:p w14:paraId="42E351DE" w14:textId="77777777" w:rsidR="00CB4107" w:rsidRDefault="00CB4107" w:rsidP="00CB4107">
      <w:pPr>
        <w:autoSpaceDE w:val="0"/>
        <w:autoSpaceDN w:val="0"/>
        <w:adjustRightInd w:val="0"/>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Hasil Analisis Korelasi Pearson</w:t>
      </w:r>
    </w:p>
    <w:tbl>
      <w:tblPr>
        <w:tblW w:w="6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5"/>
        <w:gridCol w:w="2307"/>
        <w:gridCol w:w="1246"/>
        <w:gridCol w:w="1171"/>
        <w:gridCol w:w="1171"/>
      </w:tblGrid>
      <w:tr w:rsidR="00CB4107" w14:paraId="18A1F756" w14:textId="77777777" w:rsidTr="00CB4107">
        <w:trPr>
          <w:cantSplit/>
          <w:jc w:val="center"/>
        </w:trPr>
        <w:tc>
          <w:tcPr>
            <w:tcW w:w="6625" w:type="dxa"/>
            <w:gridSpan w:val="5"/>
            <w:tcBorders>
              <w:top w:val="nil"/>
              <w:left w:val="nil"/>
              <w:bottom w:val="nil"/>
              <w:right w:val="nil"/>
            </w:tcBorders>
            <w:shd w:val="clear" w:color="auto" w:fill="FFFFFF"/>
            <w:hideMark/>
          </w:tcPr>
          <w:p w14:paraId="25C884F8" w14:textId="77777777" w:rsidR="00CB4107" w:rsidRDefault="00CB4107">
            <w:pPr>
              <w:autoSpaceDE w:val="0"/>
              <w:autoSpaceDN w:val="0"/>
              <w:adjustRightInd w:val="0"/>
              <w:spacing w:after="0"/>
              <w:ind w:left="60" w:right="60"/>
              <w:jc w:val="center"/>
              <w:rPr>
                <w:rFonts w:ascii="Arial" w:hAnsi="Arial" w:cs="Arial"/>
                <w:color w:val="000000" w:themeColor="text1"/>
                <w:sz w:val="18"/>
                <w:szCs w:val="18"/>
              </w:rPr>
            </w:pPr>
            <w:r>
              <w:rPr>
                <w:rFonts w:ascii="Arial" w:hAnsi="Arial" w:cs="Arial"/>
                <w:b/>
                <w:bCs/>
                <w:color w:val="000000" w:themeColor="text1"/>
                <w:sz w:val="18"/>
                <w:szCs w:val="18"/>
              </w:rPr>
              <w:t>Correlations</w:t>
            </w:r>
          </w:p>
        </w:tc>
      </w:tr>
      <w:tr w:rsidR="00CB4107" w14:paraId="0DA1EA05" w14:textId="77777777" w:rsidTr="00CB4107">
        <w:trPr>
          <w:cantSplit/>
          <w:jc w:val="center"/>
        </w:trPr>
        <w:tc>
          <w:tcPr>
            <w:tcW w:w="3040" w:type="dxa"/>
            <w:gridSpan w:val="2"/>
            <w:tcBorders>
              <w:top w:val="single" w:sz="18" w:space="0" w:color="000000"/>
              <w:left w:val="single" w:sz="18" w:space="0" w:color="000000"/>
              <w:bottom w:val="single" w:sz="18" w:space="0" w:color="000000"/>
              <w:right w:val="nil"/>
            </w:tcBorders>
            <w:shd w:val="clear" w:color="auto" w:fill="FFFFFF"/>
          </w:tcPr>
          <w:p w14:paraId="189A5E89" w14:textId="77777777" w:rsidR="00CB4107" w:rsidRDefault="00CB4107">
            <w:pPr>
              <w:autoSpaceDE w:val="0"/>
              <w:autoSpaceDN w:val="0"/>
              <w:adjustRightInd w:val="0"/>
              <w:spacing w:after="0"/>
              <w:ind w:left="60" w:right="60"/>
              <w:rPr>
                <w:rFonts w:ascii="Arial" w:hAnsi="Arial" w:cs="Arial"/>
                <w:color w:val="000000" w:themeColor="text1"/>
                <w:sz w:val="18"/>
                <w:szCs w:val="18"/>
              </w:rPr>
            </w:pPr>
          </w:p>
        </w:tc>
        <w:tc>
          <w:tcPr>
            <w:tcW w:w="1245" w:type="dxa"/>
            <w:tcBorders>
              <w:top w:val="single" w:sz="18" w:space="0" w:color="000000"/>
              <w:left w:val="single" w:sz="18" w:space="0" w:color="000000"/>
              <w:bottom w:val="single" w:sz="18" w:space="0" w:color="000000"/>
              <w:right w:val="single" w:sz="8" w:space="0" w:color="000000"/>
            </w:tcBorders>
            <w:shd w:val="clear" w:color="auto" w:fill="FFFFFF"/>
            <w:hideMark/>
          </w:tcPr>
          <w:p w14:paraId="75295B66" w14:textId="77777777" w:rsidR="00CB4107" w:rsidRDefault="00CB4107">
            <w:pPr>
              <w:autoSpaceDE w:val="0"/>
              <w:autoSpaceDN w:val="0"/>
              <w:adjustRightInd w:val="0"/>
              <w:spacing w:after="0"/>
              <w:ind w:left="60" w:right="60"/>
              <w:jc w:val="center"/>
              <w:rPr>
                <w:rFonts w:ascii="Arial" w:hAnsi="Arial" w:cs="Arial"/>
                <w:color w:val="000000" w:themeColor="text1"/>
                <w:sz w:val="18"/>
                <w:szCs w:val="18"/>
              </w:rPr>
            </w:pPr>
            <w:r>
              <w:rPr>
                <w:rFonts w:ascii="Arial" w:hAnsi="Arial" w:cs="Arial"/>
                <w:color w:val="000000" w:themeColor="text1"/>
                <w:sz w:val="18"/>
                <w:szCs w:val="18"/>
              </w:rPr>
              <w:t>X1</w:t>
            </w:r>
          </w:p>
        </w:tc>
        <w:tc>
          <w:tcPr>
            <w:tcW w:w="1170" w:type="dxa"/>
            <w:tcBorders>
              <w:top w:val="single" w:sz="18" w:space="0" w:color="000000"/>
              <w:left w:val="single" w:sz="8" w:space="0" w:color="000000"/>
              <w:bottom w:val="single" w:sz="18" w:space="0" w:color="000000"/>
              <w:right w:val="single" w:sz="8" w:space="0" w:color="000000"/>
            </w:tcBorders>
            <w:shd w:val="clear" w:color="auto" w:fill="FFFFFF"/>
            <w:hideMark/>
          </w:tcPr>
          <w:p w14:paraId="4EA449A5" w14:textId="77777777" w:rsidR="00CB4107" w:rsidRDefault="00CB4107">
            <w:pPr>
              <w:autoSpaceDE w:val="0"/>
              <w:autoSpaceDN w:val="0"/>
              <w:adjustRightInd w:val="0"/>
              <w:spacing w:after="0"/>
              <w:ind w:left="60" w:right="60"/>
              <w:jc w:val="center"/>
              <w:rPr>
                <w:rFonts w:ascii="Arial" w:hAnsi="Arial" w:cs="Arial"/>
                <w:color w:val="000000" w:themeColor="text1"/>
                <w:sz w:val="18"/>
                <w:szCs w:val="18"/>
              </w:rPr>
            </w:pPr>
            <w:r>
              <w:rPr>
                <w:rFonts w:ascii="Arial" w:hAnsi="Arial" w:cs="Arial"/>
                <w:color w:val="000000" w:themeColor="text1"/>
                <w:sz w:val="18"/>
                <w:szCs w:val="18"/>
              </w:rPr>
              <w:t>X2</w:t>
            </w:r>
          </w:p>
        </w:tc>
        <w:tc>
          <w:tcPr>
            <w:tcW w:w="1170" w:type="dxa"/>
            <w:tcBorders>
              <w:top w:val="single" w:sz="18" w:space="0" w:color="000000"/>
              <w:left w:val="single" w:sz="8" w:space="0" w:color="000000"/>
              <w:bottom w:val="single" w:sz="18" w:space="0" w:color="000000"/>
              <w:right w:val="single" w:sz="18" w:space="0" w:color="000000"/>
            </w:tcBorders>
            <w:shd w:val="clear" w:color="auto" w:fill="FFFFFF"/>
            <w:hideMark/>
          </w:tcPr>
          <w:p w14:paraId="0FAA26DF" w14:textId="77777777" w:rsidR="00CB4107" w:rsidRDefault="00CB4107">
            <w:pPr>
              <w:autoSpaceDE w:val="0"/>
              <w:autoSpaceDN w:val="0"/>
              <w:adjustRightInd w:val="0"/>
              <w:spacing w:after="0"/>
              <w:ind w:left="60" w:right="60"/>
              <w:jc w:val="center"/>
              <w:rPr>
                <w:rFonts w:ascii="Arial" w:hAnsi="Arial" w:cs="Arial"/>
                <w:color w:val="000000" w:themeColor="text1"/>
                <w:sz w:val="18"/>
                <w:szCs w:val="18"/>
              </w:rPr>
            </w:pPr>
            <w:r>
              <w:rPr>
                <w:rFonts w:ascii="Arial" w:hAnsi="Arial" w:cs="Arial"/>
                <w:color w:val="000000" w:themeColor="text1"/>
                <w:sz w:val="18"/>
                <w:szCs w:val="18"/>
              </w:rPr>
              <w:t>Y</w:t>
            </w:r>
          </w:p>
        </w:tc>
      </w:tr>
      <w:tr w:rsidR="00CB4107" w14:paraId="2C12AB19" w14:textId="77777777" w:rsidTr="00CB4107">
        <w:trPr>
          <w:cantSplit/>
          <w:jc w:val="center"/>
        </w:trPr>
        <w:tc>
          <w:tcPr>
            <w:tcW w:w="735" w:type="dxa"/>
            <w:vMerge w:val="restart"/>
            <w:tcBorders>
              <w:top w:val="single" w:sz="18" w:space="0" w:color="000000"/>
              <w:left w:val="single" w:sz="18" w:space="0" w:color="000000"/>
              <w:bottom w:val="nil"/>
              <w:right w:val="nil"/>
            </w:tcBorders>
            <w:shd w:val="clear" w:color="auto" w:fill="FFFFFF"/>
            <w:vAlign w:val="center"/>
            <w:hideMark/>
          </w:tcPr>
          <w:p w14:paraId="179B6D5A" w14:textId="77777777" w:rsidR="00CB4107" w:rsidRDefault="00CB4107">
            <w:pPr>
              <w:autoSpaceDE w:val="0"/>
              <w:autoSpaceDN w:val="0"/>
              <w:adjustRightInd w:val="0"/>
              <w:spacing w:after="0"/>
              <w:ind w:left="60" w:right="60"/>
              <w:rPr>
                <w:rFonts w:ascii="Arial" w:hAnsi="Arial" w:cs="Arial"/>
                <w:color w:val="000000" w:themeColor="text1"/>
                <w:sz w:val="18"/>
                <w:szCs w:val="18"/>
              </w:rPr>
            </w:pPr>
            <w:r>
              <w:rPr>
                <w:rFonts w:ascii="Arial" w:hAnsi="Arial" w:cs="Arial"/>
                <w:color w:val="000000" w:themeColor="text1"/>
                <w:sz w:val="18"/>
                <w:szCs w:val="18"/>
              </w:rPr>
              <w:t>X1</w:t>
            </w:r>
          </w:p>
        </w:tc>
        <w:tc>
          <w:tcPr>
            <w:tcW w:w="2305" w:type="dxa"/>
            <w:tcBorders>
              <w:top w:val="single" w:sz="18" w:space="0" w:color="000000"/>
              <w:left w:val="nil"/>
              <w:bottom w:val="nil"/>
              <w:right w:val="single" w:sz="18" w:space="0" w:color="000000"/>
            </w:tcBorders>
            <w:shd w:val="clear" w:color="auto" w:fill="FFFFFF"/>
            <w:vAlign w:val="center"/>
            <w:hideMark/>
          </w:tcPr>
          <w:p w14:paraId="40BEDDA0" w14:textId="77777777" w:rsidR="00CB4107" w:rsidRDefault="00CB4107">
            <w:pPr>
              <w:autoSpaceDE w:val="0"/>
              <w:autoSpaceDN w:val="0"/>
              <w:adjustRightInd w:val="0"/>
              <w:spacing w:after="0"/>
              <w:ind w:left="60" w:right="60"/>
              <w:rPr>
                <w:rFonts w:ascii="Arial" w:hAnsi="Arial" w:cs="Arial"/>
                <w:color w:val="000000" w:themeColor="text1"/>
                <w:sz w:val="18"/>
                <w:szCs w:val="18"/>
              </w:rPr>
            </w:pPr>
            <w:r>
              <w:rPr>
                <w:rFonts w:ascii="Arial" w:hAnsi="Arial" w:cs="Arial"/>
                <w:color w:val="000000" w:themeColor="text1"/>
                <w:sz w:val="18"/>
                <w:szCs w:val="18"/>
              </w:rPr>
              <w:t>Pearson Correlation</w:t>
            </w:r>
          </w:p>
        </w:tc>
        <w:tc>
          <w:tcPr>
            <w:tcW w:w="1245" w:type="dxa"/>
            <w:tcBorders>
              <w:top w:val="single" w:sz="18" w:space="0" w:color="000000"/>
              <w:left w:val="single" w:sz="18" w:space="0" w:color="000000"/>
              <w:bottom w:val="nil"/>
              <w:right w:val="single" w:sz="8" w:space="0" w:color="000000"/>
            </w:tcBorders>
            <w:shd w:val="clear" w:color="auto" w:fill="FFFFFF"/>
            <w:vAlign w:val="center"/>
            <w:hideMark/>
          </w:tcPr>
          <w:p w14:paraId="75492B59"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1</w:t>
            </w:r>
          </w:p>
        </w:tc>
        <w:tc>
          <w:tcPr>
            <w:tcW w:w="1170" w:type="dxa"/>
            <w:tcBorders>
              <w:top w:val="single" w:sz="18" w:space="0" w:color="000000"/>
              <w:left w:val="single" w:sz="8" w:space="0" w:color="000000"/>
              <w:bottom w:val="nil"/>
              <w:right w:val="single" w:sz="8" w:space="0" w:color="000000"/>
            </w:tcBorders>
            <w:shd w:val="clear" w:color="auto" w:fill="FFFFFF"/>
            <w:vAlign w:val="center"/>
            <w:hideMark/>
          </w:tcPr>
          <w:p w14:paraId="1310E893"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.586</w:t>
            </w:r>
            <w:r>
              <w:rPr>
                <w:rFonts w:ascii="Arial" w:hAnsi="Arial" w:cs="Arial"/>
                <w:color w:val="000000" w:themeColor="text1"/>
                <w:sz w:val="18"/>
                <w:szCs w:val="18"/>
                <w:vertAlign w:val="superscript"/>
              </w:rPr>
              <w:t>**</w:t>
            </w:r>
          </w:p>
        </w:tc>
        <w:tc>
          <w:tcPr>
            <w:tcW w:w="1170" w:type="dxa"/>
            <w:tcBorders>
              <w:top w:val="single" w:sz="18" w:space="0" w:color="000000"/>
              <w:left w:val="single" w:sz="8" w:space="0" w:color="000000"/>
              <w:bottom w:val="nil"/>
              <w:right w:val="single" w:sz="18" w:space="0" w:color="000000"/>
            </w:tcBorders>
            <w:shd w:val="clear" w:color="auto" w:fill="FFFFFF"/>
            <w:vAlign w:val="center"/>
            <w:hideMark/>
          </w:tcPr>
          <w:p w14:paraId="0AB710F8"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.661</w:t>
            </w:r>
            <w:r>
              <w:rPr>
                <w:rFonts w:ascii="Arial" w:hAnsi="Arial" w:cs="Arial"/>
                <w:color w:val="000000" w:themeColor="text1"/>
                <w:sz w:val="18"/>
                <w:szCs w:val="18"/>
                <w:vertAlign w:val="superscript"/>
              </w:rPr>
              <w:t>**</w:t>
            </w:r>
          </w:p>
        </w:tc>
      </w:tr>
      <w:tr w:rsidR="00CB4107" w14:paraId="4DD9D67B" w14:textId="77777777" w:rsidTr="00CB4107">
        <w:trPr>
          <w:cantSplit/>
          <w:jc w:val="center"/>
        </w:trPr>
        <w:tc>
          <w:tcPr>
            <w:tcW w:w="6625" w:type="dxa"/>
            <w:vMerge/>
            <w:tcBorders>
              <w:top w:val="single" w:sz="18" w:space="0" w:color="000000"/>
              <w:left w:val="single" w:sz="18" w:space="0" w:color="000000"/>
              <w:bottom w:val="nil"/>
              <w:right w:val="nil"/>
            </w:tcBorders>
            <w:vAlign w:val="center"/>
            <w:hideMark/>
          </w:tcPr>
          <w:p w14:paraId="633AAFFA" w14:textId="77777777" w:rsidR="00CB4107" w:rsidRDefault="00CB4107">
            <w:pPr>
              <w:spacing w:after="0" w:line="240" w:lineRule="auto"/>
              <w:rPr>
                <w:rFonts w:ascii="Arial" w:hAnsi="Arial" w:cs="Arial"/>
                <w:color w:val="000000" w:themeColor="text1"/>
                <w:sz w:val="18"/>
                <w:szCs w:val="18"/>
              </w:rPr>
            </w:pPr>
          </w:p>
        </w:tc>
        <w:tc>
          <w:tcPr>
            <w:tcW w:w="2305" w:type="dxa"/>
            <w:tcBorders>
              <w:top w:val="nil"/>
              <w:left w:val="nil"/>
              <w:bottom w:val="nil"/>
              <w:right w:val="single" w:sz="18" w:space="0" w:color="000000"/>
            </w:tcBorders>
            <w:shd w:val="clear" w:color="auto" w:fill="FFFFFF"/>
            <w:vAlign w:val="center"/>
            <w:hideMark/>
          </w:tcPr>
          <w:p w14:paraId="5D7DF81D" w14:textId="77777777" w:rsidR="00CB4107" w:rsidRDefault="00CB4107">
            <w:pPr>
              <w:autoSpaceDE w:val="0"/>
              <w:autoSpaceDN w:val="0"/>
              <w:adjustRightInd w:val="0"/>
              <w:spacing w:after="0"/>
              <w:ind w:left="60" w:right="60"/>
              <w:rPr>
                <w:rFonts w:ascii="Arial" w:hAnsi="Arial" w:cs="Arial"/>
                <w:color w:val="000000" w:themeColor="text1"/>
                <w:sz w:val="18"/>
                <w:szCs w:val="18"/>
              </w:rPr>
            </w:pPr>
            <w:r>
              <w:rPr>
                <w:rFonts w:ascii="Arial" w:hAnsi="Arial" w:cs="Arial"/>
                <w:color w:val="000000" w:themeColor="text1"/>
                <w:sz w:val="18"/>
                <w:szCs w:val="18"/>
              </w:rPr>
              <w:t>Sig. (2-tailed)</w:t>
            </w:r>
          </w:p>
        </w:tc>
        <w:tc>
          <w:tcPr>
            <w:tcW w:w="1245" w:type="dxa"/>
            <w:tcBorders>
              <w:top w:val="nil"/>
              <w:left w:val="single" w:sz="18" w:space="0" w:color="000000"/>
              <w:bottom w:val="nil"/>
              <w:right w:val="single" w:sz="8" w:space="0" w:color="000000"/>
            </w:tcBorders>
            <w:shd w:val="clear" w:color="auto" w:fill="FFFFFF"/>
          </w:tcPr>
          <w:p w14:paraId="44A458C3" w14:textId="77777777" w:rsidR="00CB4107" w:rsidRDefault="00CB4107">
            <w:pPr>
              <w:autoSpaceDE w:val="0"/>
              <w:autoSpaceDN w:val="0"/>
              <w:adjustRightInd w:val="0"/>
              <w:spacing w:after="0"/>
              <w:rPr>
                <w:rFonts w:ascii="Times New Roman" w:hAnsi="Times New Roman"/>
                <w:color w:val="000000" w:themeColor="text1"/>
                <w:sz w:val="18"/>
                <w:szCs w:val="18"/>
              </w:rPr>
            </w:pPr>
          </w:p>
        </w:tc>
        <w:tc>
          <w:tcPr>
            <w:tcW w:w="1170" w:type="dxa"/>
            <w:tcBorders>
              <w:top w:val="nil"/>
              <w:left w:val="single" w:sz="8" w:space="0" w:color="000000"/>
              <w:bottom w:val="nil"/>
              <w:right w:val="single" w:sz="8" w:space="0" w:color="000000"/>
            </w:tcBorders>
            <w:shd w:val="clear" w:color="auto" w:fill="FFFFFF"/>
            <w:vAlign w:val="center"/>
            <w:hideMark/>
          </w:tcPr>
          <w:p w14:paraId="6FEDFDB7"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.000</w:t>
            </w:r>
          </w:p>
        </w:tc>
        <w:tc>
          <w:tcPr>
            <w:tcW w:w="1170" w:type="dxa"/>
            <w:tcBorders>
              <w:top w:val="nil"/>
              <w:left w:val="single" w:sz="8" w:space="0" w:color="000000"/>
              <w:bottom w:val="nil"/>
              <w:right w:val="single" w:sz="18" w:space="0" w:color="000000"/>
            </w:tcBorders>
            <w:shd w:val="clear" w:color="auto" w:fill="FFFFFF"/>
            <w:vAlign w:val="center"/>
            <w:hideMark/>
          </w:tcPr>
          <w:p w14:paraId="182B3D42"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.000</w:t>
            </w:r>
          </w:p>
        </w:tc>
      </w:tr>
      <w:tr w:rsidR="00CB4107" w14:paraId="788DC0FB" w14:textId="77777777" w:rsidTr="00CB4107">
        <w:trPr>
          <w:cantSplit/>
          <w:jc w:val="center"/>
        </w:trPr>
        <w:tc>
          <w:tcPr>
            <w:tcW w:w="6625" w:type="dxa"/>
            <w:vMerge/>
            <w:tcBorders>
              <w:top w:val="single" w:sz="18" w:space="0" w:color="000000"/>
              <w:left w:val="single" w:sz="18" w:space="0" w:color="000000"/>
              <w:bottom w:val="nil"/>
              <w:right w:val="nil"/>
            </w:tcBorders>
            <w:vAlign w:val="center"/>
            <w:hideMark/>
          </w:tcPr>
          <w:p w14:paraId="39060DCB" w14:textId="77777777" w:rsidR="00CB4107" w:rsidRDefault="00CB4107">
            <w:pPr>
              <w:spacing w:after="0" w:line="240" w:lineRule="auto"/>
              <w:rPr>
                <w:rFonts w:ascii="Arial" w:hAnsi="Arial" w:cs="Arial"/>
                <w:color w:val="000000" w:themeColor="text1"/>
                <w:sz w:val="18"/>
                <w:szCs w:val="18"/>
              </w:rPr>
            </w:pPr>
          </w:p>
        </w:tc>
        <w:tc>
          <w:tcPr>
            <w:tcW w:w="2305" w:type="dxa"/>
            <w:tcBorders>
              <w:top w:val="nil"/>
              <w:left w:val="nil"/>
              <w:bottom w:val="nil"/>
              <w:right w:val="single" w:sz="18" w:space="0" w:color="000000"/>
            </w:tcBorders>
            <w:shd w:val="clear" w:color="auto" w:fill="FFFFFF"/>
            <w:vAlign w:val="center"/>
            <w:hideMark/>
          </w:tcPr>
          <w:p w14:paraId="384BE7CF" w14:textId="77777777" w:rsidR="00CB4107" w:rsidRDefault="00CB4107">
            <w:pPr>
              <w:autoSpaceDE w:val="0"/>
              <w:autoSpaceDN w:val="0"/>
              <w:adjustRightInd w:val="0"/>
              <w:spacing w:after="0"/>
              <w:ind w:left="60" w:right="60"/>
              <w:rPr>
                <w:rFonts w:ascii="Arial" w:hAnsi="Arial" w:cs="Arial"/>
                <w:color w:val="000000" w:themeColor="text1"/>
                <w:sz w:val="18"/>
                <w:szCs w:val="18"/>
              </w:rPr>
            </w:pPr>
            <w:r>
              <w:rPr>
                <w:rFonts w:ascii="Arial" w:hAnsi="Arial" w:cs="Arial"/>
                <w:color w:val="000000" w:themeColor="text1"/>
                <w:sz w:val="18"/>
                <w:szCs w:val="18"/>
              </w:rPr>
              <w:t>N</w:t>
            </w:r>
          </w:p>
        </w:tc>
        <w:tc>
          <w:tcPr>
            <w:tcW w:w="1245" w:type="dxa"/>
            <w:tcBorders>
              <w:top w:val="nil"/>
              <w:left w:val="single" w:sz="18" w:space="0" w:color="000000"/>
              <w:bottom w:val="nil"/>
              <w:right w:val="single" w:sz="8" w:space="0" w:color="000000"/>
            </w:tcBorders>
            <w:shd w:val="clear" w:color="auto" w:fill="FFFFFF"/>
            <w:vAlign w:val="center"/>
            <w:hideMark/>
          </w:tcPr>
          <w:p w14:paraId="5308B97A"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64</w:t>
            </w:r>
          </w:p>
        </w:tc>
        <w:tc>
          <w:tcPr>
            <w:tcW w:w="1170" w:type="dxa"/>
            <w:tcBorders>
              <w:top w:val="nil"/>
              <w:left w:val="single" w:sz="8" w:space="0" w:color="000000"/>
              <w:bottom w:val="nil"/>
              <w:right w:val="single" w:sz="8" w:space="0" w:color="000000"/>
            </w:tcBorders>
            <w:shd w:val="clear" w:color="auto" w:fill="FFFFFF"/>
            <w:vAlign w:val="center"/>
            <w:hideMark/>
          </w:tcPr>
          <w:p w14:paraId="10C06FE4"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64</w:t>
            </w:r>
          </w:p>
        </w:tc>
        <w:tc>
          <w:tcPr>
            <w:tcW w:w="1170" w:type="dxa"/>
            <w:tcBorders>
              <w:top w:val="nil"/>
              <w:left w:val="single" w:sz="8" w:space="0" w:color="000000"/>
              <w:bottom w:val="nil"/>
              <w:right w:val="single" w:sz="18" w:space="0" w:color="000000"/>
            </w:tcBorders>
            <w:shd w:val="clear" w:color="auto" w:fill="FFFFFF"/>
            <w:vAlign w:val="center"/>
            <w:hideMark/>
          </w:tcPr>
          <w:p w14:paraId="419126E4"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64</w:t>
            </w:r>
          </w:p>
        </w:tc>
      </w:tr>
      <w:tr w:rsidR="00CB4107" w14:paraId="7D1B656E" w14:textId="77777777" w:rsidTr="00CB4107">
        <w:trPr>
          <w:cantSplit/>
          <w:jc w:val="center"/>
        </w:trPr>
        <w:tc>
          <w:tcPr>
            <w:tcW w:w="735" w:type="dxa"/>
            <w:vMerge w:val="restart"/>
            <w:tcBorders>
              <w:top w:val="nil"/>
              <w:left w:val="single" w:sz="18" w:space="0" w:color="000000"/>
              <w:bottom w:val="nil"/>
              <w:right w:val="nil"/>
            </w:tcBorders>
            <w:shd w:val="clear" w:color="auto" w:fill="FFFFFF"/>
            <w:vAlign w:val="center"/>
            <w:hideMark/>
          </w:tcPr>
          <w:p w14:paraId="71315A50" w14:textId="77777777" w:rsidR="00CB4107" w:rsidRDefault="00CB4107">
            <w:pPr>
              <w:autoSpaceDE w:val="0"/>
              <w:autoSpaceDN w:val="0"/>
              <w:adjustRightInd w:val="0"/>
              <w:spacing w:after="0"/>
              <w:ind w:left="60" w:right="60"/>
              <w:rPr>
                <w:rFonts w:ascii="Arial" w:hAnsi="Arial" w:cs="Arial"/>
                <w:color w:val="000000" w:themeColor="text1"/>
                <w:sz w:val="18"/>
                <w:szCs w:val="18"/>
              </w:rPr>
            </w:pPr>
            <w:r>
              <w:rPr>
                <w:rFonts w:ascii="Arial" w:hAnsi="Arial" w:cs="Arial"/>
                <w:color w:val="000000" w:themeColor="text1"/>
                <w:sz w:val="18"/>
                <w:szCs w:val="18"/>
              </w:rPr>
              <w:t>X2</w:t>
            </w:r>
          </w:p>
        </w:tc>
        <w:tc>
          <w:tcPr>
            <w:tcW w:w="2305" w:type="dxa"/>
            <w:tcBorders>
              <w:top w:val="nil"/>
              <w:left w:val="nil"/>
              <w:bottom w:val="nil"/>
              <w:right w:val="single" w:sz="18" w:space="0" w:color="000000"/>
            </w:tcBorders>
            <w:shd w:val="clear" w:color="auto" w:fill="FFFFFF"/>
            <w:vAlign w:val="center"/>
            <w:hideMark/>
          </w:tcPr>
          <w:p w14:paraId="0D629618" w14:textId="77777777" w:rsidR="00CB4107" w:rsidRDefault="00CB4107">
            <w:pPr>
              <w:autoSpaceDE w:val="0"/>
              <w:autoSpaceDN w:val="0"/>
              <w:adjustRightInd w:val="0"/>
              <w:spacing w:after="0"/>
              <w:ind w:left="60" w:right="60"/>
              <w:rPr>
                <w:rFonts w:ascii="Arial" w:hAnsi="Arial" w:cs="Arial"/>
                <w:color w:val="000000" w:themeColor="text1"/>
                <w:sz w:val="18"/>
                <w:szCs w:val="18"/>
              </w:rPr>
            </w:pPr>
            <w:r>
              <w:rPr>
                <w:rFonts w:ascii="Arial" w:hAnsi="Arial" w:cs="Arial"/>
                <w:color w:val="000000" w:themeColor="text1"/>
                <w:sz w:val="18"/>
                <w:szCs w:val="18"/>
              </w:rPr>
              <w:t>Pearson Correlation</w:t>
            </w:r>
          </w:p>
        </w:tc>
        <w:tc>
          <w:tcPr>
            <w:tcW w:w="1245" w:type="dxa"/>
            <w:tcBorders>
              <w:top w:val="nil"/>
              <w:left w:val="single" w:sz="18" w:space="0" w:color="000000"/>
              <w:bottom w:val="nil"/>
              <w:right w:val="single" w:sz="8" w:space="0" w:color="000000"/>
            </w:tcBorders>
            <w:shd w:val="clear" w:color="auto" w:fill="FFFFFF"/>
            <w:vAlign w:val="center"/>
            <w:hideMark/>
          </w:tcPr>
          <w:p w14:paraId="1A24C0E8"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.586</w:t>
            </w:r>
            <w:r>
              <w:rPr>
                <w:rFonts w:ascii="Arial" w:hAnsi="Arial" w:cs="Arial"/>
                <w:color w:val="000000" w:themeColor="text1"/>
                <w:sz w:val="18"/>
                <w:szCs w:val="18"/>
                <w:vertAlign w:val="superscript"/>
              </w:rPr>
              <w:t>**</w:t>
            </w:r>
          </w:p>
        </w:tc>
        <w:tc>
          <w:tcPr>
            <w:tcW w:w="1170" w:type="dxa"/>
            <w:tcBorders>
              <w:top w:val="nil"/>
              <w:left w:val="single" w:sz="8" w:space="0" w:color="000000"/>
              <w:bottom w:val="nil"/>
              <w:right w:val="single" w:sz="8" w:space="0" w:color="000000"/>
            </w:tcBorders>
            <w:shd w:val="clear" w:color="auto" w:fill="FFFFFF"/>
            <w:vAlign w:val="center"/>
            <w:hideMark/>
          </w:tcPr>
          <w:p w14:paraId="0F0941E0"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1</w:t>
            </w:r>
          </w:p>
        </w:tc>
        <w:tc>
          <w:tcPr>
            <w:tcW w:w="1170" w:type="dxa"/>
            <w:tcBorders>
              <w:top w:val="nil"/>
              <w:left w:val="single" w:sz="8" w:space="0" w:color="000000"/>
              <w:bottom w:val="nil"/>
              <w:right w:val="single" w:sz="18" w:space="0" w:color="000000"/>
            </w:tcBorders>
            <w:shd w:val="clear" w:color="auto" w:fill="FFFFFF"/>
            <w:vAlign w:val="center"/>
            <w:hideMark/>
          </w:tcPr>
          <w:p w14:paraId="7130EDB0"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.693</w:t>
            </w:r>
            <w:r>
              <w:rPr>
                <w:rFonts w:ascii="Arial" w:hAnsi="Arial" w:cs="Arial"/>
                <w:color w:val="000000" w:themeColor="text1"/>
                <w:sz w:val="18"/>
                <w:szCs w:val="18"/>
                <w:vertAlign w:val="superscript"/>
              </w:rPr>
              <w:t>**</w:t>
            </w:r>
          </w:p>
        </w:tc>
      </w:tr>
      <w:tr w:rsidR="00CB4107" w14:paraId="69F28B81" w14:textId="77777777" w:rsidTr="00CB4107">
        <w:trPr>
          <w:cantSplit/>
          <w:jc w:val="center"/>
        </w:trPr>
        <w:tc>
          <w:tcPr>
            <w:tcW w:w="6625" w:type="dxa"/>
            <w:vMerge/>
            <w:tcBorders>
              <w:top w:val="nil"/>
              <w:left w:val="single" w:sz="18" w:space="0" w:color="000000"/>
              <w:bottom w:val="nil"/>
              <w:right w:val="nil"/>
            </w:tcBorders>
            <w:vAlign w:val="center"/>
            <w:hideMark/>
          </w:tcPr>
          <w:p w14:paraId="1F0F2DC4" w14:textId="77777777" w:rsidR="00CB4107" w:rsidRDefault="00CB4107">
            <w:pPr>
              <w:spacing w:after="0" w:line="240" w:lineRule="auto"/>
              <w:rPr>
                <w:rFonts w:ascii="Arial" w:hAnsi="Arial" w:cs="Arial"/>
                <w:color w:val="000000" w:themeColor="text1"/>
                <w:sz w:val="18"/>
                <w:szCs w:val="18"/>
              </w:rPr>
            </w:pPr>
          </w:p>
        </w:tc>
        <w:tc>
          <w:tcPr>
            <w:tcW w:w="2305" w:type="dxa"/>
            <w:tcBorders>
              <w:top w:val="nil"/>
              <w:left w:val="nil"/>
              <w:bottom w:val="nil"/>
              <w:right w:val="single" w:sz="18" w:space="0" w:color="000000"/>
            </w:tcBorders>
            <w:shd w:val="clear" w:color="auto" w:fill="FFFFFF"/>
            <w:vAlign w:val="center"/>
            <w:hideMark/>
          </w:tcPr>
          <w:p w14:paraId="245B74F9" w14:textId="77777777" w:rsidR="00CB4107" w:rsidRDefault="00CB4107">
            <w:pPr>
              <w:autoSpaceDE w:val="0"/>
              <w:autoSpaceDN w:val="0"/>
              <w:adjustRightInd w:val="0"/>
              <w:spacing w:after="0"/>
              <w:ind w:left="60" w:right="60"/>
              <w:rPr>
                <w:rFonts w:ascii="Arial" w:hAnsi="Arial" w:cs="Arial"/>
                <w:color w:val="000000" w:themeColor="text1"/>
                <w:sz w:val="18"/>
                <w:szCs w:val="18"/>
              </w:rPr>
            </w:pPr>
            <w:r>
              <w:rPr>
                <w:rFonts w:ascii="Arial" w:hAnsi="Arial" w:cs="Arial"/>
                <w:color w:val="000000" w:themeColor="text1"/>
                <w:sz w:val="18"/>
                <w:szCs w:val="18"/>
              </w:rPr>
              <w:t>Sig. (2-tailed)</w:t>
            </w:r>
          </w:p>
        </w:tc>
        <w:tc>
          <w:tcPr>
            <w:tcW w:w="1245" w:type="dxa"/>
            <w:tcBorders>
              <w:top w:val="nil"/>
              <w:left w:val="single" w:sz="18" w:space="0" w:color="000000"/>
              <w:bottom w:val="nil"/>
              <w:right w:val="single" w:sz="8" w:space="0" w:color="000000"/>
            </w:tcBorders>
            <w:shd w:val="clear" w:color="auto" w:fill="FFFFFF"/>
            <w:vAlign w:val="center"/>
            <w:hideMark/>
          </w:tcPr>
          <w:p w14:paraId="63A333D8"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.000</w:t>
            </w:r>
          </w:p>
        </w:tc>
        <w:tc>
          <w:tcPr>
            <w:tcW w:w="1170" w:type="dxa"/>
            <w:tcBorders>
              <w:top w:val="nil"/>
              <w:left w:val="single" w:sz="8" w:space="0" w:color="000000"/>
              <w:bottom w:val="nil"/>
              <w:right w:val="single" w:sz="8" w:space="0" w:color="000000"/>
            </w:tcBorders>
            <w:shd w:val="clear" w:color="auto" w:fill="FFFFFF"/>
          </w:tcPr>
          <w:p w14:paraId="0708D8F0" w14:textId="77777777" w:rsidR="00CB4107" w:rsidRDefault="00CB4107">
            <w:pPr>
              <w:autoSpaceDE w:val="0"/>
              <w:autoSpaceDN w:val="0"/>
              <w:adjustRightInd w:val="0"/>
              <w:spacing w:after="0"/>
              <w:rPr>
                <w:rFonts w:ascii="Times New Roman" w:hAnsi="Times New Roman"/>
                <w:color w:val="000000" w:themeColor="text1"/>
                <w:sz w:val="18"/>
                <w:szCs w:val="18"/>
              </w:rPr>
            </w:pPr>
          </w:p>
        </w:tc>
        <w:tc>
          <w:tcPr>
            <w:tcW w:w="1170" w:type="dxa"/>
            <w:tcBorders>
              <w:top w:val="nil"/>
              <w:left w:val="single" w:sz="8" w:space="0" w:color="000000"/>
              <w:bottom w:val="nil"/>
              <w:right w:val="single" w:sz="18" w:space="0" w:color="000000"/>
            </w:tcBorders>
            <w:shd w:val="clear" w:color="auto" w:fill="FFFFFF"/>
            <w:vAlign w:val="center"/>
            <w:hideMark/>
          </w:tcPr>
          <w:p w14:paraId="79771F23"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.000</w:t>
            </w:r>
          </w:p>
        </w:tc>
      </w:tr>
      <w:tr w:rsidR="00CB4107" w14:paraId="23EDFEE0" w14:textId="77777777" w:rsidTr="00CB4107">
        <w:trPr>
          <w:cantSplit/>
          <w:jc w:val="center"/>
        </w:trPr>
        <w:tc>
          <w:tcPr>
            <w:tcW w:w="6625" w:type="dxa"/>
            <w:vMerge/>
            <w:tcBorders>
              <w:top w:val="nil"/>
              <w:left w:val="single" w:sz="18" w:space="0" w:color="000000"/>
              <w:bottom w:val="nil"/>
              <w:right w:val="nil"/>
            </w:tcBorders>
            <w:vAlign w:val="center"/>
            <w:hideMark/>
          </w:tcPr>
          <w:p w14:paraId="18DED591" w14:textId="77777777" w:rsidR="00CB4107" w:rsidRDefault="00CB4107">
            <w:pPr>
              <w:spacing w:after="0" w:line="240" w:lineRule="auto"/>
              <w:rPr>
                <w:rFonts w:ascii="Arial" w:hAnsi="Arial" w:cs="Arial"/>
                <w:color w:val="000000" w:themeColor="text1"/>
                <w:sz w:val="18"/>
                <w:szCs w:val="18"/>
              </w:rPr>
            </w:pPr>
          </w:p>
        </w:tc>
        <w:tc>
          <w:tcPr>
            <w:tcW w:w="2305" w:type="dxa"/>
            <w:tcBorders>
              <w:top w:val="nil"/>
              <w:left w:val="nil"/>
              <w:bottom w:val="nil"/>
              <w:right w:val="single" w:sz="18" w:space="0" w:color="000000"/>
            </w:tcBorders>
            <w:shd w:val="clear" w:color="auto" w:fill="FFFFFF"/>
            <w:vAlign w:val="center"/>
            <w:hideMark/>
          </w:tcPr>
          <w:p w14:paraId="37B3DF43" w14:textId="77777777" w:rsidR="00CB4107" w:rsidRDefault="00CB4107">
            <w:pPr>
              <w:autoSpaceDE w:val="0"/>
              <w:autoSpaceDN w:val="0"/>
              <w:adjustRightInd w:val="0"/>
              <w:spacing w:after="0"/>
              <w:ind w:left="60" w:right="60"/>
              <w:rPr>
                <w:rFonts w:ascii="Arial" w:hAnsi="Arial" w:cs="Arial"/>
                <w:color w:val="000000" w:themeColor="text1"/>
                <w:sz w:val="18"/>
                <w:szCs w:val="18"/>
              </w:rPr>
            </w:pPr>
            <w:r>
              <w:rPr>
                <w:rFonts w:ascii="Arial" w:hAnsi="Arial" w:cs="Arial"/>
                <w:color w:val="000000" w:themeColor="text1"/>
                <w:sz w:val="18"/>
                <w:szCs w:val="18"/>
              </w:rPr>
              <w:t>N</w:t>
            </w:r>
          </w:p>
        </w:tc>
        <w:tc>
          <w:tcPr>
            <w:tcW w:w="1245" w:type="dxa"/>
            <w:tcBorders>
              <w:top w:val="nil"/>
              <w:left w:val="single" w:sz="18" w:space="0" w:color="000000"/>
              <w:bottom w:val="nil"/>
              <w:right w:val="single" w:sz="8" w:space="0" w:color="000000"/>
            </w:tcBorders>
            <w:shd w:val="clear" w:color="auto" w:fill="FFFFFF"/>
            <w:vAlign w:val="center"/>
            <w:hideMark/>
          </w:tcPr>
          <w:p w14:paraId="0A88E10A"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64</w:t>
            </w:r>
          </w:p>
        </w:tc>
        <w:tc>
          <w:tcPr>
            <w:tcW w:w="1170" w:type="dxa"/>
            <w:tcBorders>
              <w:top w:val="nil"/>
              <w:left w:val="single" w:sz="8" w:space="0" w:color="000000"/>
              <w:bottom w:val="nil"/>
              <w:right w:val="single" w:sz="8" w:space="0" w:color="000000"/>
            </w:tcBorders>
            <w:shd w:val="clear" w:color="auto" w:fill="FFFFFF"/>
            <w:vAlign w:val="center"/>
            <w:hideMark/>
          </w:tcPr>
          <w:p w14:paraId="402DEBFD"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64</w:t>
            </w:r>
          </w:p>
        </w:tc>
        <w:tc>
          <w:tcPr>
            <w:tcW w:w="1170" w:type="dxa"/>
            <w:tcBorders>
              <w:top w:val="nil"/>
              <w:left w:val="single" w:sz="8" w:space="0" w:color="000000"/>
              <w:bottom w:val="nil"/>
              <w:right w:val="single" w:sz="18" w:space="0" w:color="000000"/>
            </w:tcBorders>
            <w:shd w:val="clear" w:color="auto" w:fill="FFFFFF"/>
            <w:vAlign w:val="center"/>
            <w:hideMark/>
          </w:tcPr>
          <w:p w14:paraId="3CC31AF5"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64</w:t>
            </w:r>
          </w:p>
        </w:tc>
      </w:tr>
      <w:tr w:rsidR="00CB4107" w14:paraId="2F4D0728" w14:textId="77777777" w:rsidTr="00CB4107">
        <w:trPr>
          <w:cantSplit/>
          <w:jc w:val="center"/>
        </w:trPr>
        <w:tc>
          <w:tcPr>
            <w:tcW w:w="735" w:type="dxa"/>
            <w:vMerge w:val="restart"/>
            <w:tcBorders>
              <w:top w:val="nil"/>
              <w:left w:val="single" w:sz="18" w:space="0" w:color="000000"/>
              <w:bottom w:val="single" w:sz="18" w:space="0" w:color="000000"/>
              <w:right w:val="nil"/>
            </w:tcBorders>
            <w:shd w:val="clear" w:color="auto" w:fill="FFFFFF"/>
            <w:vAlign w:val="center"/>
            <w:hideMark/>
          </w:tcPr>
          <w:p w14:paraId="7C5790FE" w14:textId="77777777" w:rsidR="00CB4107" w:rsidRDefault="00CB4107">
            <w:pPr>
              <w:autoSpaceDE w:val="0"/>
              <w:autoSpaceDN w:val="0"/>
              <w:adjustRightInd w:val="0"/>
              <w:spacing w:after="0"/>
              <w:ind w:left="60" w:right="60"/>
              <w:rPr>
                <w:rFonts w:ascii="Arial" w:hAnsi="Arial" w:cs="Arial"/>
                <w:color w:val="000000" w:themeColor="text1"/>
                <w:sz w:val="18"/>
                <w:szCs w:val="18"/>
              </w:rPr>
            </w:pPr>
            <w:r>
              <w:rPr>
                <w:rFonts w:ascii="Arial" w:hAnsi="Arial" w:cs="Arial"/>
                <w:color w:val="000000" w:themeColor="text1"/>
                <w:sz w:val="18"/>
                <w:szCs w:val="18"/>
              </w:rPr>
              <w:t>Y</w:t>
            </w:r>
          </w:p>
        </w:tc>
        <w:tc>
          <w:tcPr>
            <w:tcW w:w="2305" w:type="dxa"/>
            <w:tcBorders>
              <w:top w:val="nil"/>
              <w:left w:val="nil"/>
              <w:bottom w:val="nil"/>
              <w:right w:val="single" w:sz="18" w:space="0" w:color="000000"/>
            </w:tcBorders>
            <w:shd w:val="clear" w:color="auto" w:fill="FFFFFF"/>
            <w:vAlign w:val="center"/>
            <w:hideMark/>
          </w:tcPr>
          <w:p w14:paraId="46625443" w14:textId="77777777" w:rsidR="00CB4107" w:rsidRDefault="00CB4107">
            <w:pPr>
              <w:autoSpaceDE w:val="0"/>
              <w:autoSpaceDN w:val="0"/>
              <w:adjustRightInd w:val="0"/>
              <w:spacing w:after="0"/>
              <w:ind w:left="60" w:right="60"/>
              <w:rPr>
                <w:rFonts w:ascii="Arial" w:hAnsi="Arial" w:cs="Arial"/>
                <w:color w:val="000000" w:themeColor="text1"/>
                <w:sz w:val="18"/>
                <w:szCs w:val="18"/>
              </w:rPr>
            </w:pPr>
            <w:r>
              <w:rPr>
                <w:rFonts w:ascii="Arial" w:hAnsi="Arial" w:cs="Arial"/>
                <w:color w:val="000000" w:themeColor="text1"/>
                <w:sz w:val="18"/>
                <w:szCs w:val="18"/>
              </w:rPr>
              <w:t>Pearson Correlation</w:t>
            </w:r>
          </w:p>
        </w:tc>
        <w:tc>
          <w:tcPr>
            <w:tcW w:w="1245" w:type="dxa"/>
            <w:tcBorders>
              <w:top w:val="nil"/>
              <w:left w:val="single" w:sz="18" w:space="0" w:color="000000"/>
              <w:bottom w:val="nil"/>
              <w:right w:val="single" w:sz="8" w:space="0" w:color="000000"/>
            </w:tcBorders>
            <w:shd w:val="clear" w:color="auto" w:fill="FFFFFF"/>
            <w:vAlign w:val="center"/>
            <w:hideMark/>
          </w:tcPr>
          <w:p w14:paraId="45476F13"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.661</w:t>
            </w:r>
            <w:r>
              <w:rPr>
                <w:rFonts w:ascii="Arial" w:hAnsi="Arial" w:cs="Arial"/>
                <w:color w:val="000000" w:themeColor="text1"/>
                <w:sz w:val="18"/>
                <w:szCs w:val="18"/>
                <w:vertAlign w:val="superscript"/>
              </w:rPr>
              <w:t>**</w:t>
            </w:r>
          </w:p>
        </w:tc>
        <w:tc>
          <w:tcPr>
            <w:tcW w:w="1170" w:type="dxa"/>
            <w:tcBorders>
              <w:top w:val="nil"/>
              <w:left w:val="single" w:sz="8" w:space="0" w:color="000000"/>
              <w:bottom w:val="nil"/>
              <w:right w:val="single" w:sz="8" w:space="0" w:color="000000"/>
            </w:tcBorders>
            <w:shd w:val="clear" w:color="auto" w:fill="FFFFFF"/>
            <w:vAlign w:val="center"/>
            <w:hideMark/>
          </w:tcPr>
          <w:p w14:paraId="607CF27C"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.693</w:t>
            </w:r>
            <w:r>
              <w:rPr>
                <w:rFonts w:ascii="Arial" w:hAnsi="Arial" w:cs="Arial"/>
                <w:color w:val="000000" w:themeColor="text1"/>
                <w:sz w:val="18"/>
                <w:szCs w:val="18"/>
                <w:vertAlign w:val="superscript"/>
              </w:rPr>
              <w:t>**</w:t>
            </w:r>
          </w:p>
        </w:tc>
        <w:tc>
          <w:tcPr>
            <w:tcW w:w="1170" w:type="dxa"/>
            <w:tcBorders>
              <w:top w:val="nil"/>
              <w:left w:val="single" w:sz="8" w:space="0" w:color="000000"/>
              <w:bottom w:val="nil"/>
              <w:right w:val="single" w:sz="18" w:space="0" w:color="000000"/>
            </w:tcBorders>
            <w:shd w:val="clear" w:color="auto" w:fill="FFFFFF"/>
            <w:vAlign w:val="center"/>
            <w:hideMark/>
          </w:tcPr>
          <w:p w14:paraId="346F5CEF"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1</w:t>
            </w:r>
          </w:p>
        </w:tc>
      </w:tr>
      <w:tr w:rsidR="00CB4107" w14:paraId="139848A4" w14:textId="77777777" w:rsidTr="00CB4107">
        <w:trPr>
          <w:cantSplit/>
          <w:jc w:val="center"/>
        </w:trPr>
        <w:tc>
          <w:tcPr>
            <w:tcW w:w="6625" w:type="dxa"/>
            <w:vMerge/>
            <w:tcBorders>
              <w:top w:val="nil"/>
              <w:left w:val="single" w:sz="18" w:space="0" w:color="000000"/>
              <w:bottom w:val="single" w:sz="18" w:space="0" w:color="000000"/>
              <w:right w:val="nil"/>
            </w:tcBorders>
            <w:vAlign w:val="center"/>
            <w:hideMark/>
          </w:tcPr>
          <w:p w14:paraId="39184433" w14:textId="77777777" w:rsidR="00CB4107" w:rsidRDefault="00CB4107">
            <w:pPr>
              <w:spacing w:after="0" w:line="240" w:lineRule="auto"/>
              <w:rPr>
                <w:rFonts w:ascii="Arial" w:hAnsi="Arial" w:cs="Arial"/>
                <w:color w:val="000000" w:themeColor="text1"/>
                <w:sz w:val="18"/>
                <w:szCs w:val="18"/>
              </w:rPr>
            </w:pPr>
          </w:p>
        </w:tc>
        <w:tc>
          <w:tcPr>
            <w:tcW w:w="2305" w:type="dxa"/>
            <w:tcBorders>
              <w:top w:val="nil"/>
              <w:left w:val="nil"/>
              <w:bottom w:val="nil"/>
              <w:right w:val="single" w:sz="18" w:space="0" w:color="000000"/>
            </w:tcBorders>
            <w:shd w:val="clear" w:color="auto" w:fill="FFFFFF"/>
            <w:vAlign w:val="center"/>
            <w:hideMark/>
          </w:tcPr>
          <w:p w14:paraId="72FD3AFB" w14:textId="77777777" w:rsidR="00CB4107" w:rsidRDefault="00CB4107">
            <w:pPr>
              <w:autoSpaceDE w:val="0"/>
              <w:autoSpaceDN w:val="0"/>
              <w:adjustRightInd w:val="0"/>
              <w:spacing w:after="0"/>
              <w:ind w:left="60" w:right="60"/>
              <w:rPr>
                <w:rFonts w:ascii="Arial" w:hAnsi="Arial" w:cs="Arial"/>
                <w:color w:val="000000" w:themeColor="text1"/>
                <w:sz w:val="18"/>
                <w:szCs w:val="18"/>
              </w:rPr>
            </w:pPr>
            <w:r>
              <w:rPr>
                <w:rFonts w:ascii="Arial" w:hAnsi="Arial" w:cs="Arial"/>
                <w:color w:val="000000" w:themeColor="text1"/>
                <w:sz w:val="18"/>
                <w:szCs w:val="18"/>
              </w:rPr>
              <w:t>Sig. (2-tailed)</w:t>
            </w:r>
          </w:p>
        </w:tc>
        <w:tc>
          <w:tcPr>
            <w:tcW w:w="1245" w:type="dxa"/>
            <w:tcBorders>
              <w:top w:val="nil"/>
              <w:left w:val="single" w:sz="18" w:space="0" w:color="000000"/>
              <w:bottom w:val="nil"/>
              <w:right w:val="single" w:sz="8" w:space="0" w:color="000000"/>
            </w:tcBorders>
            <w:shd w:val="clear" w:color="auto" w:fill="FFFFFF"/>
            <w:vAlign w:val="center"/>
            <w:hideMark/>
          </w:tcPr>
          <w:p w14:paraId="77CCA2F2"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.000</w:t>
            </w:r>
          </w:p>
        </w:tc>
        <w:tc>
          <w:tcPr>
            <w:tcW w:w="1170" w:type="dxa"/>
            <w:tcBorders>
              <w:top w:val="nil"/>
              <w:left w:val="single" w:sz="8" w:space="0" w:color="000000"/>
              <w:bottom w:val="nil"/>
              <w:right w:val="single" w:sz="8" w:space="0" w:color="000000"/>
            </w:tcBorders>
            <w:shd w:val="clear" w:color="auto" w:fill="FFFFFF"/>
            <w:vAlign w:val="center"/>
            <w:hideMark/>
          </w:tcPr>
          <w:p w14:paraId="0094102F"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.000</w:t>
            </w:r>
          </w:p>
        </w:tc>
        <w:tc>
          <w:tcPr>
            <w:tcW w:w="1170" w:type="dxa"/>
            <w:tcBorders>
              <w:top w:val="nil"/>
              <w:left w:val="single" w:sz="8" w:space="0" w:color="000000"/>
              <w:bottom w:val="nil"/>
              <w:right w:val="single" w:sz="18" w:space="0" w:color="000000"/>
            </w:tcBorders>
            <w:shd w:val="clear" w:color="auto" w:fill="FFFFFF"/>
          </w:tcPr>
          <w:p w14:paraId="4B3D8EB3" w14:textId="77777777" w:rsidR="00CB4107" w:rsidRDefault="00CB4107">
            <w:pPr>
              <w:autoSpaceDE w:val="0"/>
              <w:autoSpaceDN w:val="0"/>
              <w:adjustRightInd w:val="0"/>
              <w:spacing w:after="0"/>
              <w:rPr>
                <w:rFonts w:ascii="Times New Roman" w:hAnsi="Times New Roman"/>
                <w:color w:val="000000" w:themeColor="text1"/>
                <w:sz w:val="18"/>
                <w:szCs w:val="18"/>
              </w:rPr>
            </w:pPr>
          </w:p>
        </w:tc>
      </w:tr>
      <w:tr w:rsidR="00CB4107" w14:paraId="3BB7B881" w14:textId="77777777" w:rsidTr="00CB4107">
        <w:trPr>
          <w:cantSplit/>
          <w:jc w:val="center"/>
        </w:trPr>
        <w:tc>
          <w:tcPr>
            <w:tcW w:w="6625" w:type="dxa"/>
            <w:vMerge/>
            <w:tcBorders>
              <w:top w:val="nil"/>
              <w:left w:val="single" w:sz="18" w:space="0" w:color="000000"/>
              <w:bottom w:val="single" w:sz="18" w:space="0" w:color="000000"/>
              <w:right w:val="nil"/>
            </w:tcBorders>
            <w:vAlign w:val="center"/>
            <w:hideMark/>
          </w:tcPr>
          <w:p w14:paraId="542771D3" w14:textId="77777777" w:rsidR="00CB4107" w:rsidRDefault="00CB4107">
            <w:pPr>
              <w:spacing w:after="0" w:line="240" w:lineRule="auto"/>
              <w:rPr>
                <w:rFonts w:ascii="Arial" w:hAnsi="Arial" w:cs="Arial"/>
                <w:color w:val="000000" w:themeColor="text1"/>
                <w:sz w:val="18"/>
                <w:szCs w:val="18"/>
              </w:rPr>
            </w:pPr>
          </w:p>
        </w:tc>
        <w:tc>
          <w:tcPr>
            <w:tcW w:w="2305" w:type="dxa"/>
            <w:tcBorders>
              <w:top w:val="nil"/>
              <w:left w:val="nil"/>
              <w:bottom w:val="single" w:sz="18" w:space="0" w:color="000000"/>
              <w:right w:val="single" w:sz="18" w:space="0" w:color="000000"/>
            </w:tcBorders>
            <w:shd w:val="clear" w:color="auto" w:fill="FFFFFF"/>
            <w:vAlign w:val="center"/>
            <w:hideMark/>
          </w:tcPr>
          <w:p w14:paraId="084698FA" w14:textId="77777777" w:rsidR="00CB4107" w:rsidRDefault="00CB4107">
            <w:pPr>
              <w:autoSpaceDE w:val="0"/>
              <w:autoSpaceDN w:val="0"/>
              <w:adjustRightInd w:val="0"/>
              <w:spacing w:after="0"/>
              <w:ind w:left="60" w:right="60"/>
              <w:rPr>
                <w:rFonts w:ascii="Arial" w:hAnsi="Arial" w:cs="Arial"/>
                <w:color w:val="000000" w:themeColor="text1"/>
                <w:sz w:val="18"/>
                <w:szCs w:val="18"/>
              </w:rPr>
            </w:pPr>
            <w:r>
              <w:rPr>
                <w:rFonts w:ascii="Arial" w:hAnsi="Arial" w:cs="Arial"/>
                <w:color w:val="000000" w:themeColor="text1"/>
                <w:sz w:val="18"/>
                <w:szCs w:val="18"/>
              </w:rPr>
              <w:t>N</w:t>
            </w:r>
          </w:p>
        </w:tc>
        <w:tc>
          <w:tcPr>
            <w:tcW w:w="1245" w:type="dxa"/>
            <w:tcBorders>
              <w:top w:val="nil"/>
              <w:left w:val="single" w:sz="18" w:space="0" w:color="000000"/>
              <w:bottom w:val="single" w:sz="18" w:space="0" w:color="000000"/>
              <w:right w:val="single" w:sz="8" w:space="0" w:color="000000"/>
            </w:tcBorders>
            <w:shd w:val="clear" w:color="auto" w:fill="FFFFFF"/>
            <w:vAlign w:val="center"/>
            <w:hideMark/>
          </w:tcPr>
          <w:p w14:paraId="176762D3"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64</w:t>
            </w:r>
          </w:p>
        </w:tc>
        <w:tc>
          <w:tcPr>
            <w:tcW w:w="1170" w:type="dxa"/>
            <w:tcBorders>
              <w:top w:val="nil"/>
              <w:left w:val="single" w:sz="8" w:space="0" w:color="000000"/>
              <w:bottom w:val="single" w:sz="18" w:space="0" w:color="000000"/>
              <w:right w:val="single" w:sz="8" w:space="0" w:color="000000"/>
            </w:tcBorders>
            <w:shd w:val="clear" w:color="auto" w:fill="FFFFFF"/>
            <w:vAlign w:val="center"/>
            <w:hideMark/>
          </w:tcPr>
          <w:p w14:paraId="7446EE60"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64</w:t>
            </w:r>
          </w:p>
        </w:tc>
        <w:tc>
          <w:tcPr>
            <w:tcW w:w="1170" w:type="dxa"/>
            <w:tcBorders>
              <w:top w:val="nil"/>
              <w:left w:val="single" w:sz="8" w:space="0" w:color="000000"/>
              <w:bottom w:val="single" w:sz="18" w:space="0" w:color="000000"/>
              <w:right w:val="single" w:sz="18" w:space="0" w:color="000000"/>
            </w:tcBorders>
            <w:shd w:val="clear" w:color="auto" w:fill="FFFFFF"/>
            <w:vAlign w:val="center"/>
            <w:hideMark/>
          </w:tcPr>
          <w:p w14:paraId="6033BBC7"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64</w:t>
            </w:r>
          </w:p>
        </w:tc>
      </w:tr>
      <w:tr w:rsidR="00CB4107" w14:paraId="0AB599B6" w14:textId="77777777" w:rsidTr="00CB4107">
        <w:trPr>
          <w:cantSplit/>
          <w:jc w:val="center"/>
        </w:trPr>
        <w:tc>
          <w:tcPr>
            <w:tcW w:w="6625" w:type="dxa"/>
            <w:gridSpan w:val="5"/>
            <w:tcBorders>
              <w:top w:val="nil"/>
              <w:left w:val="nil"/>
              <w:bottom w:val="nil"/>
              <w:right w:val="nil"/>
            </w:tcBorders>
            <w:shd w:val="clear" w:color="auto" w:fill="FFFFFF"/>
            <w:hideMark/>
          </w:tcPr>
          <w:p w14:paraId="122E0655" w14:textId="77777777" w:rsidR="00CB4107" w:rsidRDefault="00CB4107">
            <w:pPr>
              <w:autoSpaceDE w:val="0"/>
              <w:autoSpaceDN w:val="0"/>
              <w:adjustRightInd w:val="0"/>
              <w:spacing w:after="0"/>
              <w:ind w:left="60" w:right="60"/>
              <w:rPr>
                <w:rFonts w:ascii="Arial" w:hAnsi="Arial" w:cs="Arial"/>
                <w:color w:val="000000" w:themeColor="text1"/>
                <w:sz w:val="18"/>
                <w:szCs w:val="18"/>
              </w:rPr>
            </w:pPr>
            <w:r>
              <w:rPr>
                <w:rFonts w:ascii="Arial" w:hAnsi="Arial" w:cs="Arial"/>
                <w:color w:val="000000" w:themeColor="text1"/>
                <w:sz w:val="18"/>
                <w:szCs w:val="18"/>
              </w:rPr>
              <w:t>**. Correlation is significant at the 0.01 level (2-tailed).</w:t>
            </w:r>
          </w:p>
        </w:tc>
      </w:tr>
    </w:tbl>
    <w:p w14:paraId="73D6A2BF" w14:textId="77777777" w:rsidR="00CB4107" w:rsidRDefault="00CB4107" w:rsidP="00CB4107">
      <w:pPr>
        <w:autoSpaceDE w:val="0"/>
        <w:autoSpaceDN w:val="0"/>
        <w:adjustRightInd w:val="0"/>
        <w:spacing w:after="0"/>
        <w:jc w:val="center"/>
        <w:rPr>
          <w:rFonts w:ascii="Arial" w:hAnsi="Arial" w:cs="Arial"/>
          <w:color w:val="000000" w:themeColor="text1"/>
          <w:sz w:val="20"/>
          <w:szCs w:val="20"/>
        </w:rPr>
      </w:pPr>
      <w:r>
        <w:rPr>
          <w:rFonts w:ascii="Arial" w:hAnsi="Arial" w:cs="Arial"/>
          <w:color w:val="000000" w:themeColor="text1"/>
          <w:sz w:val="20"/>
          <w:szCs w:val="20"/>
        </w:rPr>
        <w:t>Sumber : Pengolahan data dengan IBM SPSS Statistic 20</w:t>
      </w:r>
    </w:p>
    <w:p w14:paraId="0C2E6C1B" w14:textId="77777777" w:rsidR="00CB4107" w:rsidRDefault="00CB4107" w:rsidP="00CB4107">
      <w:pPr>
        <w:autoSpaceDE w:val="0"/>
        <w:autoSpaceDN w:val="0"/>
        <w:adjustRightInd w:val="0"/>
        <w:spacing w:after="0" w:line="240" w:lineRule="auto"/>
        <w:jc w:val="center"/>
        <w:rPr>
          <w:rFonts w:ascii="Arial" w:eastAsia="Times New Roman" w:hAnsi="Arial" w:cs="Arial"/>
          <w:b/>
          <w:color w:val="000000" w:themeColor="text1"/>
          <w:sz w:val="20"/>
          <w:szCs w:val="20"/>
        </w:rPr>
      </w:pPr>
    </w:p>
    <w:p w14:paraId="6BF5FEE1" w14:textId="77777777" w:rsidR="00CB4107" w:rsidRDefault="00CB4107" w:rsidP="00CB4107">
      <w:pPr>
        <w:autoSpaceDE w:val="0"/>
        <w:autoSpaceDN w:val="0"/>
        <w:adjustRightInd w:val="0"/>
        <w:spacing w:after="0" w:line="240" w:lineRule="auto"/>
        <w:jc w:val="cente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Tabel 5</w:t>
      </w:r>
    </w:p>
    <w:p w14:paraId="573FEAFC" w14:textId="77777777" w:rsidR="00CB4107" w:rsidRDefault="00CB4107" w:rsidP="00CB4107">
      <w:pPr>
        <w:autoSpaceDE w:val="0"/>
        <w:autoSpaceDN w:val="0"/>
        <w:adjustRightInd w:val="0"/>
        <w:spacing w:after="0" w:line="240" w:lineRule="auto"/>
        <w:jc w:val="center"/>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Hasil Analisis Korelasi Ganda</w:t>
      </w:r>
    </w:p>
    <w:tbl>
      <w:tblPr>
        <w:tblW w:w="64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80"/>
        <w:gridCol w:w="1120"/>
        <w:gridCol w:w="1260"/>
        <w:gridCol w:w="1620"/>
        <w:gridCol w:w="1710"/>
      </w:tblGrid>
      <w:tr w:rsidR="00CB4107" w14:paraId="45CBF580" w14:textId="77777777" w:rsidTr="00CB4107">
        <w:trPr>
          <w:cantSplit/>
          <w:jc w:val="center"/>
        </w:trPr>
        <w:tc>
          <w:tcPr>
            <w:tcW w:w="6490" w:type="dxa"/>
            <w:gridSpan w:val="5"/>
            <w:tcBorders>
              <w:top w:val="nil"/>
              <w:left w:val="nil"/>
              <w:bottom w:val="nil"/>
              <w:right w:val="nil"/>
            </w:tcBorders>
            <w:shd w:val="clear" w:color="auto" w:fill="FFFFFF"/>
            <w:hideMark/>
          </w:tcPr>
          <w:p w14:paraId="4A269917" w14:textId="77777777" w:rsidR="00CB4107" w:rsidRDefault="00CB4107">
            <w:pPr>
              <w:autoSpaceDE w:val="0"/>
              <w:autoSpaceDN w:val="0"/>
              <w:adjustRightInd w:val="0"/>
              <w:spacing w:after="0" w:line="240" w:lineRule="auto"/>
              <w:ind w:left="60" w:right="60"/>
              <w:jc w:val="center"/>
              <w:rPr>
                <w:rFonts w:ascii="Arial" w:hAnsi="Arial" w:cs="Arial"/>
                <w:color w:val="000000" w:themeColor="text1"/>
                <w:sz w:val="18"/>
                <w:szCs w:val="18"/>
                <w:lang w:val="en-US"/>
              </w:rPr>
            </w:pPr>
            <w:r>
              <w:rPr>
                <w:rFonts w:ascii="Arial" w:hAnsi="Arial" w:cs="Arial"/>
                <w:b/>
                <w:bCs/>
                <w:color w:val="000000" w:themeColor="text1"/>
                <w:sz w:val="18"/>
                <w:szCs w:val="18"/>
                <w:lang w:val="en-US"/>
              </w:rPr>
              <w:t>Model Summary</w:t>
            </w:r>
          </w:p>
        </w:tc>
      </w:tr>
      <w:tr w:rsidR="00CB4107" w14:paraId="45ABCFBA" w14:textId="77777777" w:rsidTr="00CB4107">
        <w:trPr>
          <w:cantSplit/>
          <w:trHeight w:val="457"/>
          <w:jc w:val="center"/>
        </w:trPr>
        <w:tc>
          <w:tcPr>
            <w:tcW w:w="780" w:type="dxa"/>
            <w:tcBorders>
              <w:top w:val="single" w:sz="18" w:space="0" w:color="000000"/>
              <w:left w:val="single" w:sz="18" w:space="0" w:color="000000"/>
              <w:bottom w:val="single" w:sz="18" w:space="0" w:color="000000"/>
              <w:right w:val="single" w:sz="18" w:space="0" w:color="000000"/>
            </w:tcBorders>
            <w:shd w:val="clear" w:color="auto" w:fill="FFFFFF"/>
            <w:hideMark/>
          </w:tcPr>
          <w:p w14:paraId="3C9609CA" w14:textId="77777777" w:rsidR="00CB4107" w:rsidRDefault="00CB4107">
            <w:pPr>
              <w:autoSpaceDE w:val="0"/>
              <w:autoSpaceDN w:val="0"/>
              <w:adjustRightInd w:val="0"/>
              <w:spacing w:after="0" w:line="240" w:lineRule="auto"/>
              <w:ind w:left="60" w:right="60"/>
              <w:rPr>
                <w:rFonts w:ascii="Arial" w:hAnsi="Arial" w:cs="Arial"/>
                <w:color w:val="000000" w:themeColor="text1"/>
                <w:sz w:val="18"/>
                <w:szCs w:val="18"/>
                <w:lang w:val="en-US"/>
              </w:rPr>
            </w:pPr>
            <w:r>
              <w:rPr>
                <w:rFonts w:ascii="Arial" w:hAnsi="Arial" w:cs="Arial"/>
                <w:color w:val="000000" w:themeColor="text1"/>
                <w:sz w:val="18"/>
                <w:szCs w:val="18"/>
                <w:lang w:val="en-US"/>
              </w:rPr>
              <w:t>Model</w:t>
            </w:r>
          </w:p>
        </w:tc>
        <w:tc>
          <w:tcPr>
            <w:tcW w:w="1120" w:type="dxa"/>
            <w:tcBorders>
              <w:top w:val="single" w:sz="18" w:space="0" w:color="000000"/>
              <w:left w:val="single" w:sz="18" w:space="0" w:color="000000"/>
              <w:bottom w:val="single" w:sz="18" w:space="0" w:color="000000"/>
              <w:right w:val="single" w:sz="8" w:space="0" w:color="000000"/>
            </w:tcBorders>
            <w:shd w:val="clear" w:color="auto" w:fill="FFFFFF"/>
            <w:hideMark/>
          </w:tcPr>
          <w:p w14:paraId="63025F80" w14:textId="77777777" w:rsidR="00CB4107" w:rsidRDefault="00CB4107">
            <w:pPr>
              <w:autoSpaceDE w:val="0"/>
              <w:autoSpaceDN w:val="0"/>
              <w:adjustRightInd w:val="0"/>
              <w:spacing w:after="0" w:line="240" w:lineRule="auto"/>
              <w:ind w:left="60" w:right="60"/>
              <w:jc w:val="center"/>
              <w:rPr>
                <w:rFonts w:ascii="Arial" w:hAnsi="Arial" w:cs="Arial"/>
                <w:color w:val="000000" w:themeColor="text1"/>
                <w:sz w:val="18"/>
                <w:szCs w:val="18"/>
                <w:lang w:val="en-US"/>
              </w:rPr>
            </w:pPr>
            <w:r>
              <w:rPr>
                <w:rFonts w:ascii="Arial" w:hAnsi="Arial" w:cs="Arial"/>
                <w:color w:val="000000" w:themeColor="text1"/>
                <w:sz w:val="18"/>
                <w:szCs w:val="18"/>
                <w:lang w:val="en-US"/>
              </w:rPr>
              <w:t>R</w:t>
            </w:r>
          </w:p>
        </w:tc>
        <w:tc>
          <w:tcPr>
            <w:tcW w:w="1260" w:type="dxa"/>
            <w:tcBorders>
              <w:top w:val="single" w:sz="18" w:space="0" w:color="000000"/>
              <w:left w:val="single" w:sz="8" w:space="0" w:color="000000"/>
              <w:bottom w:val="single" w:sz="18" w:space="0" w:color="000000"/>
              <w:right w:val="single" w:sz="8" w:space="0" w:color="000000"/>
            </w:tcBorders>
            <w:shd w:val="clear" w:color="auto" w:fill="FFFFFF"/>
            <w:hideMark/>
          </w:tcPr>
          <w:p w14:paraId="6D169886" w14:textId="77777777" w:rsidR="00CB4107" w:rsidRDefault="00CB4107">
            <w:pPr>
              <w:autoSpaceDE w:val="0"/>
              <w:autoSpaceDN w:val="0"/>
              <w:adjustRightInd w:val="0"/>
              <w:spacing w:after="0" w:line="240" w:lineRule="auto"/>
              <w:ind w:left="60" w:right="60"/>
              <w:jc w:val="center"/>
              <w:rPr>
                <w:rFonts w:ascii="Arial" w:hAnsi="Arial" w:cs="Arial"/>
                <w:color w:val="000000" w:themeColor="text1"/>
                <w:sz w:val="18"/>
                <w:szCs w:val="18"/>
                <w:lang w:val="en-US"/>
              </w:rPr>
            </w:pPr>
            <w:r>
              <w:rPr>
                <w:rFonts w:ascii="Arial" w:hAnsi="Arial" w:cs="Arial"/>
                <w:color w:val="000000" w:themeColor="text1"/>
                <w:sz w:val="18"/>
                <w:szCs w:val="18"/>
                <w:lang w:val="en-US"/>
              </w:rPr>
              <w:t>R Square</w:t>
            </w:r>
          </w:p>
        </w:tc>
        <w:tc>
          <w:tcPr>
            <w:tcW w:w="1620" w:type="dxa"/>
            <w:tcBorders>
              <w:top w:val="single" w:sz="18" w:space="0" w:color="000000"/>
              <w:left w:val="single" w:sz="8" w:space="0" w:color="000000"/>
              <w:bottom w:val="single" w:sz="18" w:space="0" w:color="000000"/>
              <w:right w:val="single" w:sz="8" w:space="0" w:color="000000"/>
            </w:tcBorders>
            <w:shd w:val="clear" w:color="auto" w:fill="FFFFFF"/>
            <w:hideMark/>
          </w:tcPr>
          <w:p w14:paraId="16E64385" w14:textId="77777777" w:rsidR="00CB4107" w:rsidRDefault="00CB4107">
            <w:pPr>
              <w:autoSpaceDE w:val="0"/>
              <w:autoSpaceDN w:val="0"/>
              <w:adjustRightInd w:val="0"/>
              <w:spacing w:after="0" w:line="240" w:lineRule="auto"/>
              <w:ind w:left="60" w:right="60"/>
              <w:jc w:val="center"/>
              <w:rPr>
                <w:rFonts w:ascii="Arial" w:hAnsi="Arial" w:cs="Arial"/>
                <w:color w:val="000000" w:themeColor="text1"/>
                <w:sz w:val="18"/>
                <w:szCs w:val="18"/>
                <w:lang w:val="en-US"/>
              </w:rPr>
            </w:pPr>
            <w:r>
              <w:rPr>
                <w:rFonts w:ascii="Arial" w:hAnsi="Arial" w:cs="Arial"/>
                <w:color w:val="000000" w:themeColor="text1"/>
                <w:sz w:val="18"/>
                <w:szCs w:val="18"/>
                <w:lang w:val="en-US"/>
              </w:rPr>
              <w:t>Adjusted R Square</w:t>
            </w:r>
          </w:p>
        </w:tc>
        <w:tc>
          <w:tcPr>
            <w:tcW w:w="1710" w:type="dxa"/>
            <w:tcBorders>
              <w:top w:val="single" w:sz="18" w:space="0" w:color="000000"/>
              <w:left w:val="single" w:sz="8" w:space="0" w:color="000000"/>
              <w:bottom w:val="single" w:sz="18" w:space="0" w:color="000000"/>
              <w:right w:val="single" w:sz="18" w:space="0" w:color="000000"/>
            </w:tcBorders>
            <w:shd w:val="clear" w:color="auto" w:fill="FFFFFF"/>
            <w:hideMark/>
          </w:tcPr>
          <w:p w14:paraId="1AB8FC17" w14:textId="77777777" w:rsidR="00CB4107" w:rsidRDefault="00CB4107">
            <w:pPr>
              <w:autoSpaceDE w:val="0"/>
              <w:autoSpaceDN w:val="0"/>
              <w:adjustRightInd w:val="0"/>
              <w:spacing w:after="0" w:line="240" w:lineRule="auto"/>
              <w:ind w:left="60" w:right="60"/>
              <w:jc w:val="center"/>
              <w:rPr>
                <w:rFonts w:ascii="Arial" w:hAnsi="Arial" w:cs="Arial"/>
                <w:color w:val="000000" w:themeColor="text1"/>
                <w:sz w:val="18"/>
                <w:szCs w:val="18"/>
                <w:lang w:val="en-US"/>
              </w:rPr>
            </w:pPr>
            <w:r>
              <w:rPr>
                <w:rFonts w:ascii="Arial" w:hAnsi="Arial" w:cs="Arial"/>
                <w:color w:val="000000" w:themeColor="text1"/>
                <w:sz w:val="18"/>
                <w:szCs w:val="18"/>
                <w:lang w:val="en-US"/>
              </w:rPr>
              <w:t>Std. Error of the Estimate</w:t>
            </w:r>
          </w:p>
        </w:tc>
      </w:tr>
      <w:tr w:rsidR="00CB4107" w14:paraId="72870FFC" w14:textId="77777777" w:rsidTr="00CB4107">
        <w:trPr>
          <w:cantSplit/>
          <w:trHeight w:val="367"/>
          <w:jc w:val="center"/>
        </w:trPr>
        <w:tc>
          <w:tcPr>
            <w:tcW w:w="780"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14:paraId="6B4CF673" w14:textId="77777777" w:rsidR="00CB4107" w:rsidRDefault="00CB4107">
            <w:pPr>
              <w:autoSpaceDE w:val="0"/>
              <w:autoSpaceDN w:val="0"/>
              <w:adjustRightInd w:val="0"/>
              <w:spacing w:after="0" w:line="240" w:lineRule="auto"/>
              <w:ind w:left="60" w:right="60"/>
              <w:rPr>
                <w:rFonts w:ascii="Arial" w:hAnsi="Arial" w:cs="Arial"/>
                <w:color w:val="000000" w:themeColor="text1"/>
                <w:sz w:val="18"/>
                <w:szCs w:val="18"/>
                <w:lang w:val="en-US"/>
              </w:rPr>
            </w:pPr>
            <w:r>
              <w:rPr>
                <w:rFonts w:ascii="Arial" w:hAnsi="Arial" w:cs="Arial"/>
                <w:color w:val="000000" w:themeColor="text1"/>
                <w:sz w:val="18"/>
                <w:szCs w:val="18"/>
                <w:lang w:val="en-US"/>
              </w:rPr>
              <w:t>1</w:t>
            </w:r>
          </w:p>
        </w:tc>
        <w:tc>
          <w:tcPr>
            <w:tcW w:w="1120"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0297787E" w14:textId="77777777" w:rsidR="00CB4107" w:rsidRDefault="00CB4107">
            <w:pPr>
              <w:autoSpaceDE w:val="0"/>
              <w:autoSpaceDN w:val="0"/>
              <w:adjustRightInd w:val="0"/>
              <w:spacing w:after="0" w:line="320" w:lineRule="atLeast"/>
              <w:ind w:left="60" w:right="60"/>
              <w:jc w:val="right"/>
              <w:rPr>
                <w:rFonts w:ascii="Arial" w:hAnsi="Arial" w:cs="Arial"/>
                <w:color w:val="000000" w:themeColor="text1"/>
                <w:sz w:val="18"/>
                <w:szCs w:val="18"/>
              </w:rPr>
            </w:pPr>
            <w:r>
              <w:rPr>
                <w:rFonts w:ascii="Arial" w:hAnsi="Arial" w:cs="Arial"/>
                <w:color w:val="000000" w:themeColor="text1"/>
                <w:sz w:val="18"/>
                <w:szCs w:val="18"/>
              </w:rPr>
              <w:t>.761</w:t>
            </w:r>
            <w:r>
              <w:rPr>
                <w:rFonts w:ascii="Arial" w:hAnsi="Arial" w:cs="Arial"/>
                <w:color w:val="000000" w:themeColor="text1"/>
                <w:sz w:val="18"/>
                <w:szCs w:val="18"/>
                <w:vertAlign w:val="superscript"/>
              </w:rPr>
              <w:t>a</w:t>
            </w:r>
          </w:p>
        </w:tc>
        <w:tc>
          <w:tcPr>
            <w:tcW w:w="1260"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07F61DAB" w14:textId="77777777" w:rsidR="00CB4107" w:rsidRDefault="00CB4107">
            <w:pPr>
              <w:autoSpaceDE w:val="0"/>
              <w:autoSpaceDN w:val="0"/>
              <w:adjustRightInd w:val="0"/>
              <w:spacing w:after="0" w:line="320" w:lineRule="atLeast"/>
              <w:ind w:left="60" w:right="60"/>
              <w:jc w:val="right"/>
              <w:rPr>
                <w:rFonts w:ascii="Arial" w:hAnsi="Arial" w:cs="Arial"/>
                <w:color w:val="000000" w:themeColor="text1"/>
                <w:sz w:val="18"/>
                <w:szCs w:val="18"/>
              </w:rPr>
            </w:pPr>
            <w:r>
              <w:rPr>
                <w:rFonts w:ascii="Arial" w:hAnsi="Arial" w:cs="Arial"/>
                <w:color w:val="000000" w:themeColor="text1"/>
                <w:sz w:val="18"/>
                <w:szCs w:val="18"/>
              </w:rPr>
              <w:t>.579</w:t>
            </w:r>
          </w:p>
        </w:tc>
        <w:tc>
          <w:tcPr>
            <w:tcW w:w="1620"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07DCDCD4" w14:textId="77777777" w:rsidR="00CB4107" w:rsidRDefault="00CB4107">
            <w:pPr>
              <w:autoSpaceDE w:val="0"/>
              <w:autoSpaceDN w:val="0"/>
              <w:adjustRightInd w:val="0"/>
              <w:spacing w:after="0" w:line="320" w:lineRule="atLeast"/>
              <w:ind w:left="60" w:right="60"/>
              <w:jc w:val="right"/>
              <w:rPr>
                <w:rFonts w:ascii="Arial" w:hAnsi="Arial" w:cs="Arial"/>
                <w:color w:val="000000" w:themeColor="text1"/>
                <w:sz w:val="18"/>
                <w:szCs w:val="18"/>
              </w:rPr>
            </w:pPr>
            <w:r>
              <w:rPr>
                <w:rFonts w:ascii="Arial" w:hAnsi="Arial" w:cs="Arial"/>
                <w:color w:val="000000" w:themeColor="text1"/>
                <w:sz w:val="18"/>
                <w:szCs w:val="18"/>
              </w:rPr>
              <w:t>.565</w:t>
            </w:r>
          </w:p>
        </w:tc>
        <w:tc>
          <w:tcPr>
            <w:tcW w:w="1710"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3F1061DC" w14:textId="77777777" w:rsidR="00CB4107" w:rsidRDefault="00CB4107">
            <w:pPr>
              <w:autoSpaceDE w:val="0"/>
              <w:autoSpaceDN w:val="0"/>
              <w:adjustRightInd w:val="0"/>
              <w:spacing w:after="0" w:line="320" w:lineRule="atLeast"/>
              <w:ind w:left="60" w:right="60"/>
              <w:jc w:val="right"/>
              <w:rPr>
                <w:rFonts w:ascii="Arial" w:hAnsi="Arial" w:cs="Arial"/>
                <w:color w:val="000000" w:themeColor="text1"/>
                <w:sz w:val="18"/>
                <w:szCs w:val="18"/>
              </w:rPr>
            </w:pPr>
            <w:r>
              <w:rPr>
                <w:rFonts w:ascii="Arial" w:hAnsi="Arial" w:cs="Arial"/>
                <w:color w:val="000000" w:themeColor="text1"/>
                <w:sz w:val="18"/>
                <w:szCs w:val="18"/>
              </w:rPr>
              <w:t>4.749796</w:t>
            </w:r>
          </w:p>
        </w:tc>
      </w:tr>
      <w:tr w:rsidR="00CB4107" w14:paraId="58037CFF" w14:textId="77777777" w:rsidTr="00CB4107">
        <w:trPr>
          <w:cantSplit/>
          <w:jc w:val="center"/>
        </w:trPr>
        <w:tc>
          <w:tcPr>
            <w:tcW w:w="6490" w:type="dxa"/>
            <w:gridSpan w:val="5"/>
            <w:tcBorders>
              <w:top w:val="nil"/>
              <w:left w:val="nil"/>
              <w:bottom w:val="nil"/>
              <w:right w:val="nil"/>
            </w:tcBorders>
            <w:shd w:val="clear" w:color="auto" w:fill="FFFFFF"/>
            <w:hideMark/>
          </w:tcPr>
          <w:p w14:paraId="427D3267" w14:textId="77777777" w:rsidR="00CB4107" w:rsidRDefault="00CB4107">
            <w:pPr>
              <w:autoSpaceDE w:val="0"/>
              <w:autoSpaceDN w:val="0"/>
              <w:adjustRightInd w:val="0"/>
              <w:spacing w:after="0" w:line="240" w:lineRule="auto"/>
              <w:ind w:left="60" w:right="60"/>
              <w:rPr>
                <w:rFonts w:ascii="Arial" w:hAnsi="Arial" w:cs="Arial"/>
                <w:color w:val="000000" w:themeColor="text1"/>
                <w:sz w:val="18"/>
                <w:szCs w:val="18"/>
                <w:lang w:val="en-US"/>
              </w:rPr>
            </w:pPr>
            <w:r>
              <w:rPr>
                <w:rFonts w:ascii="Arial" w:hAnsi="Arial" w:cs="Arial"/>
                <w:color w:val="000000" w:themeColor="text1"/>
                <w:sz w:val="18"/>
                <w:szCs w:val="18"/>
                <w:lang w:val="en-US"/>
              </w:rPr>
              <w:t>a. Predictors: (Constant), X2, X1</w:t>
            </w:r>
          </w:p>
        </w:tc>
      </w:tr>
    </w:tbl>
    <w:p w14:paraId="18DF2BD7" w14:textId="77777777" w:rsidR="00CB4107" w:rsidRDefault="00CB4107" w:rsidP="00CB4107">
      <w:pPr>
        <w:autoSpaceDE w:val="0"/>
        <w:autoSpaceDN w:val="0"/>
        <w:adjustRightInd w:val="0"/>
        <w:spacing w:after="0"/>
        <w:jc w:val="center"/>
        <w:rPr>
          <w:rFonts w:ascii="Arial" w:hAnsi="Arial" w:cs="Arial"/>
          <w:color w:val="000000" w:themeColor="text1"/>
          <w:sz w:val="20"/>
          <w:szCs w:val="20"/>
        </w:rPr>
      </w:pPr>
      <w:r>
        <w:rPr>
          <w:rFonts w:ascii="Arial" w:hAnsi="Arial" w:cs="Arial"/>
          <w:color w:val="000000" w:themeColor="text1"/>
          <w:sz w:val="20"/>
          <w:szCs w:val="20"/>
        </w:rPr>
        <w:t>Sumber : Pengolahan data dengan IBM SPSS Statistic 20</w:t>
      </w:r>
    </w:p>
    <w:p w14:paraId="44A18B7B" w14:textId="77777777" w:rsidR="00CB4107" w:rsidRDefault="00CB4107" w:rsidP="00CB4107">
      <w:pPr>
        <w:autoSpaceDE w:val="0"/>
        <w:autoSpaceDN w:val="0"/>
        <w:adjustRightInd w:val="0"/>
        <w:spacing w:after="0"/>
        <w:ind w:firstLine="720"/>
        <w:jc w:val="both"/>
        <w:rPr>
          <w:rFonts w:ascii="Arial" w:eastAsia="Times New Roman" w:hAnsi="Arial" w:cs="Arial"/>
          <w:color w:val="000000" w:themeColor="text1"/>
          <w:sz w:val="20"/>
          <w:szCs w:val="20"/>
        </w:rPr>
      </w:pPr>
    </w:p>
    <w:p w14:paraId="0470C641" w14:textId="77777777" w:rsidR="00CB4107" w:rsidRDefault="00CB4107" w:rsidP="00CB4107">
      <w:pPr>
        <w:autoSpaceDE w:val="0"/>
        <w:autoSpaceDN w:val="0"/>
        <w:adjustRightInd w:val="0"/>
        <w:spacing w:after="0"/>
        <w:ind w:left="993" w:hanging="273"/>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Dilihat dari dua tabel perhitungan korelasi diatas, menunjukkan bahwa :</w:t>
      </w:r>
    </w:p>
    <w:p w14:paraId="7572538C" w14:textId="77777777" w:rsidR="00CB4107" w:rsidRDefault="00CB4107" w:rsidP="00CB4107">
      <w:pPr>
        <w:pStyle w:val="ListParagraph"/>
        <w:numPr>
          <w:ilvl w:val="1"/>
          <w:numId w:val="29"/>
        </w:numPr>
        <w:tabs>
          <w:tab w:val="left" w:pos="1134"/>
        </w:tabs>
        <w:autoSpaceDE w:val="0"/>
        <w:autoSpaceDN w:val="0"/>
        <w:adjustRightInd w:val="0"/>
        <w:spacing w:after="0"/>
        <w:ind w:left="993" w:hanging="273"/>
        <w:jc w:val="both"/>
        <w:rPr>
          <w:rFonts w:ascii="Arial" w:hAnsi="Arial" w:cs="Arial"/>
          <w:color w:val="000000" w:themeColor="text1"/>
          <w:sz w:val="20"/>
          <w:szCs w:val="20"/>
        </w:rPr>
      </w:pPr>
      <w:r>
        <w:rPr>
          <w:rFonts w:ascii="Arial" w:hAnsi="Arial" w:cs="Arial"/>
          <w:color w:val="000000" w:themeColor="text1"/>
          <w:sz w:val="20"/>
          <w:szCs w:val="20"/>
        </w:rPr>
        <w:t>Korelasi antara Partisipasi Masyarakat dengan Pengelolaan Dana Desa adalah sebesar 0,661. Berdasarkan tabel kriteria korelasi, termasuk pada nilai korelasi antara 0,60-0,799 mempunyai hubungan yang kuat. Karena hasilnya positif, maka dapat disimpulkan bahwa setiap kenaikan Partisipasi Masyarakat akan diikuti oleh kenaikan Pengelolaan Dana Desa.</w:t>
      </w:r>
    </w:p>
    <w:p w14:paraId="3DFC1AF2" w14:textId="77777777" w:rsidR="00CB4107" w:rsidRDefault="00CB4107" w:rsidP="00CB4107">
      <w:pPr>
        <w:pStyle w:val="ListParagraph"/>
        <w:numPr>
          <w:ilvl w:val="1"/>
          <w:numId w:val="29"/>
        </w:numPr>
        <w:tabs>
          <w:tab w:val="left" w:pos="1134"/>
        </w:tabs>
        <w:autoSpaceDE w:val="0"/>
        <w:autoSpaceDN w:val="0"/>
        <w:adjustRightInd w:val="0"/>
        <w:spacing w:after="0"/>
        <w:ind w:left="993" w:hanging="273"/>
        <w:jc w:val="both"/>
        <w:rPr>
          <w:rFonts w:ascii="Arial" w:hAnsi="Arial" w:cs="Arial"/>
          <w:b/>
          <w:bCs/>
          <w:color w:val="000000" w:themeColor="text1"/>
          <w:sz w:val="20"/>
          <w:szCs w:val="20"/>
        </w:rPr>
      </w:pPr>
      <w:r>
        <w:rPr>
          <w:rFonts w:ascii="Arial" w:hAnsi="Arial" w:cs="Arial"/>
          <w:color w:val="000000" w:themeColor="text1"/>
          <w:sz w:val="20"/>
          <w:szCs w:val="20"/>
        </w:rPr>
        <w:t>Korelasi antara Transparansi dengan Pengelolaan Dana Desa adalah sebesar 0,693. Berdasarkan tabel kriteria korelasi, termasuk pada nilai korelasi antara 0,60-0,799 mempunyai hubungan yang kuat. Karena hasilnya positif, maka dapat disimpulkan bahwa setiap kenaikan Transparansi akan diikuti oleh kenaikan Pengelolaan Dana Desa.</w:t>
      </w:r>
    </w:p>
    <w:p w14:paraId="0BA27DC6" w14:textId="77777777" w:rsidR="00CB4107" w:rsidRDefault="00CB4107" w:rsidP="00CB4107">
      <w:pPr>
        <w:pStyle w:val="ListParagraph"/>
        <w:numPr>
          <w:ilvl w:val="1"/>
          <w:numId w:val="29"/>
        </w:numPr>
        <w:tabs>
          <w:tab w:val="left" w:pos="1134"/>
        </w:tabs>
        <w:autoSpaceDE w:val="0"/>
        <w:autoSpaceDN w:val="0"/>
        <w:adjustRightInd w:val="0"/>
        <w:spacing w:after="0"/>
        <w:ind w:left="993" w:hanging="273"/>
        <w:jc w:val="both"/>
        <w:rPr>
          <w:rFonts w:ascii="Arial" w:hAnsi="Arial" w:cs="Arial"/>
          <w:b/>
          <w:bCs/>
          <w:color w:val="000000" w:themeColor="text1"/>
          <w:sz w:val="20"/>
          <w:szCs w:val="20"/>
        </w:rPr>
      </w:pPr>
      <w:r>
        <w:rPr>
          <w:rFonts w:ascii="Arial" w:hAnsi="Arial" w:cs="Arial"/>
          <w:color w:val="000000" w:themeColor="text1"/>
          <w:sz w:val="20"/>
          <w:szCs w:val="20"/>
        </w:rPr>
        <w:t xml:space="preserve">Korelasi ganda antara Partisipasi Masyarakat dan Transparansi secara simultan dengan Pengelolaan Dana Desa adalah sebesar 0,761. Berdasarkan tabel kriteria korelasi, termasuk pada nilai korelasi antara 0,70 – 0,799 mempunyai hubungan yang kuat. Karena nilainya positif, maka dapat disimpulkan bahwa setiap kenaikan Partisipasi Masyarakat dan Transparansi </w:t>
      </w:r>
      <w:r>
        <w:rPr>
          <w:rFonts w:ascii="Arial" w:hAnsi="Arial" w:cs="Arial"/>
          <w:color w:val="000000" w:themeColor="text1"/>
          <w:sz w:val="20"/>
          <w:szCs w:val="20"/>
        </w:rPr>
        <w:lastRenderedPageBreak/>
        <w:t>secara bersama-sama, maka akan diikuti oleh kenaikan Pengelolaan Dana Desa.</w:t>
      </w:r>
    </w:p>
    <w:p w14:paraId="73BFCFD2" w14:textId="77777777" w:rsidR="00CB4107" w:rsidRDefault="00CB4107" w:rsidP="00CB4107">
      <w:pPr>
        <w:autoSpaceDE w:val="0"/>
        <w:autoSpaceDN w:val="0"/>
        <w:adjustRightInd w:val="0"/>
        <w:spacing w:after="0"/>
        <w:jc w:val="both"/>
        <w:rPr>
          <w:rFonts w:ascii="Arial" w:hAnsi="Arial" w:cs="Arial"/>
          <w:b/>
          <w:color w:val="000000" w:themeColor="text1"/>
          <w:sz w:val="20"/>
          <w:szCs w:val="20"/>
        </w:rPr>
      </w:pPr>
    </w:p>
    <w:p w14:paraId="2094A2A7" w14:textId="77777777" w:rsidR="00CB4107" w:rsidRDefault="00CB4107" w:rsidP="00CB4107">
      <w:pPr>
        <w:autoSpaceDE w:val="0"/>
        <w:autoSpaceDN w:val="0"/>
        <w:adjustRightInd w:val="0"/>
        <w:spacing w:after="0"/>
        <w:jc w:val="both"/>
        <w:rPr>
          <w:rFonts w:ascii="Arial" w:hAnsi="Arial" w:cs="Arial"/>
          <w:b/>
          <w:color w:val="000000" w:themeColor="text1"/>
          <w:sz w:val="20"/>
          <w:szCs w:val="20"/>
        </w:rPr>
      </w:pPr>
      <w:r>
        <w:rPr>
          <w:rFonts w:ascii="Arial" w:hAnsi="Arial" w:cs="Arial"/>
          <w:b/>
          <w:color w:val="000000" w:themeColor="text1"/>
          <w:sz w:val="20"/>
          <w:szCs w:val="20"/>
        </w:rPr>
        <w:t>4.1.3  Analisis Koefisien Determinasi</w:t>
      </w:r>
    </w:p>
    <w:p w14:paraId="0130A1C9" w14:textId="77777777" w:rsidR="00CB4107" w:rsidRDefault="00CB4107" w:rsidP="00CB4107">
      <w:pPr>
        <w:autoSpaceDE w:val="0"/>
        <w:autoSpaceDN w:val="0"/>
        <w:adjustRightInd w:val="0"/>
        <w:spacing w:after="0"/>
        <w:ind w:firstLine="426"/>
        <w:jc w:val="both"/>
        <w:rPr>
          <w:rFonts w:ascii="Arial" w:hAnsi="Arial" w:cs="Arial"/>
          <w:b/>
          <w:color w:val="000000" w:themeColor="text1"/>
          <w:sz w:val="20"/>
          <w:szCs w:val="20"/>
        </w:rPr>
      </w:pPr>
      <w:r>
        <w:rPr>
          <w:rFonts w:ascii="Arial" w:hAnsi="Arial" w:cs="Arial"/>
          <w:noProof/>
          <w:color w:val="000000" w:themeColor="text1"/>
          <w:sz w:val="20"/>
          <w:szCs w:val="20"/>
        </w:rPr>
        <w:t>Berdasarkan hasil pengujian pada tabel 5, bahwa secara simultan dengan melihat besarnya koefisien determinasi (</w:t>
      </w:r>
      <w:r>
        <w:rPr>
          <w:rFonts w:ascii="Arial" w:hAnsi="Arial" w:cs="Arial"/>
          <w:i/>
          <w:noProof/>
          <w:color w:val="000000" w:themeColor="text1"/>
          <w:sz w:val="20"/>
          <w:szCs w:val="20"/>
        </w:rPr>
        <w:t>R square</w:t>
      </w:r>
      <w:r>
        <w:rPr>
          <w:rFonts w:ascii="Arial" w:hAnsi="Arial" w:cs="Arial"/>
          <w:noProof/>
          <w:color w:val="000000" w:themeColor="text1"/>
          <w:sz w:val="20"/>
          <w:szCs w:val="20"/>
        </w:rPr>
        <w:t>) yang diperoleh adalah sebesar 0,</w:t>
      </w:r>
      <w:r>
        <w:rPr>
          <w:rFonts w:ascii="Arial" w:hAnsi="Arial" w:cs="Arial"/>
          <w:noProof/>
          <w:color w:val="000000" w:themeColor="text1"/>
          <w:sz w:val="20"/>
          <w:szCs w:val="20"/>
          <w:lang w:val="en-US"/>
        </w:rPr>
        <w:t>579</w:t>
      </w:r>
      <w:r>
        <w:rPr>
          <w:rFonts w:ascii="Arial" w:hAnsi="Arial" w:cs="Arial"/>
          <w:noProof/>
          <w:color w:val="000000" w:themeColor="text1"/>
          <w:sz w:val="20"/>
          <w:szCs w:val="20"/>
        </w:rPr>
        <w:t xml:space="preserve"> yang menunjukan bahwa </w:t>
      </w:r>
      <w:r>
        <w:rPr>
          <w:rFonts w:ascii="Arial" w:hAnsi="Arial" w:cs="Arial"/>
          <w:noProof/>
          <w:color w:val="000000" w:themeColor="text1"/>
          <w:sz w:val="20"/>
          <w:szCs w:val="20"/>
          <w:lang w:val="en-US"/>
        </w:rPr>
        <w:t>57,9</w:t>
      </w:r>
      <w:r>
        <w:rPr>
          <w:rFonts w:ascii="Arial" w:hAnsi="Arial" w:cs="Arial"/>
          <w:noProof/>
          <w:color w:val="000000" w:themeColor="text1"/>
          <w:sz w:val="20"/>
          <w:szCs w:val="20"/>
        </w:rPr>
        <w:t xml:space="preserve">% Pengelolaan Dana Desa dapat dijelaskan oleh Partisipasi Masyarakat dan Transparansi sedangkan sisanya sebesar </w:t>
      </w:r>
      <w:r>
        <w:rPr>
          <w:rFonts w:ascii="Arial" w:hAnsi="Arial" w:cs="Arial"/>
          <w:noProof/>
          <w:color w:val="000000" w:themeColor="text1"/>
          <w:sz w:val="20"/>
          <w:szCs w:val="20"/>
          <w:lang w:val="en-US"/>
        </w:rPr>
        <w:t>43,1</w:t>
      </w:r>
      <w:r>
        <w:rPr>
          <w:rFonts w:ascii="Arial" w:hAnsi="Arial" w:cs="Arial"/>
          <w:noProof/>
          <w:color w:val="000000" w:themeColor="text1"/>
          <w:sz w:val="20"/>
          <w:szCs w:val="20"/>
        </w:rPr>
        <w:t>% lainnya dijelaskan oleh variabel lain di luar model penelitian ini.</w:t>
      </w:r>
    </w:p>
    <w:p w14:paraId="41BB4993" w14:textId="77777777" w:rsidR="00CB4107" w:rsidRDefault="00CB4107" w:rsidP="00CB4107">
      <w:pPr>
        <w:autoSpaceDE w:val="0"/>
        <w:autoSpaceDN w:val="0"/>
        <w:adjustRightInd w:val="0"/>
        <w:spacing w:after="0"/>
        <w:jc w:val="both"/>
        <w:rPr>
          <w:rFonts w:ascii="Arial" w:hAnsi="Arial" w:cs="Arial"/>
          <w:b/>
          <w:color w:val="000000" w:themeColor="text1"/>
          <w:sz w:val="20"/>
          <w:szCs w:val="20"/>
        </w:rPr>
      </w:pPr>
    </w:p>
    <w:p w14:paraId="49027707" w14:textId="77777777" w:rsidR="00CB4107" w:rsidRDefault="00CB4107" w:rsidP="00CB4107">
      <w:pPr>
        <w:autoSpaceDE w:val="0"/>
        <w:autoSpaceDN w:val="0"/>
        <w:adjustRightInd w:val="0"/>
        <w:spacing w:after="0"/>
        <w:jc w:val="both"/>
        <w:rPr>
          <w:rFonts w:ascii="Arial" w:hAnsi="Arial" w:cs="Arial"/>
          <w:b/>
          <w:color w:val="000000" w:themeColor="text1"/>
          <w:sz w:val="20"/>
          <w:szCs w:val="20"/>
        </w:rPr>
      </w:pPr>
      <w:r>
        <w:rPr>
          <w:rFonts w:ascii="Arial" w:hAnsi="Arial" w:cs="Arial"/>
          <w:b/>
          <w:color w:val="000000" w:themeColor="text1"/>
          <w:sz w:val="20"/>
          <w:szCs w:val="20"/>
        </w:rPr>
        <w:t>4.1.</w:t>
      </w:r>
      <w:r>
        <w:rPr>
          <w:rFonts w:ascii="Arial" w:hAnsi="Arial" w:cs="Arial"/>
          <w:b/>
          <w:color w:val="000000" w:themeColor="text1"/>
          <w:sz w:val="20"/>
          <w:szCs w:val="20"/>
          <w:lang w:val="en-US"/>
        </w:rPr>
        <w:t>4</w:t>
      </w:r>
      <w:r>
        <w:rPr>
          <w:rFonts w:ascii="Arial" w:hAnsi="Arial" w:cs="Arial"/>
          <w:b/>
          <w:color w:val="000000" w:themeColor="text1"/>
          <w:sz w:val="20"/>
          <w:szCs w:val="20"/>
        </w:rPr>
        <w:t xml:space="preserve">  Uji t (Parsial) dan Uji F (Simultan)</w:t>
      </w:r>
    </w:p>
    <w:p w14:paraId="7E9D18B0" w14:textId="77777777" w:rsidR="00CB4107" w:rsidRDefault="00CB4107" w:rsidP="00CB4107">
      <w:pPr>
        <w:pStyle w:val="ListParagraph"/>
        <w:numPr>
          <w:ilvl w:val="0"/>
          <w:numId w:val="30"/>
        </w:numPr>
        <w:autoSpaceDE w:val="0"/>
        <w:autoSpaceDN w:val="0"/>
        <w:adjustRightInd w:val="0"/>
        <w:spacing w:after="0"/>
        <w:ind w:left="270" w:hanging="270"/>
        <w:jc w:val="both"/>
        <w:rPr>
          <w:rFonts w:ascii="Arial" w:hAnsi="Arial" w:cs="Arial"/>
          <w:b/>
          <w:color w:val="000000" w:themeColor="text1"/>
          <w:sz w:val="20"/>
          <w:szCs w:val="20"/>
        </w:rPr>
      </w:pPr>
      <w:r>
        <w:rPr>
          <w:rFonts w:ascii="Arial" w:hAnsi="Arial" w:cs="Arial"/>
          <w:b/>
          <w:color w:val="000000" w:themeColor="text1"/>
          <w:sz w:val="20"/>
          <w:szCs w:val="20"/>
        </w:rPr>
        <w:t>Uji t (Parsial)</w:t>
      </w:r>
    </w:p>
    <w:p w14:paraId="6BC90D46" w14:textId="77777777" w:rsidR="00CB4107" w:rsidRDefault="00CB4107" w:rsidP="00CB4107">
      <w:pPr>
        <w:tabs>
          <w:tab w:val="left" w:pos="1134"/>
        </w:tabs>
        <w:autoSpaceDE w:val="0"/>
        <w:autoSpaceDN w:val="0"/>
        <w:adjustRightInd w:val="0"/>
        <w:spacing w:after="0"/>
        <w:ind w:left="270"/>
        <w:jc w:val="both"/>
        <w:rPr>
          <w:rFonts w:ascii="Arial" w:hAnsi="Arial" w:cs="Arial"/>
          <w:color w:val="000000" w:themeColor="text1"/>
          <w:sz w:val="20"/>
          <w:szCs w:val="20"/>
        </w:rPr>
      </w:pPr>
      <w:r>
        <w:rPr>
          <w:rFonts w:ascii="Arial" w:hAnsi="Arial" w:cs="Arial"/>
          <w:bCs/>
          <w:color w:val="000000" w:themeColor="text1"/>
          <w:sz w:val="20"/>
          <w:szCs w:val="20"/>
        </w:rPr>
        <w:t>Untuk mengetahui diterima atau ditolaknya hipotesis penelitian, maka dilakukan p</w:t>
      </w:r>
      <w:r>
        <w:rPr>
          <w:rFonts w:ascii="Arial" w:hAnsi="Arial" w:cs="Arial"/>
          <w:color w:val="000000" w:themeColor="text1"/>
          <w:sz w:val="20"/>
          <w:szCs w:val="20"/>
        </w:rPr>
        <w:t xml:space="preserve">engambilan keputusan sebagai berikut : </w:t>
      </w:r>
    </w:p>
    <w:p w14:paraId="1B0F21A8" w14:textId="77777777" w:rsidR="00CB4107" w:rsidRDefault="00CB4107" w:rsidP="00CB4107">
      <w:pPr>
        <w:pStyle w:val="ListParagraph"/>
        <w:numPr>
          <w:ilvl w:val="0"/>
          <w:numId w:val="31"/>
        </w:numPr>
        <w:autoSpaceDE w:val="0"/>
        <w:autoSpaceDN w:val="0"/>
        <w:adjustRightInd w:val="0"/>
        <w:spacing w:after="0"/>
        <w:ind w:left="630"/>
        <w:jc w:val="both"/>
        <w:rPr>
          <w:rFonts w:ascii="Arial" w:hAnsi="Arial" w:cs="Arial"/>
          <w:color w:val="000000" w:themeColor="text1"/>
          <w:sz w:val="20"/>
          <w:szCs w:val="20"/>
        </w:rPr>
      </w:pPr>
      <w:r>
        <w:rPr>
          <w:rFonts w:ascii="Arial" w:hAnsi="Arial" w:cs="Arial"/>
          <w:color w:val="000000" w:themeColor="text1"/>
          <w:sz w:val="20"/>
          <w:szCs w:val="20"/>
        </w:rPr>
        <w:t>Jika t</w:t>
      </w:r>
      <w:r>
        <w:rPr>
          <w:rFonts w:ascii="Arial" w:hAnsi="Arial" w:cs="Arial"/>
          <w:color w:val="000000" w:themeColor="text1"/>
          <w:sz w:val="20"/>
          <w:szCs w:val="20"/>
          <w:vertAlign w:val="subscript"/>
        </w:rPr>
        <w:t>hitung</w:t>
      </w:r>
      <w:r>
        <w:rPr>
          <w:rFonts w:ascii="Arial" w:hAnsi="Arial" w:cs="Arial"/>
          <w:color w:val="000000" w:themeColor="text1"/>
          <w:sz w:val="20"/>
          <w:szCs w:val="20"/>
        </w:rPr>
        <w:t xml:space="preserve"> &lt; t</w:t>
      </w:r>
      <w:r>
        <w:rPr>
          <w:rFonts w:ascii="Arial" w:hAnsi="Arial" w:cs="Arial"/>
          <w:color w:val="000000" w:themeColor="text1"/>
          <w:sz w:val="20"/>
          <w:szCs w:val="20"/>
          <w:vertAlign w:val="subscript"/>
        </w:rPr>
        <w:t>tabel</w:t>
      </w:r>
      <w:r>
        <w:rPr>
          <w:rFonts w:ascii="Arial" w:hAnsi="Arial" w:cs="Arial"/>
          <w:color w:val="000000" w:themeColor="text1"/>
          <w:sz w:val="20"/>
          <w:szCs w:val="20"/>
        </w:rPr>
        <w:t xml:space="preserve"> atau probabilitas &gt; 0,05 maka H</w:t>
      </w:r>
      <w:r>
        <w:rPr>
          <w:rFonts w:ascii="Arial" w:hAnsi="Arial" w:cs="Arial"/>
          <w:color w:val="000000" w:themeColor="text1"/>
          <w:sz w:val="20"/>
          <w:szCs w:val="20"/>
          <w:vertAlign w:val="subscript"/>
        </w:rPr>
        <w:t>o</w:t>
      </w:r>
      <w:r>
        <w:rPr>
          <w:rFonts w:ascii="Arial" w:hAnsi="Arial" w:cs="Arial"/>
          <w:color w:val="000000" w:themeColor="text1"/>
          <w:sz w:val="20"/>
          <w:szCs w:val="20"/>
        </w:rPr>
        <w:t xml:space="preserve"> diterima. </w:t>
      </w:r>
    </w:p>
    <w:p w14:paraId="2E8ADAD0" w14:textId="77777777" w:rsidR="00CB4107" w:rsidRDefault="00CB4107" w:rsidP="00CB4107">
      <w:pPr>
        <w:pStyle w:val="ListParagraph"/>
        <w:numPr>
          <w:ilvl w:val="0"/>
          <w:numId w:val="31"/>
        </w:numPr>
        <w:autoSpaceDE w:val="0"/>
        <w:autoSpaceDN w:val="0"/>
        <w:adjustRightInd w:val="0"/>
        <w:spacing w:after="0"/>
        <w:ind w:left="630"/>
        <w:jc w:val="both"/>
        <w:rPr>
          <w:rFonts w:ascii="Arial" w:hAnsi="Arial" w:cs="Arial"/>
          <w:color w:val="000000" w:themeColor="text1"/>
          <w:sz w:val="20"/>
          <w:szCs w:val="20"/>
        </w:rPr>
      </w:pPr>
      <w:r>
        <w:rPr>
          <w:rFonts w:ascii="Arial" w:hAnsi="Arial" w:cs="Arial"/>
          <w:color w:val="000000" w:themeColor="text1"/>
          <w:sz w:val="20"/>
          <w:szCs w:val="20"/>
        </w:rPr>
        <w:t>Jika t</w:t>
      </w:r>
      <w:r>
        <w:rPr>
          <w:rFonts w:ascii="Arial" w:hAnsi="Arial" w:cs="Arial"/>
          <w:color w:val="000000" w:themeColor="text1"/>
          <w:sz w:val="20"/>
          <w:szCs w:val="20"/>
          <w:vertAlign w:val="subscript"/>
        </w:rPr>
        <w:t>hitung</w:t>
      </w:r>
      <w:r>
        <w:rPr>
          <w:rFonts w:ascii="Arial" w:hAnsi="Arial" w:cs="Arial"/>
          <w:color w:val="000000" w:themeColor="text1"/>
          <w:sz w:val="20"/>
          <w:szCs w:val="20"/>
        </w:rPr>
        <w:t xml:space="preserve"> &gt; t</w:t>
      </w:r>
      <w:r>
        <w:rPr>
          <w:rFonts w:ascii="Arial" w:hAnsi="Arial" w:cs="Arial"/>
          <w:color w:val="000000" w:themeColor="text1"/>
          <w:sz w:val="20"/>
          <w:szCs w:val="20"/>
          <w:vertAlign w:val="subscript"/>
        </w:rPr>
        <w:t>tabel</w:t>
      </w:r>
      <w:r>
        <w:rPr>
          <w:rFonts w:ascii="Arial" w:hAnsi="Arial" w:cs="Arial"/>
          <w:color w:val="000000" w:themeColor="text1"/>
          <w:sz w:val="20"/>
          <w:szCs w:val="20"/>
        </w:rPr>
        <w:t xml:space="preserve"> atau probabilitas &lt; 0,05 maka H</w:t>
      </w:r>
      <w:r>
        <w:rPr>
          <w:rFonts w:ascii="Arial" w:hAnsi="Arial" w:cs="Arial"/>
          <w:color w:val="000000" w:themeColor="text1"/>
          <w:sz w:val="20"/>
          <w:szCs w:val="20"/>
          <w:vertAlign w:val="subscript"/>
        </w:rPr>
        <w:t>o</w:t>
      </w:r>
      <w:r>
        <w:rPr>
          <w:rFonts w:ascii="Arial" w:hAnsi="Arial" w:cs="Arial"/>
          <w:color w:val="000000" w:themeColor="text1"/>
          <w:sz w:val="20"/>
          <w:szCs w:val="20"/>
        </w:rPr>
        <w:t xml:space="preserve"> ditolak. </w:t>
      </w:r>
    </w:p>
    <w:p w14:paraId="1FF91A8E" w14:textId="77777777" w:rsidR="00CB4107" w:rsidRDefault="00CB4107" w:rsidP="00CB4107">
      <w:pPr>
        <w:autoSpaceDE w:val="0"/>
        <w:autoSpaceDN w:val="0"/>
        <w:adjustRightInd w:val="0"/>
        <w:spacing w:after="0"/>
        <w:ind w:left="270"/>
        <w:jc w:val="both"/>
        <w:rPr>
          <w:rFonts w:ascii="Arial" w:hAnsi="Arial" w:cs="Arial"/>
          <w:color w:val="000000" w:themeColor="text1"/>
          <w:sz w:val="20"/>
          <w:szCs w:val="20"/>
        </w:rPr>
      </w:pPr>
    </w:p>
    <w:p w14:paraId="327C8DE2" w14:textId="77777777" w:rsidR="00CB4107" w:rsidRDefault="00CB4107" w:rsidP="00CB4107">
      <w:pPr>
        <w:tabs>
          <w:tab w:val="left" w:pos="567"/>
        </w:tabs>
        <w:autoSpaceDE w:val="0"/>
        <w:autoSpaceDN w:val="0"/>
        <w:adjustRightInd w:val="0"/>
        <w:spacing w:after="0"/>
        <w:ind w:left="567" w:hanging="283"/>
        <w:jc w:val="both"/>
        <w:rPr>
          <w:rFonts w:ascii="Arial" w:hAnsi="Arial" w:cs="Arial"/>
          <w:color w:val="000000" w:themeColor="text1"/>
          <w:sz w:val="20"/>
          <w:szCs w:val="20"/>
        </w:rPr>
      </w:pPr>
      <w:r>
        <w:rPr>
          <w:rFonts w:ascii="Arial" w:hAnsi="Arial" w:cs="Arial"/>
          <w:color w:val="000000" w:themeColor="text1"/>
          <w:sz w:val="20"/>
          <w:szCs w:val="20"/>
        </w:rPr>
        <w:t xml:space="preserve">a. Pada tabel </w:t>
      </w:r>
      <w:r>
        <w:rPr>
          <w:rFonts w:ascii="Arial" w:hAnsi="Arial" w:cs="Arial"/>
          <w:color w:val="000000" w:themeColor="text1"/>
          <w:sz w:val="20"/>
          <w:szCs w:val="20"/>
          <w:lang w:val="en-US"/>
        </w:rPr>
        <w:t>3</w:t>
      </w:r>
      <w:r>
        <w:rPr>
          <w:rFonts w:ascii="Arial" w:hAnsi="Arial" w:cs="Arial"/>
          <w:color w:val="000000" w:themeColor="text1"/>
          <w:sz w:val="20"/>
          <w:szCs w:val="20"/>
        </w:rPr>
        <w:t xml:space="preserve"> diatas nilai t</w:t>
      </w:r>
      <w:r>
        <w:rPr>
          <w:rFonts w:ascii="Arial" w:hAnsi="Arial" w:cs="Arial"/>
          <w:color w:val="000000" w:themeColor="text1"/>
          <w:sz w:val="20"/>
          <w:szCs w:val="20"/>
          <w:vertAlign w:val="subscript"/>
        </w:rPr>
        <w:t>hitung</w:t>
      </w:r>
      <w:r>
        <w:rPr>
          <w:rFonts w:ascii="Arial" w:hAnsi="Arial" w:cs="Arial"/>
          <w:color w:val="000000" w:themeColor="text1"/>
          <w:sz w:val="20"/>
          <w:szCs w:val="20"/>
        </w:rPr>
        <w:t xml:space="preserve"> untuk Partisipasi Masyarakat (X</w:t>
      </w:r>
      <w:r>
        <w:rPr>
          <w:rFonts w:ascii="Arial" w:hAnsi="Arial" w:cs="Arial"/>
          <w:color w:val="000000" w:themeColor="text1"/>
          <w:sz w:val="20"/>
          <w:szCs w:val="20"/>
          <w:vertAlign w:val="subscript"/>
        </w:rPr>
        <w:t>1</w:t>
      </w:r>
      <w:r>
        <w:rPr>
          <w:rFonts w:ascii="Arial" w:hAnsi="Arial" w:cs="Arial"/>
          <w:color w:val="000000" w:themeColor="text1"/>
          <w:sz w:val="20"/>
          <w:szCs w:val="20"/>
        </w:rPr>
        <w:t xml:space="preserve">) adalah sebesar </w:t>
      </w:r>
      <w:r>
        <w:rPr>
          <w:rFonts w:ascii="Arial" w:hAnsi="Arial" w:cs="Arial"/>
          <w:color w:val="000000" w:themeColor="text1"/>
          <w:sz w:val="20"/>
          <w:szCs w:val="20"/>
          <w:lang w:val="en-US"/>
        </w:rPr>
        <w:t>3,794</w:t>
      </w:r>
      <w:r>
        <w:rPr>
          <w:rFonts w:ascii="Arial" w:hAnsi="Arial" w:cs="Arial"/>
          <w:color w:val="000000" w:themeColor="text1"/>
          <w:sz w:val="20"/>
          <w:szCs w:val="20"/>
        </w:rPr>
        <w:t xml:space="preserve">, pada </w:t>
      </w:r>
      <w:r>
        <w:rPr>
          <w:rFonts w:ascii="Arial" w:hAnsi="Arial" w:cs="Arial"/>
          <w:color w:val="000000" w:themeColor="text1"/>
          <w:sz w:val="20"/>
          <w:szCs w:val="20"/>
          <w:lang w:val="en-US"/>
        </w:rPr>
        <w:t>t</w:t>
      </w:r>
      <w:r>
        <w:rPr>
          <w:rFonts w:ascii="Arial" w:hAnsi="Arial" w:cs="Arial"/>
          <w:color w:val="000000" w:themeColor="text1"/>
          <w:sz w:val="20"/>
          <w:szCs w:val="20"/>
          <w:vertAlign w:val="subscript"/>
          <w:lang w:val="en-US"/>
        </w:rPr>
        <w:t>tabel</w:t>
      </w:r>
      <w:r>
        <w:rPr>
          <w:rFonts w:ascii="Arial" w:hAnsi="Arial" w:cs="Arial"/>
          <w:color w:val="000000" w:themeColor="text1"/>
          <w:sz w:val="20"/>
          <w:szCs w:val="20"/>
        </w:rPr>
        <w:t xml:space="preserve"> dengan dk </w:t>
      </w:r>
      <w:r>
        <w:rPr>
          <w:rFonts w:ascii="Arial" w:hAnsi="Arial" w:cs="Arial"/>
          <w:color w:val="000000" w:themeColor="text1"/>
          <w:sz w:val="20"/>
          <w:szCs w:val="20"/>
          <w:lang w:val="en-US"/>
        </w:rPr>
        <w:t>61</w:t>
      </w:r>
      <w:r>
        <w:rPr>
          <w:rFonts w:ascii="Arial" w:hAnsi="Arial" w:cs="Arial"/>
          <w:color w:val="000000" w:themeColor="text1"/>
          <w:sz w:val="20"/>
          <w:szCs w:val="20"/>
        </w:rPr>
        <w:t xml:space="preserve"> (n-3 = </w:t>
      </w:r>
      <w:r>
        <w:rPr>
          <w:rFonts w:ascii="Arial" w:hAnsi="Arial" w:cs="Arial"/>
          <w:color w:val="000000" w:themeColor="text1"/>
          <w:sz w:val="20"/>
          <w:szCs w:val="20"/>
          <w:lang w:val="en-US"/>
        </w:rPr>
        <w:t>64</w:t>
      </w:r>
      <w:r>
        <w:rPr>
          <w:rFonts w:ascii="Arial" w:hAnsi="Arial" w:cs="Arial"/>
          <w:color w:val="000000" w:themeColor="text1"/>
          <w:sz w:val="20"/>
          <w:szCs w:val="20"/>
        </w:rPr>
        <w:t xml:space="preserve">-3) dan taraf signifikan 0,05 diperoleh </w:t>
      </w:r>
      <w:r>
        <w:rPr>
          <w:rFonts w:ascii="Arial" w:hAnsi="Arial" w:cs="Arial"/>
          <w:color w:val="000000" w:themeColor="text1"/>
          <w:sz w:val="20"/>
          <w:szCs w:val="20"/>
          <w:lang w:val="en-US"/>
        </w:rPr>
        <w:t>1,999</w:t>
      </w:r>
      <w:r>
        <w:rPr>
          <w:rFonts w:ascii="Arial" w:hAnsi="Arial" w:cs="Arial"/>
          <w:color w:val="000000" w:themeColor="text1"/>
          <w:sz w:val="20"/>
          <w:szCs w:val="20"/>
        </w:rPr>
        <w:t>. Karena t</w:t>
      </w:r>
      <w:r>
        <w:rPr>
          <w:rFonts w:ascii="Arial" w:hAnsi="Arial" w:cs="Arial"/>
          <w:color w:val="000000" w:themeColor="text1"/>
          <w:sz w:val="20"/>
          <w:szCs w:val="20"/>
          <w:vertAlign w:val="subscript"/>
        </w:rPr>
        <w:t>hitung</w:t>
      </w:r>
      <w:r>
        <w:rPr>
          <w:rFonts w:ascii="Arial" w:hAnsi="Arial" w:cs="Arial"/>
          <w:color w:val="000000" w:themeColor="text1"/>
          <w:sz w:val="20"/>
          <w:szCs w:val="20"/>
        </w:rPr>
        <w:t xml:space="preserve"> &gt; </w:t>
      </w:r>
      <w:r>
        <w:rPr>
          <w:rFonts w:ascii="Arial" w:hAnsi="Arial" w:cs="Arial"/>
          <w:color w:val="000000" w:themeColor="text1"/>
          <w:sz w:val="20"/>
          <w:szCs w:val="20"/>
          <w:lang w:val="en-US"/>
        </w:rPr>
        <w:t>t</w:t>
      </w:r>
      <w:r>
        <w:rPr>
          <w:rFonts w:ascii="Arial" w:hAnsi="Arial" w:cs="Arial"/>
          <w:color w:val="000000" w:themeColor="text1"/>
          <w:sz w:val="20"/>
          <w:szCs w:val="20"/>
          <w:vertAlign w:val="subscript"/>
          <w:lang w:val="en-US"/>
        </w:rPr>
        <w:t>tabel</w:t>
      </w:r>
      <w:r>
        <w:rPr>
          <w:rFonts w:ascii="Arial" w:hAnsi="Arial" w:cs="Arial"/>
          <w:color w:val="000000" w:themeColor="text1"/>
          <w:sz w:val="20"/>
          <w:szCs w:val="20"/>
        </w:rPr>
        <w:t xml:space="preserve"> (</w:t>
      </w:r>
      <w:r>
        <w:rPr>
          <w:rFonts w:ascii="Arial" w:hAnsi="Arial" w:cs="Arial"/>
          <w:color w:val="000000" w:themeColor="text1"/>
          <w:sz w:val="20"/>
          <w:szCs w:val="20"/>
          <w:lang w:val="en-US"/>
        </w:rPr>
        <w:t>3,794</w:t>
      </w:r>
      <w:r>
        <w:rPr>
          <w:rFonts w:ascii="Arial" w:hAnsi="Arial" w:cs="Arial"/>
          <w:color w:val="000000" w:themeColor="text1"/>
          <w:sz w:val="20"/>
          <w:szCs w:val="20"/>
        </w:rPr>
        <w:t>&gt;</w:t>
      </w:r>
      <w:r>
        <w:rPr>
          <w:rFonts w:ascii="Arial" w:hAnsi="Arial" w:cs="Arial"/>
          <w:color w:val="000000" w:themeColor="text1"/>
          <w:sz w:val="20"/>
          <w:szCs w:val="20"/>
          <w:lang w:val="en-US"/>
        </w:rPr>
        <w:t>1,999</w:t>
      </w:r>
      <w:r>
        <w:rPr>
          <w:rFonts w:ascii="Arial" w:hAnsi="Arial" w:cs="Arial"/>
          <w:color w:val="000000" w:themeColor="text1"/>
          <w:sz w:val="20"/>
          <w:szCs w:val="20"/>
        </w:rPr>
        <w:t xml:space="preserve">) </w:t>
      </w:r>
      <w:r>
        <w:rPr>
          <w:rFonts w:ascii="Arial" w:hAnsi="Arial" w:cs="Arial"/>
          <w:color w:val="000000" w:themeColor="text1"/>
          <w:sz w:val="20"/>
          <w:szCs w:val="20"/>
          <w:lang w:val="en-US"/>
        </w:rPr>
        <w:t xml:space="preserve">serta nilai sig. </w:t>
      </w:r>
      <w:proofErr w:type="gramStart"/>
      <w:r>
        <w:rPr>
          <w:rFonts w:ascii="Arial" w:hAnsi="Arial" w:cs="Arial"/>
          <w:color w:val="000000" w:themeColor="text1"/>
          <w:sz w:val="20"/>
          <w:szCs w:val="20"/>
          <w:lang w:val="en-US"/>
        </w:rPr>
        <w:t>lebih</w:t>
      </w:r>
      <w:proofErr w:type="gramEnd"/>
      <w:r>
        <w:rPr>
          <w:rFonts w:ascii="Arial" w:hAnsi="Arial" w:cs="Arial"/>
          <w:color w:val="000000" w:themeColor="text1"/>
          <w:sz w:val="20"/>
          <w:szCs w:val="20"/>
          <w:lang w:val="en-US"/>
        </w:rPr>
        <w:t xml:space="preserve"> kecil dari 0,05 (0,000&lt;0,05) </w:t>
      </w:r>
      <w:r>
        <w:rPr>
          <w:rFonts w:ascii="Arial" w:hAnsi="Arial" w:cs="Arial"/>
          <w:color w:val="000000" w:themeColor="text1"/>
          <w:sz w:val="20"/>
          <w:szCs w:val="20"/>
        </w:rPr>
        <w:t>maka H</w:t>
      </w:r>
      <w:r>
        <w:rPr>
          <w:rFonts w:ascii="Arial" w:hAnsi="Arial" w:cs="Arial"/>
          <w:color w:val="000000" w:themeColor="text1"/>
          <w:sz w:val="20"/>
          <w:szCs w:val="20"/>
          <w:vertAlign w:val="subscript"/>
          <w:lang w:val="en-US"/>
        </w:rPr>
        <w:t>o</w:t>
      </w:r>
      <w:r>
        <w:rPr>
          <w:rFonts w:ascii="Arial" w:hAnsi="Arial" w:cs="Arial"/>
          <w:color w:val="000000" w:themeColor="text1"/>
          <w:sz w:val="20"/>
          <w:szCs w:val="20"/>
        </w:rPr>
        <w:t xml:space="preserve"> ditolak dan H</w:t>
      </w:r>
      <w:r>
        <w:rPr>
          <w:rFonts w:ascii="Arial" w:hAnsi="Arial" w:cs="Arial"/>
          <w:color w:val="000000" w:themeColor="text1"/>
          <w:sz w:val="20"/>
          <w:szCs w:val="20"/>
          <w:vertAlign w:val="subscript"/>
        </w:rPr>
        <w:t>a</w:t>
      </w:r>
      <w:r>
        <w:rPr>
          <w:rFonts w:ascii="Arial" w:hAnsi="Arial" w:cs="Arial"/>
          <w:color w:val="000000" w:themeColor="text1"/>
          <w:sz w:val="20"/>
          <w:szCs w:val="20"/>
        </w:rPr>
        <w:t xml:space="preserve"> diterima. Dengan demikian keputusan yang diambil dengan tingkat signifikansinya bahwa Partisipasi Masyarakat (X</w:t>
      </w:r>
      <w:r>
        <w:rPr>
          <w:rFonts w:ascii="Arial" w:hAnsi="Arial" w:cs="Arial"/>
          <w:color w:val="000000" w:themeColor="text1"/>
          <w:sz w:val="20"/>
          <w:szCs w:val="20"/>
          <w:vertAlign w:val="subscript"/>
        </w:rPr>
        <w:t>1</w:t>
      </w:r>
      <w:r>
        <w:rPr>
          <w:rFonts w:ascii="Arial" w:hAnsi="Arial" w:cs="Arial"/>
          <w:color w:val="000000" w:themeColor="text1"/>
          <w:sz w:val="20"/>
          <w:szCs w:val="20"/>
        </w:rPr>
        <w:t>) secara parsial berpengaruh signifikan terhadap Pengelolaan Dana Desa (Y).</w:t>
      </w:r>
    </w:p>
    <w:p w14:paraId="6F5BD7D6" w14:textId="77777777" w:rsidR="00CB4107" w:rsidRDefault="00CB4107" w:rsidP="00CB4107">
      <w:pPr>
        <w:tabs>
          <w:tab w:val="left" w:pos="567"/>
        </w:tabs>
        <w:autoSpaceDE w:val="0"/>
        <w:autoSpaceDN w:val="0"/>
        <w:adjustRightInd w:val="0"/>
        <w:spacing w:after="0"/>
        <w:ind w:left="567" w:hanging="283"/>
        <w:jc w:val="both"/>
        <w:rPr>
          <w:rFonts w:ascii="Arial" w:hAnsi="Arial" w:cs="Arial"/>
          <w:color w:val="000000" w:themeColor="text1"/>
          <w:sz w:val="20"/>
          <w:szCs w:val="20"/>
        </w:rPr>
      </w:pPr>
      <w:r>
        <w:rPr>
          <w:rFonts w:ascii="Arial" w:hAnsi="Arial" w:cs="Arial"/>
          <w:color w:val="000000" w:themeColor="text1"/>
          <w:sz w:val="20"/>
          <w:szCs w:val="20"/>
        </w:rPr>
        <w:t xml:space="preserve">b. Pada tabel </w:t>
      </w:r>
      <w:r>
        <w:rPr>
          <w:rFonts w:ascii="Arial" w:hAnsi="Arial" w:cs="Arial"/>
          <w:color w:val="000000" w:themeColor="text1"/>
          <w:sz w:val="20"/>
          <w:szCs w:val="20"/>
          <w:lang w:val="en-US"/>
        </w:rPr>
        <w:t>3</w:t>
      </w:r>
      <w:r>
        <w:rPr>
          <w:rFonts w:ascii="Arial" w:hAnsi="Arial" w:cs="Arial"/>
          <w:color w:val="000000" w:themeColor="text1"/>
          <w:sz w:val="20"/>
          <w:szCs w:val="20"/>
        </w:rPr>
        <w:t xml:space="preserve"> diatas nilai t</w:t>
      </w:r>
      <w:r>
        <w:rPr>
          <w:rFonts w:ascii="Arial" w:hAnsi="Arial" w:cs="Arial"/>
          <w:color w:val="000000" w:themeColor="text1"/>
          <w:sz w:val="20"/>
          <w:szCs w:val="20"/>
          <w:vertAlign w:val="subscript"/>
        </w:rPr>
        <w:t>hitung</w:t>
      </w:r>
      <w:r>
        <w:rPr>
          <w:rFonts w:ascii="Arial" w:hAnsi="Arial" w:cs="Arial"/>
          <w:color w:val="000000" w:themeColor="text1"/>
          <w:sz w:val="20"/>
          <w:szCs w:val="20"/>
        </w:rPr>
        <w:t xml:space="preserve"> untuk Partisipasi Masyarakat (X</w:t>
      </w:r>
      <w:r>
        <w:rPr>
          <w:rFonts w:ascii="Arial" w:hAnsi="Arial" w:cs="Arial"/>
          <w:color w:val="000000" w:themeColor="text1"/>
          <w:sz w:val="20"/>
          <w:szCs w:val="20"/>
          <w:vertAlign w:val="subscript"/>
        </w:rPr>
        <w:t>1</w:t>
      </w:r>
      <w:r>
        <w:rPr>
          <w:rFonts w:ascii="Arial" w:hAnsi="Arial" w:cs="Arial"/>
          <w:color w:val="000000" w:themeColor="text1"/>
          <w:sz w:val="20"/>
          <w:szCs w:val="20"/>
        </w:rPr>
        <w:t xml:space="preserve">) adalah sebesar </w:t>
      </w:r>
      <w:r>
        <w:rPr>
          <w:rFonts w:ascii="Arial" w:hAnsi="Arial" w:cs="Arial"/>
          <w:color w:val="000000" w:themeColor="text1"/>
          <w:sz w:val="20"/>
          <w:szCs w:val="20"/>
          <w:lang w:val="en-US"/>
        </w:rPr>
        <w:t>4,533</w:t>
      </w:r>
      <w:r>
        <w:rPr>
          <w:rFonts w:ascii="Arial" w:hAnsi="Arial" w:cs="Arial"/>
          <w:color w:val="000000" w:themeColor="text1"/>
          <w:sz w:val="20"/>
          <w:szCs w:val="20"/>
        </w:rPr>
        <w:t xml:space="preserve">, pada </w:t>
      </w:r>
      <w:r>
        <w:rPr>
          <w:rFonts w:ascii="Arial" w:hAnsi="Arial" w:cs="Arial"/>
          <w:color w:val="000000" w:themeColor="text1"/>
          <w:sz w:val="20"/>
          <w:szCs w:val="20"/>
          <w:lang w:val="en-US"/>
        </w:rPr>
        <w:t>t</w:t>
      </w:r>
      <w:r>
        <w:rPr>
          <w:rFonts w:ascii="Arial" w:hAnsi="Arial" w:cs="Arial"/>
          <w:color w:val="000000" w:themeColor="text1"/>
          <w:sz w:val="20"/>
          <w:szCs w:val="20"/>
          <w:vertAlign w:val="subscript"/>
          <w:lang w:val="en-US"/>
        </w:rPr>
        <w:t>tabel</w:t>
      </w:r>
      <w:r>
        <w:rPr>
          <w:rFonts w:ascii="Arial" w:hAnsi="Arial" w:cs="Arial"/>
          <w:color w:val="000000" w:themeColor="text1"/>
          <w:sz w:val="20"/>
          <w:szCs w:val="20"/>
        </w:rPr>
        <w:t xml:space="preserve"> dengan dk </w:t>
      </w:r>
      <w:r>
        <w:rPr>
          <w:rFonts w:ascii="Arial" w:hAnsi="Arial" w:cs="Arial"/>
          <w:color w:val="000000" w:themeColor="text1"/>
          <w:sz w:val="20"/>
          <w:szCs w:val="20"/>
          <w:lang w:val="en-US"/>
        </w:rPr>
        <w:t>61</w:t>
      </w:r>
      <w:r>
        <w:rPr>
          <w:rFonts w:ascii="Arial" w:hAnsi="Arial" w:cs="Arial"/>
          <w:color w:val="000000" w:themeColor="text1"/>
          <w:sz w:val="20"/>
          <w:szCs w:val="20"/>
        </w:rPr>
        <w:t xml:space="preserve"> (n-3 = </w:t>
      </w:r>
      <w:r>
        <w:rPr>
          <w:rFonts w:ascii="Arial" w:hAnsi="Arial" w:cs="Arial"/>
          <w:color w:val="000000" w:themeColor="text1"/>
          <w:sz w:val="20"/>
          <w:szCs w:val="20"/>
          <w:lang w:val="en-US"/>
        </w:rPr>
        <w:t>64</w:t>
      </w:r>
      <w:r>
        <w:rPr>
          <w:rFonts w:ascii="Arial" w:hAnsi="Arial" w:cs="Arial"/>
          <w:color w:val="000000" w:themeColor="text1"/>
          <w:sz w:val="20"/>
          <w:szCs w:val="20"/>
        </w:rPr>
        <w:t xml:space="preserve">-3) dan taraf signifikan 0,05 diperoleh </w:t>
      </w:r>
      <w:r>
        <w:rPr>
          <w:rFonts w:ascii="Arial" w:hAnsi="Arial" w:cs="Arial"/>
          <w:color w:val="000000" w:themeColor="text1"/>
          <w:sz w:val="20"/>
          <w:szCs w:val="20"/>
          <w:lang w:val="en-US"/>
        </w:rPr>
        <w:t>1,999</w:t>
      </w:r>
      <w:r>
        <w:rPr>
          <w:rFonts w:ascii="Arial" w:hAnsi="Arial" w:cs="Arial"/>
          <w:color w:val="000000" w:themeColor="text1"/>
          <w:sz w:val="20"/>
          <w:szCs w:val="20"/>
        </w:rPr>
        <w:t>. Karena t</w:t>
      </w:r>
      <w:r>
        <w:rPr>
          <w:rFonts w:ascii="Arial" w:hAnsi="Arial" w:cs="Arial"/>
          <w:color w:val="000000" w:themeColor="text1"/>
          <w:sz w:val="20"/>
          <w:szCs w:val="20"/>
          <w:vertAlign w:val="subscript"/>
        </w:rPr>
        <w:t>hitung</w:t>
      </w:r>
      <w:r>
        <w:rPr>
          <w:rFonts w:ascii="Arial" w:hAnsi="Arial" w:cs="Arial"/>
          <w:color w:val="000000" w:themeColor="text1"/>
          <w:sz w:val="20"/>
          <w:szCs w:val="20"/>
        </w:rPr>
        <w:t xml:space="preserve"> &gt; </w:t>
      </w:r>
      <w:r>
        <w:rPr>
          <w:rFonts w:ascii="Arial" w:hAnsi="Arial" w:cs="Arial"/>
          <w:color w:val="000000" w:themeColor="text1"/>
          <w:sz w:val="20"/>
          <w:szCs w:val="20"/>
          <w:lang w:val="en-US"/>
        </w:rPr>
        <w:t>t</w:t>
      </w:r>
      <w:r>
        <w:rPr>
          <w:rFonts w:ascii="Arial" w:hAnsi="Arial" w:cs="Arial"/>
          <w:color w:val="000000" w:themeColor="text1"/>
          <w:sz w:val="20"/>
          <w:szCs w:val="20"/>
          <w:vertAlign w:val="subscript"/>
          <w:lang w:val="en-US"/>
        </w:rPr>
        <w:t>tabel</w:t>
      </w:r>
      <w:r>
        <w:rPr>
          <w:rFonts w:ascii="Arial" w:hAnsi="Arial" w:cs="Arial"/>
          <w:color w:val="000000" w:themeColor="text1"/>
          <w:sz w:val="20"/>
          <w:szCs w:val="20"/>
        </w:rPr>
        <w:t xml:space="preserve"> (</w:t>
      </w:r>
      <w:r>
        <w:rPr>
          <w:rFonts w:ascii="Arial" w:hAnsi="Arial" w:cs="Arial"/>
          <w:color w:val="000000" w:themeColor="text1"/>
          <w:sz w:val="20"/>
          <w:szCs w:val="20"/>
          <w:lang w:val="en-US"/>
        </w:rPr>
        <w:t>4,533</w:t>
      </w:r>
      <w:r>
        <w:rPr>
          <w:rFonts w:ascii="Arial" w:hAnsi="Arial" w:cs="Arial"/>
          <w:color w:val="000000" w:themeColor="text1"/>
          <w:sz w:val="20"/>
          <w:szCs w:val="20"/>
        </w:rPr>
        <w:t>&gt;</w:t>
      </w:r>
      <w:r>
        <w:rPr>
          <w:rFonts w:ascii="Arial" w:hAnsi="Arial" w:cs="Arial"/>
          <w:color w:val="000000" w:themeColor="text1"/>
          <w:sz w:val="20"/>
          <w:szCs w:val="20"/>
          <w:lang w:val="en-US"/>
        </w:rPr>
        <w:t>1</w:t>
      </w:r>
      <w:r>
        <w:rPr>
          <w:rFonts w:ascii="Arial" w:hAnsi="Arial" w:cs="Arial"/>
          <w:color w:val="000000" w:themeColor="text1"/>
          <w:sz w:val="20"/>
          <w:szCs w:val="20"/>
        </w:rPr>
        <w:t>,</w:t>
      </w:r>
      <w:r>
        <w:rPr>
          <w:rFonts w:ascii="Arial" w:hAnsi="Arial" w:cs="Arial"/>
          <w:color w:val="000000" w:themeColor="text1"/>
          <w:sz w:val="20"/>
          <w:szCs w:val="20"/>
          <w:lang w:val="en-US"/>
        </w:rPr>
        <w:t>999</w:t>
      </w:r>
      <w:r>
        <w:rPr>
          <w:rFonts w:ascii="Arial" w:hAnsi="Arial" w:cs="Arial"/>
          <w:color w:val="000000" w:themeColor="text1"/>
          <w:sz w:val="20"/>
          <w:szCs w:val="20"/>
        </w:rPr>
        <w:t xml:space="preserve">) </w:t>
      </w:r>
      <w:r>
        <w:rPr>
          <w:rFonts w:ascii="Arial" w:hAnsi="Arial" w:cs="Arial"/>
          <w:color w:val="000000" w:themeColor="text1"/>
          <w:sz w:val="20"/>
          <w:szCs w:val="20"/>
          <w:lang w:val="en-US"/>
        </w:rPr>
        <w:t xml:space="preserve">serta nilai sig. </w:t>
      </w:r>
      <w:proofErr w:type="gramStart"/>
      <w:r>
        <w:rPr>
          <w:rFonts w:ascii="Arial" w:hAnsi="Arial" w:cs="Arial"/>
          <w:color w:val="000000" w:themeColor="text1"/>
          <w:sz w:val="20"/>
          <w:szCs w:val="20"/>
          <w:lang w:val="en-US"/>
        </w:rPr>
        <w:t>lebih</w:t>
      </w:r>
      <w:proofErr w:type="gramEnd"/>
      <w:r>
        <w:rPr>
          <w:rFonts w:ascii="Arial" w:hAnsi="Arial" w:cs="Arial"/>
          <w:color w:val="000000" w:themeColor="text1"/>
          <w:sz w:val="20"/>
          <w:szCs w:val="20"/>
          <w:lang w:val="en-US"/>
        </w:rPr>
        <w:t xml:space="preserve"> kecil dari 0,05 (0,000&lt;0,05) </w:t>
      </w:r>
      <w:r>
        <w:rPr>
          <w:rFonts w:ascii="Arial" w:hAnsi="Arial" w:cs="Arial"/>
          <w:color w:val="000000" w:themeColor="text1"/>
          <w:sz w:val="20"/>
          <w:szCs w:val="20"/>
        </w:rPr>
        <w:t>maka H</w:t>
      </w:r>
      <w:r>
        <w:rPr>
          <w:rFonts w:ascii="Arial" w:hAnsi="Arial" w:cs="Arial"/>
          <w:color w:val="000000" w:themeColor="text1"/>
          <w:sz w:val="20"/>
          <w:szCs w:val="20"/>
          <w:vertAlign w:val="subscript"/>
          <w:lang w:val="en-US"/>
        </w:rPr>
        <w:t>o</w:t>
      </w:r>
      <w:r>
        <w:rPr>
          <w:rFonts w:ascii="Arial" w:hAnsi="Arial" w:cs="Arial"/>
          <w:color w:val="000000" w:themeColor="text1"/>
          <w:sz w:val="20"/>
          <w:szCs w:val="20"/>
        </w:rPr>
        <w:t xml:space="preserve"> ditolak dan H</w:t>
      </w:r>
      <w:r>
        <w:rPr>
          <w:rFonts w:ascii="Arial" w:hAnsi="Arial" w:cs="Arial"/>
          <w:color w:val="000000" w:themeColor="text1"/>
          <w:sz w:val="20"/>
          <w:szCs w:val="20"/>
          <w:vertAlign w:val="subscript"/>
        </w:rPr>
        <w:t>a</w:t>
      </w:r>
      <w:r>
        <w:rPr>
          <w:rFonts w:ascii="Arial" w:hAnsi="Arial" w:cs="Arial"/>
          <w:color w:val="000000" w:themeColor="text1"/>
          <w:sz w:val="20"/>
          <w:szCs w:val="20"/>
        </w:rPr>
        <w:t xml:space="preserve"> diterima. Dengan demikian keputusan yang diambil dengan tingkat signifikansinya bahwa Transparansi (X</w:t>
      </w:r>
      <w:r>
        <w:rPr>
          <w:rFonts w:ascii="Arial" w:hAnsi="Arial" w:cs="Arial"/>
          <w:color w:val="000000" w:themeColor="text1"/>
          <w:sz w:val="20"/>
          <w:szCs w:val="20"/>
          <w:vertAlign w:val="subscript"/>
        </w:rPr>
        <w:t>2</w:t>
      </w:r>
      <w:r>
        <w:rPr>
          <w:rFonts w:ascii="Arial" w:hAnsi="Arial" w:cs="Arial"/>
          <w:color w:val="000000" w:themeColor="text1"/>
          <w:sz w:val="20"/>
          <w:szCs w:val="20"/>
        </w:rPr>
        <w:t>) secara parsial berpengaruh signifikan terhadap Pengelolaan Dana Desa (Y).</w:t>
      </w:r>
    </w:p>
    <w:p w14:paraId="31742A8C" w14:textId="77777777" w:rsidR="00CB4107" w:rsidRDefault="00CB4107" w:rsidP="00CB4107">
      <w:pPr>
        <w:pStyle w:val="ListParagraph"/>
        <w:autoSpaceDE w:val="0"/>
        <w:autoSpaceDN w:val="0"/>
        <w:adjustRightInd w:val="0"/>
        <w:spacing w:after="0"/>
        <w:jc w:val="both"/>
        <w:rPr>
          <w:rFonts w:ascii="Arial" w:hAnsi="Arial" w:cs="Arial"/>
          <w:b/>
          <w:color w:val="000000" w:themeColor="text1"/>
          <w:sz w:val="18"/>
          <w:szCs w:val="18"/>
        </w:rPr>
      </w:pPr>
    </w:p>
    <w:p w14:paraId="509115CC" w14:textId="77777777" w:rsidR="00CB4107" w:rsidRDefault="00CB4107" w:rsidP="00CB4107">
      <w:pPr>
        <w:pStyle w:val="ListParagraph"/>
        <w:autoSpaceDE w:val="0"/>
        <w:autoSpaceDN w:val="0"/>
        <w:adjustRightInd w:val="0"/>
        <w:spacing w:after="0"/>
        <w:jc w:val="both"/>
        <w:rPr>
          <w:rFonts w:ascii="Arial" w:hAnsi="Arial" w:cs="Arial"/>
          <w:b/>
          <w:color w:val="000000" w:themeColor="text1"/>
          <w:sz w:val="18"/>
          <w:szCs w:val="18"/>
        </w:rPr>
      </w:pPr>
    </w:p>
    <w:p w14:paraId="68FE2440" w14:textId="77777777" w:rsidR="00CB4107" w:rsidRDefault="00CB4107" w:rsidP="00CB4107">
      <w:pPr>
        <w:pStyle w:val="ListParagraph"/>
        <w:autoSpaceDE w:val="0"/>
        <w:autoSpaceDN w:val="0"/>
        <w:adjustRightInd w:val="0"/>
        <w:spacing w:after="0"/>
        <w:jc w:val="both"/>
        <w:rPr>
          <w:rFonts w:ascii="Arial" w:hAnsi="Arial" w:cs="Arial"/>
          <w:b/>
          <w:color w:val="000000" w:themeColor="text1"/>
          <w:sz w:val="18"/>
          <w:szCs w:val="18"/>
        </w:rPr>
      </w:pPr>
    </w:p>
    <w:p w14:paraId="78C18FBA" w14:textId="77777777" w:rsidR="00CB4107" w:rsidRDefault="00CB4107" w:rsidP="00CB4107">
      <w:pPr>
        <w:autoSpaceDE w:val="0"/>
        <w:autoSpaceDN w:val="0"/>
        <w:adjustRightInd w:val="0"/>
        <w:spacing w:after="0"/>
        <w:jc w:val="both"/>
        <w:rPr>
          <w:rFonts w:ascii="Arial" w:hAnsi="Arial" w:cs="Arial"/>
          <w:b/>
          <w:color w:val="000000" w:themeColor="text1"/>
          <w:sz w:val="20"/>
          <w:szCs w:val="20"/>
        </w:rPr>
      </w:pPr>
      <w:r>
        <w:rPr>
          <w:rFonts w:ascii="Arial" w:hAnsi="Arial" w:cs="Arial"/>
          <w:b/>
          <w:color w:val="000000" w:themeColor="text1"/>
          <w:sz w:val="20"/>
          <w:szCs w:val="20"/>
        </w:rPr>
        <w:t>2.  Uji F (Simultan)</w:t>
      </w:r>
    </w:p>
    <w:p w14:paraId="34B3C2AA" w14:textId="77777777" w:rsidR="00CB4107" w:rsidRDefault="00CB4107" w:rsidP="00CB4107">
      <w:pPr>
        <w:autoSpaceDE w:val="0"/>
        <w:autoSpaceDN w:val="0"/>
        <w:adjustRightInd w:val="0"/>
        <w:spacing w:after="0" w:line="240" w:lineRule="auto"/>
        <w:jc w:val="center"/>
        <w:rPr>
          <w:rFonts w:ascii="Arial" w:hAnsi="Arial" w:cs="Arial"/>
          <w:color w:val="000000" w:themeColor="text1"/>
          <w:sz w:val="20"/>
          <w:szCs w:val="20"/>
        </w:rPr>
      </w:pPr>
      <w:r>
        <w:rPr>
          <w:rFonts w:ascii="Arial" w:hAnsi="Arial" w:cs="Arial"/>
          <w:b/>
          <w:bCs/>
          <w:color w:val="000000" w:themeColor="text1"/>
          <w:sz w:val="20"/>
          <w:szCs w:val="20"/>
        </w:rPr>
        <w:t>Tabel 6</w:t>
      </w:r>
    </w:p>
    <w:p w14:paraId="6F3FC367" w14:textId="77777777" w:rsidR="00CB4107" w:rsidRDefault="00CB4107" w:rsidP="00CB4107">
      <w:pPr>
        <w:pStyle w:val="Default"/>
        <w:jc w:val="center"/>
        <w:rPr>
          <w:rFonts w:ascii="Arial" w:hAnsi="Arial" w:cs="Arial"/>
          <w:b/>
          <w:bCs/>
          <w:color w:val="000000" w:themeColor="text1"/>
          <w:sz w:val="20"/>
          <w:szCs w:val="20"/>
        </w:rPr>
      </w:pPr>
      <w:r>
        <w:rPr>
          <w:rFonts w:ascii="Arial" w:hAnsi="Arial" w:cs="Arial"/>
          <w:b/>
          <w:bCs/>
          <w:color w:val="000000" w:themeColor="text1"/>
          <w:sz w:val="20"/>
          <w:szCs w:val="20"/>
        </w:rPr>
        <w:t>Hasil Perhitungan Uji F</w:t>
      </w:r>
    </w:p>
    <w:tbl>
      <w:tblPr>
        <w:tblpPr w:leftFromText="180" w:rightFromText="180" w:bottomFromText="200" w:vertAnchor="text" w:horzAnchor="margin" w:tblpX="270" w:tblpY="150"/>
        <w:tblW w:w="7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0"/>
        <w:gridCol w:w="1269"/>
        <w:gridCol w:w="1686"/>
        <w:gridCol w:w="645"/>
        <w:gridCol w:w="1710"/>
        <w:gridCol w:w="810"/>
        <w:gridCol w:w="810"/>
      </w:tblGrid>
      <w:tr w:rsidR="00CB4107" w14:paraId="1675AE06" w14:textId="77777777" w:rsidTr="00CB4107">
        <w:trPr>
          <w:cantSplit/>
        </w:trPr>
        <w:tc>
          <w:tcPr>
            <w:tcW w:w="7380" w:type="dxa"/>
            <w:gridSpan w:val="7"/>
            <w:tcBorders>
              <w:top w:val="nil"/>
              <w:left w:val="nil"/>
              <w:bottom w:val="nil"/>
              <w:right w:val="nil"/>
            </w:tcBorders>
            <w:shd w:val="clear" w:color="auto" w:fill="FFFFFF"/>
            <w:hideMark/>
          </w:tcPr>
          <w:p w14:paraId="7C3849D7" w14:textId="77777777" w:rsidR="00CB4107" w:rsidRDefault="00CB4107">
            <w:pPr>
              <w:autoSpaceDE w:val="0"/>
              <w:autoSpaceDN w:val="0"/>
              <w:adjustRightInd w:val="0"/>
              <w:spacing w:after="0" w:line="240" w:lineRule="auto"/>
              <w:ind w:left="60" w:right="60"/>
              <w:jc w:val="center"/>
              <w:rPr>
                <w:rFonts w:ascii="Arial" w:hAnsi="Arial" w:cs="Arial"/>
                <w:color w:val="000000" w:themeColor="text1"/>
                <w:sz w:val="18"/>
                <w:szCs w:val="18"/>
                <w:lang w:val="en-US"/>
              </w:rPr>
            </w:pPr>
            <w:r>
              <w:rPr>
                <w:rFonts w:ascii="Arial" w:hAnsi="Arial" w:cs="Arial"/>
                <w:b/>
                <w:bCs/>
                <w:color w:val="000000" w:themeColor="text1"/>
                <w:sz w:val="18"/>
                <w:szCs w:val="18"/>
                <w:lang w:val="en-US"/>
              </w:rPr>
              <w:t>ANOVA</w:t>
            </w:r>
            <w:r>
              <w:rPr>
                <w:rFonts w:ascii="Arial" w:hAnsi="Arial" w:cs="Arial"/>
                <w:b/>
                <w:bCs/>
                <w:color w:val="000000" w:themeColor="text1"/>
                <w:sz w:val="18"/>
                <w:szCs w:val="18"/>
                <w:vertAlign w:val="superscript"/>
                <w:lang w:val="en-US"/>
              </w:rPr>
              <w:t>a</w:t>
            </w:r>
          </w:p>
        </w:tc>
      </w:tr>
      <w:tr w:rsidR="00CB4107" w14:paraId="001B09BB" w14:textId="77777777" w:rsidTr="00CB4107">
        <w:trPr>
          <w:cantSplit/>
        </w:trPr>
        <w:tc>
          <w:tcPr>
            <w:tcW w:w="1719" w:type="dxa"/>
            <w:gridSpan w:val="2"/>
            <w:tcBorders>
              <w:top w:val="single" w:sz="18" w:space="0" w:color="000000"/>
              <w:left w:val="single" w:sz="18" w:space="0" w:color="000000"/>
              <w:bottom w:val="single" w:sz="18" w:space="0" w:color="000000"/>
              <w:right w:val="nil"/>
            </w:tcBorders>
            <w:shd w:val="clear" w:color="auto" w:fill="FFFFFF"/>
            <w:hideMark/>
          </w:tcPr>
          <w:p w14:paraId="3BA1EBD4" w14:textId="77777777" w:rsidR="00CB4107" w:rsidRDefault="00CB4107">
            <w:pPr>
              <w:autoSpaceDE w:val="0"/>
              <w:autoSpaceDN w:val="0"/>
              <w:adjustRightInd w:val="0"/>
              <w:spacing w:after="0" w:line="240" w:lineRule="auto"/>
              <w:ind w:left="60" w:right="60"/>
              <w:rPr>
                <w:rFonts w:ascii="Arial" w:hAnsi="Arial" w:cs="Arial"/>
                <w:color w:val="000000" w:themeColor="text1"/>
                <w:sz w:val="18"/>
                <w:szCs w:val="18"/>
                <w:lang w:val="en-US"/>
              </w:rPr>
            </w:pPr>
            <w:r>
              <w:rPr>
                <w:rFonts w:ascii="Arial" w:hAnsi="Arial" w:cs="Arial"/>
                <w:color w:val="000000" w:themeColor="text1"/>
                <w:sz w:val="18"/>
                <w:szCs w:val="18"/>
                <w:lang w:val="en-US"/>
              </w:rPr>
              <w:t>Model</w:t>
            </w:r>
          </w:p>
        </w:tc>
        <w:tc>
          <w:tcPr>
            <w:tcW w:w="1686" w:type="dxa"/>
            <w:tcBorders>
              <w:top w:val="single" w:sz="18" w:space="0" w:color="000000"/>
              <w:left w:val="single" w:sz="18" w:space="0" w:color="000000"/>
              <w:bottom w:val="single" w:sz="18" w:space="0" w:color="000000"/>
              <w:right w:val="single" w:sz="8" w:space="0" w:color="000000"/>
            </w:tcBorders>
            <w:shd w:val="clear" w:color="auto" w:fill="FFFFFF"/>
            <w:hideMark/>
          </w:tcPr>
          <w:p w14:paraId="4DE10113" w14:textId="77777777" w:rsidR="00CB4107" w:rsidRDefault="00CB4107">
            <w:pPr>
              <w:autoSpaceDE w:val="0"/>
              <w:autoSpaceDN w:val="0"/>
              <w:adjustRightInd w:val="0"/>
              <w:spacing w:after="0" w:line="240" w:lineRule="auto"/>
              <w:ind w:left="60" w:right="60"/>
              <w:jc w:val="center"/>
              <w:rPr>
                <w:rFonts w:ascii="Arial" w:hAnsi="Arial" w:cs="Arial"/>
                <w:color w:val="000000" w:themeColor="text1"/>
                <w:sz w:val="18"/>
                <w:szCs w:val="18"/>
                <w:lang w:val="en-US"/>
              </w:rPr>
            </w:pPr>
            <w:r>
              <w:rPr>
                <w:rFonts w:ascii="Arial" w:hAnsi="Arial" w:cs="Arial"/>
                <w:color w:val="000000" w:themeColor="text1"/>
                <w:sz w:val="18"/>
                <w:szCs w:val="18"/>
                <w:lang w:val="en-US"/>
              </w:rPr>
              <w:t>Sum of Squares</w:t>
            </w:r>
          </w:p>
        </w:tc>
        <w:tc>
          <w:tcPr>
            <w:tcW w:w="645" w:type="dxa"/>
            <w:tcBorders>
              <w:top w:val="single" w:sz="18" w:space="0" w:color="000000"/>
              <w:left w:val="single" w:sz="8" w:space="0" w:color="000000"/>
              <w:bottom w:val="single" w:sz="18" w:space="0" w:color="000000"/>
              <w:right w:val="single" w:sz="8" w:space="0" w:color="000000"/>
            </w:tcBorders>
            <w:shd w:val="clear" w:color="auto" w:fill="FFFFFF"/>
            <w:hideMark/>
          </w:tcPr>
          <w:p w14:paraId="4BF326AB" w14:textId="77777777" w:rsidR="00CB4107" w:rsidRDefault="00CB4107">
            <w:pPr>
              <w:autoSpaceDE w:val="0"/>
              <w:autoSpaceDN w:val="0"/>
              <w:adjustRightInd w:val="0"/>
              <w:spacing w:after="0" w:line="240" w:lineRule="auto"/>
              <w:ind w:left="60" w:right="60"/>
              <w:jc w:val="center"/>
              <w:rPr>
                <w:rFonts w:ascii="Arial" w:hAnsi="Arial" w:cs="Arial"/>
                <w:color w:val="000000" w:themeColor="text1"/>
                <w:sz w:val="18"/>
                <w:szCs w:val="18"/>
                <w:lang w:val="en-US"/>
              </w:rPr>
            </w:pPr>
            <w:r>
              <w:rPr>
                <w:rFonts w:ascii="Arial" w:hAnsi="Arial" w:cs="Arial"/>
                <w:color w:val="000000" w:themeColor="text1"/>
                <w:sz w:val="18"/>
                <w:szCs w:val="18"/>
                <w:lang w:val="en-US"/>
              </w:rPr>
              <w:t>df</w:t>
            </w:r>
          </w:p>
        </w:tc>
        <w:tc>
          <w:tcPr>
            <w:tcW w:w="1710" w:type="dxa"/>
            <w:tcBorders>
              <w:top w:val="single" w:sz="18" w:space="0" w:color="000000"/>
              <w:left w:val="single" w:sz="8" w:space="0" w:color="000000"/>
              <w:bottom w:val="single" w:sz="18" w:space="0" w:color="000000"/>
              <w:right w:val="single" w:sz="8" w:space="0" w:color="000000"/>
            </w:tcBorders>
            <w:shd w:val="clear" w:color="auto" w:fill="FFFFFF"/>
            <w:hideMark/>
          </w:tcPr>
          <w:p w14:paraId="4A1F561F" w14:textId="77777777" w:rsidR="00CB4107" w:rsidRDefault="00CB4107">
            <w:pPr>
              <w:autoSpaceDE w:val="0"/>
              <w:autoSpaceDN w:val="0"/>
              <w:adjustRightInd w:val="0"/>
              <w:spacing w:after="0" w:line="240" w:lineRule="auto"/>
              <w:ind w:left="60" w:right="60"/>
              <w:jc w:val="center"/>
              <w:rPr>
                <w:rFonts w:ascii="Arial" w:hAnsi="Arial" w:cs="Arial"/>
                <w:color w:val="000000" w:themeColor="text1"/>
                <w:sz w:val="18"/>
                <w:szCs w:val="18"/>
                <w:lang w:val="en-US"/>
              </w:rPr>
            </w:pPr>
            <w:r>
              <w:rPr>
                <w:rFonts w:ascii="Arial" w:hAnsi="Arial" w:cs="Arial"/>
                <w:color w:val="000000" w:themeColor="text1"/>
                <w:sz w:val="18"/>
                <w:szCs w:val="18"/>
                <w:lang w:val="en-US"/>
              </w:rPr>
              <w:t>Mean Square</w:t>
            </w:r>
          </w:p>
        </w:tc>
        <w:tc>
          <w:tcPr>
            <w:tcW w:w="810" w:type="dxa"/>
            <w:tcBorders>
              <w:top w:val="single" w:sz="18" w:space="0" w:color="000000"/>
              <w:left w:val="single" w:sz="8" w:space="0" w:color="000000"/>
              <w:bottom w:val="single" w:sz="18" w:space="0" w:color="000000"/>
              <w:right w:val="single" w:sz="8" w:space="0" w:color="000000"/>
            </w:tcBorders>
            <w:shd w:val="clear" w:color="auto" w:fill="FFFFFF"/>
            <w:hideMark/>
          </w:tcPr>
          <w:p w14:paraId="2F37C199" w14:textId="77777777" w:rsidR="00CB4107" w:rsidRDefault="00CB4107">
            <w:pPr>
              <w:autoSpaceDE w:val="0"/>
              <w:autoSpaceDN w:val="0"/>
              <w:adjustRightInd w:val="0"/>
              <w:spacing w:after="0" w:line="240" w:lineRule="auto"/>
              <w:ind w:left="60" w:right="60"/>
              <w:jc w:val="center"/>
              <w:rPr>
                <w:rFonts w:ascii="Arial" w:hAnsi="Arial" w:cs="Arial"/>
                <w:color w:val="000000" w:themeColor="text1"/>
                <w:sz w:val="18"/>
                <w:szCs w:val="18"/>
                <w:lang w:val="en-US"/>
              </w:rPr>
            </w:pPr>
            <w:r>
              <w:rPr>
                <w:rFonts w:ascii="Arial" w:hAnsi="Arial" w:cs="Arial"/>
                <w:color w:val="000000" w:themeColor="text1"/>
                <w:sz w:val="18"/>
                <w:szCs w:val="18"/>
                <w:lang w:val="en-US"/>
              </w:rPr>
              <w:t>F</w:t>
            </w:r>
          </w:p>
        </w:tc>
        <w:tc>
          <w:tcPr>
            <w:tcW w:w="810" w:type="dxa"/>
            <w:tcBorders>
              <w:top w:val="single" w:sz="18" w:space="0" w:color="000000"/>
              <w:left w:val="single" w:sz="8" w:space="0" w:color="000000"/>
              <w:bottom w:val="single" w:sz="18" w:space="0" w:color="000000"/>
              <w:right w:val="single" w:sz="18" w:space="0" w:color="000000"/>
            </w:tcBorders>
            <w:shd w:val="clear" w:color="auto" w:fill="FFFFFF"/>
            <w:hideMark/>
          </w:tcPr>
          <w:p w14:paraId="090AD85C" w14:textId="77777777" w:rsidR="00CB4107" w:rsidRDefault="00CB4107">
            <w:pPr>
              <w:autoSpaceDE w:val="0"/>
              <w:autoSpaceDN w:val="0"/>
              <w:adjustRightInd w:val="0"/>
              <w:spacing w:after="0" w:line="240" w:lineRule="auto"/>
              <w:ind w:left="60" w:right="60"/>
              <w:jc w:val="center"/>
              <w:rPr>
                <w:rFonts w:ascii="Arial" w:hAnsi="Arial" w:cs="Arial"/>
                <w:color w:val="000000" w:themeColor="text1"/>
                <w:sz w:val="18"/>
                <w:szCs w:val="18"/>
                <w:lang w:val="en-US"/>
              </w:rPr>
            </w:pPr>
            <w:r>
              <w:rPr>
                <w:rFonts w:ascii="Arial" w:hAnsi="Arial" w:cs="Arial"/>
                <w:color w:val="000000" w:themeColor="text1"/>
                <w:sz w:val="18"/>
                <w:szCs w:val="18"/>
                <w:lang w:val="en-US"/>
              </w:rPr>
              <w:t>Sig.</w:t>
            </w:r>
          </w:p>
        </w:tc>
      </w:tr>
      <w:tr w:rsidR="00CB4107" w14:paraId="7D2D72C6" w14:textId="77777777" w:rsidTr="00CB4107">
        <w:trPr>
          <w:cantSplit/>
        </w:trPr>
        <w:tc>
          <w:tcPr>
            <w:tcW w:w="450"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28510947" w14:textId="77777777" w:rsidR="00CB4107" w:rsidRDefault="00CB4107">
            <w:pPr>
              <w:autoSpaceDE w:val="0"/>
              <w:autoSpaceDN w:val="0"/>
              <w:adjustRightInd w:val="0"/>
              <w:spacing w:after="0" w:line="240" w:lineRule="auto"/>
              <w:ind w:left="60" w:right="60"/>
              <w:rPr>
                <w:rFonts w:ascii="Arial" w:hAnsi="Arial" w:cs="Arial"/>
                <w:color w:val="000000" w:themeColor="text1"/>
                <w:sz w:val="18"/>
                <w:szCs w:val="18"/>
                <w:lang w:val="en-US"/>
              </w:rPr>
            </w:pPr>
            <w:r>
              <w:rPr>
                <w:rFonts w:ascii="Arial" w:hAnsi="Arial" w:cs="Arial"/>
                <w:color w:val="000000" w:themeColor="text1"/>
                <w:sz w:val="18"/>
                <w:szCs w:val="18"/>
                <w:lang w:val="en-US"/>
              </w:rPr>
              <w:t>1</w:t>
            </w:r>
          </w:p>
        </w:tc>
        <w:tc>
          <w:tcPr>
            <w:tcW w:w="1269" w:type="dxa"/>
            <w:tcBorders>
              <w:top w:val="single" w:sz="18" w:space="0" w:color="000000"/>
              <w:left w:val="nil"/>
              <w:bottom w:val="nil"/>
              <w:right w:val="single" w:sz="18" w:space="0" w:color="000000"/>
            </w:tcBorders>
            <w:shd w:val="clear" w:color="auto" w:fill="FFFFFF"/>
            <w:vAlign w:val="center"/>
            <w:hideMark/>
          </w:tcPr>
          <w:p w14:paraId="47DDA111" w14:textId="77777777" w:rsidR="00CB4107" w:rsidRDefault="00CB4107">
            <w:pPr>
              <w:autoSpaceDE w:val="0"/>
              <w:autoSpaceDN w:val="0"/>
              <w:adjustRightInd w:val="0"/>
              <w:spacing w:after="0" w:line="240" w:lineRule="auto"/>
              <w:ind w:left="60" w:right="60"/>
              <w:rPr>
                <w:rFonts w:ascii="Arial" w:hAnsi="Arial" w:cs="Arial"/>
                <w:color w:val="000000" w:themeColor="text1"/>
                <w:sz w:val="18"/>
                <w:szCs w:val="18"/>
              </w:rPr>
            </w:pPr>
            <w:r>
              <w:rPr>
                <w:rFonts w:ascii="Arial" w:hAnsi="Arial" w:cs="Arial"/>
                <w:color w:val="000000" w:themeColor="text1"/>
                <w:sz w:val="18"/>
                <w:szCs w:val="18"/>
              </w:rPr>
              <w:t>Regression</w:t>
            </w:r>
          </w:p>
        </w:tc>
        <w:tc>
          <w:tcPr>
            <w:tcW w:w="1686" w:type="dxa"/>
            <w:tcBorders>
              <w:top w:val="single" w:sz="18" w:space="0" w:color="000000"/>
              <w:left w:val="single" w:sz="18" w:space="0" w:color="000000"/>
              <w:bottom w:val="nil"/>
              <w:right w:val="single" w:sz="8" w:space="0" w:color="000000"/>
            </w:tcBorders>
            <w:shd w:val="clear" w:color="auto" w:fill="FFFFFF"/>
            <w:vAlign w:val="center"/>
            <w:hideMark/>
          </w:tcPr>
          <w:p w14:paraId="1C78DADA"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1892.492</w:t>
            </w:r>
          </w:p>
        </w:tc>
        <w:tc>
          <w:tcPr>
            <w:tcW w:w="645" w:type="dxa"/>
            <w:tcBorders>
              <w:top w:val="single" w:sz="18" w:space="0" w:color="000000"/>
              <w:left w:val="single" w:sz="8" w:space="0" w:color="000000"/>
              <w:bottom w:val="nil"/>
              <w:right w:val="single" w:sz="8" w:space="0" w:color="000000"/>
            </w:tcBorders>
            <w:shd w:val="clear" w:color="auto" w:fill="FFFFFF"/>
            <w:vAlign w:val="center"/>
            <w:hideMark/>
          </w:tcPr>
          <w:p w14:paraId="63709038"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2</w:t>
            </w:r>
          </w:p>
        </w:tc>
        <w:tc>
          <w:tcPr>
            <w:tcW w:w="1710" w:type="dxa"/>
            <w:tcBorders>
              <w:top w:val="single" w:sz="18" w:space="0" w:color="000000"/>
              <w:left w:val="single" w:sz="8" w:space="0" w:color="000000"/>
              <w:bottom w:val="nil"/>
              <w:right w:val="single" w:sz="8" w:space="0" w:color="000000"/>
            </w:tcBorders>
            <w:shd w:val="clear" w:color="auto" w:fill="FFFFFF"/>
            <w:vAlign w:val="center"/>
            <w:hideMark/>
          </w:tcPr>
          <w:p w14:paraId="7059A8EE"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946.246</w:t>
            </w:r>
          </w:p>
        </w:tc>
        <w:tc>
          <w:tcPr>
            <w:tcW w:w="810" w:type="dxa"/>
            <w:tcBorders>
              <w:top w:val="single" w:sz="18" w:space="0" w:color="000000"/>
              <w:left w:val="single" w:sz="8" w:space="0" w:color="000000"/>
              <w:bottom w:val="nil"/>
              <w:right w:val="single" w:sz="8" w:space="0" w:color="000000"/>
            </w:tcBorders>
            <w:shd w:val="clear" w:color="auto" w:fill="FFFFFF"/>
            <w:vAlign w:val="center"/>
            <w:hideMark/>
          </w:tcPr>
          <w:p w14:paraId="3AB2A494"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41.942</w:t>
            </w:r>
          </w:p>
        </w:tc>
        <w:tc>
          <w:tcPr>
            <w:tcW w:w="810" w:type="dxa"/>
            <w:tcBorders>
              <w:top w:val="single" w:sz="18" w:space="0" w:color="000000"/>
              <w:left w:val="single" w:sz="8" w:space="0" w:color="000000"/>
              <w:bottom w:val="nil"/>
              <w:right w:val="single" w:sz="18" w:space="0" w:color="000000"/>
            </w:tcBorders>
            <w:shd w:val="clear" w:color="auto" w:fill="FFFFFF"/>
            <w:vAlign w:val="center"/>
            <w:hideMark/>
          </w:tcPr>
          <w:p w14:paraId="72608DD1"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.000</w:t>
            </w:r>
            <w:r>
              <w:rPr>
                <w:rFonts w:ascii="Arial" w:hAnsi="Arial" w:cs="Arial"/>
                <w:color w:val="000000" w:themeColor="text1"/>
                <w:sz w:val="18"/>
                <w:szCs w:val="18"/>
                <w:vertAlign w:val="superscript"/>
              </w:rPr>
              <w:t>b</w:t>
            </w:r>
          </w:p>
        </w:tc>
      </w:tr>
      <w:tr w:rsidR="00CB4107" w14:paraId="15D079E3" w14:textId="77777777" w:rsidTr="00CB4107">
        <w:trPr>
          <w:cantSplit/>
        </w:trPr>
        <w:tc>
          <w:tcPr>
            <w:tcW w:w="7380" w:type="dxa"/>
            <w:vMerge/>
            <w:tcBorders>
              <w:top w:val="single" w:sz="18" w:space="0" w:color="000000"/>
              <w:left w:val="single" w:sz="18" w:space="0" w:color="000000"/>
              <w:bottom w:val="single" w:sz="18" w:space="0" w:color="000000"/>
              <w:right w:val="nil"/>
            </w:tcBorders>
            <w:vAlign w:val="center"/>
            <w:hideMark/>
          </w:tcPr>
          <w:p w14:paraId="53990CD7" w14:textId="77777777" w:rsidR="00CB4107" w:rsidRDefault="00CB4107">
            <w:pPr>
              <w:spacing w:after="0" w:line="240" w:lineRule="auto"/>
              <w:rPr>
                <w:rFonts w:ascii="Arial" w:hAnsi="Arial" w:cs="Arial"/>
                <w:color w:val="000000" w:themeColor="text1"/>
                <w:sz w:val="18"/>
                <w:szCs w:val="18"/>
                <w:lang w:val="en-US"/>
              </w:rPr>
            </w:pPr>
          </w:p>
        </w:tc>
        <w:tc>
          <w:tcPr>
            <w:tcW w:w="1269" w:type="dxa"/>
            <w:tcBorders>
              <w:top w:val="nil"/>
              <w:left w:val="nil"/>
              <w:bottom w:val="nil"/>
              <w:right w:val="single" w:sz="18" w:space="0" w:color="000000"/>
            </w:tcBorders>
            <w:shd w:val="clear" w:color="auto" w:fill="FFFFFF"/>
            <w:vAlign w:val="center"/>
            <w:hideMark/>
          </w:tcPr>
          <w:p w14:paraId="318E7823" w14:textId="77777777" w:rsidR="00CB4107" w:rsidRDefault="00CB4107">
            <w:pPr>
              <w:autoSpaceDE w:val="0"/>
              <w:autoSpaceDN w:val="0"/>
              <w:adjustRightInd w:val="0"/>
              <w:spacing w:after="0" w:line="240" w:lineRule="auto"/>
              <w:ind w:left="60" w:right="60"/>
              <w:rPr>
                <w:rFonts w:ascii="Arial" w:hAnsi="Arial" w:cs="Arial"/>
                <w:color w:val="000000" w:themeColor="text1"/>
                <w:sz w:val="18"/>
                <w:szCs w:val="18"/>
              </w:rPr>
            </w:pPr>
            <w:r>
              <w:rPr>
                <w:rFonts w:ascii="Arial" w:hAnsi="Arial" w:cs="Arial"/>
                <w:color w:val="000000" w:themeColor="text1"/>
                <w:sz w:val="18"/>
                <w:szCs w:val="18"/>
              </w:rPr>
              <w:t>Residual</w:t>
            </w:r>
          </w:p>
        </w:tc>
        <w:tc>
          <w:tcPr>
            <w:tcW w:w="1686" w:type="dxa"/>
            <w:tcBorders>
              <w:top w:val="nil"/>
              <w:left w:val="single" w:sz="18" w:space="0" w:color="000000"/>
              <w:bottom w:val="nil"/>
              <w:right w:val="single" w:sz="8" w:space="0" w:color="000000"/>
            </w:tcBorders>
            <w:shd w:val="clear" w:color="auto" w:fill="FFFFFF"/>
            <w:vAlign w:val="center"/>
            <w:hideMark/>
          </w:tcPr>
          <w:p w14:paraId="41A39CFF"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1376.194</w:t>
            </w:r>
          </w:p>
        </w:tc>
        <w:tc>
          <w:tcPr>
            <w:tcW w:w="645" w:type="dxa"/>
            <w:tcBorders>
              <w:top w:val="nil"/>
              <w:left w:val="single" w:sz="8" w:space="0" w:color="000000"/>
              <w:bottom w:val="nil"/>
              <w:right w:val="single" w:sz="8" w:space="0" w:color="000000"/>
            </w:tcBorders>
            <w:shd w:val="clear" w:color="auto" w:fill="FFFFFF"/>
            <w:vAlign w:val="center"/>
            <w:hideMark/>
          </w:tcPr>
          <w:p w14:paraId="3CCACB03"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61</w:t>
            </w:r>
          </w:p>
        </w:tc>
        <w:tc>
          <w:tcPr>
            <w:tcW w:w="1710" w:type="dxa"/>
            <w:tcBorders>
              <w:top w:val="nil"/>
              <w:left w:val="single" w:sz="8" w:space="0" w:color="000000"/>
              <w:bottom w:val="nil"/>
              <w:right w:val="single" w:sz="8" w:space="0" w:color="000000"/>
            </w:tcBorders>
            <w:shd w:val="clear" w:color="auto" w:fill="FFFFFF"/>
            <w:vAlign w:val="center"/>
            <w:hideMark/>
          </w:tcPr>
          <w:p w14:paraId="4ADB0CE7"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22.561</w:t>
            </w:r>
          </w:p>
        </w:tc>
        <w:tc>
          <w:tcPr>
            <w:tcW w:w="810" w:type="dxa"/>
            <w:tcBorders>
              <w:top w:val="nil"/>
              <w:left w:val="single" w:sz="8" w:space="0" w:color="000000"/>
              <w:bottom w:val="nil"/>
              <w:right w:val="single" w:sz="8" w:space="0" w:color="000000"/>
            </w:tcBorders>
            <w:shd w:val="clear" w:color="auto" w:fill="FFFFFF"/>
          </w:tcPr>
          <w:p w14:paraId="508AD973" w14:textId="77777777" w:rsidR="00CB4107" w:rsidRDefault="00CB4107">
            <w:pPr>
              <w:autoSpaceDE w:val="0"/>
              <w:autoSpaceDN w:val="0"/>
              <w:adjustRightInd w:val="0"/>
              <w:spacing w:after="0"/>
              <w:rPr>
                <w:rFonts w:ascii="Times New Roman" w:hAnsi="Times New Roman"/>
                <w:color w:val="000000" w:themeColor="text1"/>
                <w:sz w:val="18"/>
                <w:szCs w:val="18"/>
              </w:rPr>
            </w:pPr>
          </w:p>
        </w:tc>
        <w:tc>
          <w:tcPr>
            <w:tcW w:w="810" w:type="dxa"/>
            <w:tcBorders>
              <w:top w:val="nil"/>
              <w:left w:val="single" w:sz="8" w:space="0" w:color="000000"/>
              <w:bottom w:val="nil"/>
              <w:right w:val="single" w:sz="18" w:space="0" w:color="000000"/>
            </w:tcBorders>
            <w:shd w:val="clear" w:color="auto" w:fill="FFFFFF"/>
          </w:tcPr>
          <w:p w14:paraId="79C50151" w14:textId="77777777" w:rsidR="00CB4107" w:rsidRDefault="00CB4107">
            <w:pPr>
              <w:autoSpaceDE w:val="0"/>
              <w:autoSpaceDN w:val="0"/>
              <w:adjustRightInd w:val="0"/>
              <w:spacing w:after="0"/>
              <w:rPr>
                <w:rFonts w:ascii="Times New Roman" w:hAnsi="Times New Roman"/>
                <w:color w:val="000000" w:themeColor="text1"/>
                <w:sz w:val="18"/>
                <w:szCs w:val="18"/>
              </w:rPr>
            </w:pPr>
          </w:p>
        </w:tc>
      </w:tr>
      <w:tr w:rsidR="00CB4107" w14:paraId="78F26F17" w14:textId="77777777" w:rsidTr="00CB4107">
        <w:trPr>
          <w:cantSplit/>
        </w:trPr>
        <w:tc>
          <w:tcPr>
            <w:tcW w:w="7380" w:type="dxa"/>
            <w:vMerge/>
            <w:tcBorders>
              <w:top w:val="single" w:sz="18" w:space="0" w:color="000000"/>
              <w:left w:val="single" w:sz="18" w:space="0" w:color="000000"/>
              <w:bottom w:val="single" w:sz="18" w:space="0" w:color="000000"/>
              <w:right w:val="nil"/>
            </w:tcBorders>
            <w:vAlign w:val="center"/>
            <w:hideMark/>
          </w:tcPr>
          <w:p w14:paraId="79E0BDDF" w14:textId="77777777" w:rsidR="00CB4107" w:rsidRDefault="00CB4107">
            <w:pPr>
              <w:spacing w:after="0" w:line="240" w:lineRule="auto"/>
              <w:rPr>
                <w:rFonts w:ascii="Arial" w:hAnsi="Arial" w:cs="Arial"/>
                <w:color w:val="000000" w:themeColor="text1"/>
                <w:sz w:val="18"/>
                <w:szCs w:val="18"/>
                <w:lang w:val="en-US"/>
              </w:rPr>
            </w:pPr>
          </w:p>
        </w:tc>
        <w:tc>
          <w:tcPr>
            <w:tcW w:w="1269" w:type="dxa"/>
            <w:tcBorders>
              <w:top w:val="nil"/>
              <w:left w:val="nil"/>
              <w:bottom w:val="single" w:sz="18" w:space="0" w:color="000000"/>
              <w:right w:val="single" w:sz="18" w:space="0" w:color="000000"/>
            </w:tcBorders>
            <w:shd w:val="clear" w:color="auto" w:fill="FFFFFF"/>
            <w:vAlign w:val="center"/>
            <w:hideMark/>
          </w:tcPr>
          <w:p w14:paraId="3DE10DFF" w14:textId="77777777" w:rsidR="00CB4107" w:rsidRDefault="00CB4107">
            <w:pPr>
              <w:autoSpaceDE w:val="0"/>
              <w:autoSpaceDN w:val="0"/>
              <w:adjustRightInd w:val="0"/>
              <w:spacing w:after="0" w:line="240" w:lineRule="auto"/>
              <w:ind w:left="60" w:right="60"/>
              <w:rPr>
                <w:rFonts w:ascii="Arial" w:hAnsi="Arial" w:cs="Arial"/>
                <w:color w:val="000000" w:themeColor="text1"/>
                <w:sz w:val="18"/>
                <w:szCs w:val="18"/>
              </w:rPr>
            </w:pPr>
            <w:r>
              <w:rPr>
                <w:rFonts w:ascii="Arial" w:hAnsi="Arial" w:cs="Arial"/>
                <w:color w:val="000000" w:themeColor="text1"/>
                <w:sz w:val="18"/>
                <w:szCs w:val="18"/>
              </w:rPr>
              <w:t>Total</w:t>
            </w:r>
          </w:p>
        </w:tc>
        <w:tc>
          <w:tcPr>
            <w:tcW w:w="1686" w:type="dxa"/>
            <w:tcBorders>
              <w:top w:val="nil"/>
              <w:left w:val="single" w:sz="18" w:space="0" w:color="000000"/>
              <w:bottom w:val="single" w:sz="18" w:space="0" w:color="000000"/>
              <w:right w:val="single" w:sz="8" w:space="0" w:color="000000"/>
            </w:tcBorders>
            <w:shd w:val="clear" w:color="auto" w:fill="FFFFFF"/>
            <w:vAlign w:val="center"/>
            <w:hideMark/>
          </w:tcPr>
          <w:p w14:paraId="7DE2BE62"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3268.686</w:t>
            </w:r>
          </w:p>
        </w:tc>
        <w:tc>
          <w:tcPr>
            <w:tcW w:w="645" w:type="dxa"/>
            <w:tcBorders>
              <w:top w:val="nil"/>
              <w:left w:val="single" w:sz="8" w:space="0" w:color="000000"/>
              <w:bottom w:val="single" w:sz="18" w:space="0" w:color="000000"/>
              <w:right w:val="single" w:sz="8" w:space="0" w:color="000000"/>
            </w:tcBorders>
            <w:shd w:val="clear" w:color="auto" w:fill="FFFFFF"/>
            <w:vAlign w:val="center"/>
            <w:hideMark/>
          </w:tcPr>
          <w:p w14:paraId="7EAEB221" w14:textId="77777777" w:rsidR="00CB4107" w:rsidRDefault="00CB4107">
            <w:pPr>
              <w:autoSpaceDE w:val="0"/>
              <w:autoSpaceDN w:val="0"/>
              <w:adjustRightInd w:val="0"/>
              <w:spacing w:after="0"/>
              <w:ind w:left="60" w:right="60"/>
              <w:jc w:val="right"/>
              <w:rPr>
                <w:rFonts w:ascii="Arial" w:hAnsi="Arial" w:cs="Arial"/>
                <w:color w:val="000000" w:themeColor="text1"/>
                <w:sz w:val="18"/>
                <w:szCs w:val="18"/>
              </w:rPr>
            </w:pPr>
            <w:r>
              <w:rPr>
                <w:rFonts w:ascii="Arial" w:hAnsi="Arial" w:cs="Arial"/>
                <w:color w:val="000000" w:themeColor="text1"/>
                <w:sz w:val="18"/>
                <w:szCs w:val="18"/>
              </w:rPr>
              <w:t>63</w:t>
            </w:r>
          </w:p>
        </w:tc>
        <w:tc>
          <w:tcPr>
            <w:tcW w:w="1710" w:type="dxa"/>
            <w:tcBorders>
              <w:top w:val="nil"/>
              <w:left w:val="single" w:sz="8" w:space="0" w:color="000000"/>
              <w:bottom w:val="single" w:sz="18" w:space="0" w:color="000000"/>
              <w:right w:val="single" w:sz="8" w:space="0" w:color="000000"/>
            </w:tcBorders>
            <w:shd w:val="clear" w:color="auto" w:fill="FFFFFF"/>
          </w:tcPr>
          <w:p w14:paraId="0EF497FF" w14:textId="77777777" w:rsidR="00CB4107" w:rsidRDefault="00CB4107">
            <w:pPr>
              <w:autoSpaceDE w:val="0"/>
              <w:autoSpaceDN w:val="0"/>
              <w:adjustRightInd w:val="0"/>
              <w:spacing w:after="0"/>
              <w:rPr>
                <w:rFonts w:ascii="Times New Roman" w:hAnsi="Times New Roman"/>
                <w:color w:val="000000" w:themeColor="text1"/>
                <w:sz w:val="18"/>
                <w:szCs w:val="18"/>
              </w:rPr>
            </w:pPr>
          </w:p>
        </w:tc>
        <w:tc>
          <w:tcPr>
            <w:tcW w:w="810" w:type="dxa"/>
            <w:tcBorders>
              <w:top w:val="nil"/>
              <w:left w:val="single" w:sz="8" w:space="0" w:color="000000"/>
              <w:bottom w:val="single" w:sz="18" w:space="0" w:color="000000"/>
              <w:right w:val="single" w:sz="8" w:space="0" w:color="000000"/>
            </w:tcBorders>
            <w:shd w:val="clear" w:color="auto" w:fill="FFFFFF"/>
          </w:tcPr>
          <w:p w14:paraId="5877DCCA" w14:textId="77777777" w:rsidR="00CB4107" w:rsidRDefault="00CB4107">
            <w:pPr>
              <w:autoSpaceDE w:val="0"/>
              <w:autoSpaceDN w:val="0"/>
              <w:adjustRightInd w:val="0"/>
              <w:spacing w:after="0"/>
              <w:rPr>
                <w:rFonts w:ascii="Times New Roman" w:hAnsi="Times New Roman"/>
                <w:color w:val="000000" w:themeColor="text1"/>
                <w:sz w:val="18"/>
                <w:szCs w:val="18"/>
              </w:rPr>
            </w:pPr>
          </w:p>
        </w:tc>
        <w:tc>
          <w:tcPr>
            <w:tcW w:w="810" w:type="dxa"/>
            <w:tcBorders>
              <w:top w:val="nil"/>
              <w:left w:val="single" w:sz="8" w:space="0" w:color="000000"/>
              <w:bottom w:val="single" w:sz="18" w:space="0" w:color="000000"/>
              <w:right w:val="single" w:sz="18" w:space="0" w:color="000000"/>
            </w:tcBorders>
            <w:shd w:val="clear" w:color="auto" w:fill="FFFFFF"/>
          </w:tcPr>
          <w:p w14:paraId="095E1258" w14:textId="77777777" w:rsidR="00CB4107" w:rsidRDefault="00CB4107">
            <w:pPr>
              <w:autoSpaceDE w:val="0"/>
              <w:autoSpaceDN w:val="0"/>
              <w:adjustRightInd w:val="0"/>
              <w:spacing w:after="0"/>
              <w:rPr>
                <w:rFonts w:ascii="Times New Roman" w:hAnsi="Times New Roman"/>
                <w:color w:val="000000" w:themeColor="text1"/>
                <w:sz w:val="18"/>
                <w:szCs w:val="18"/>
              </w:rPr>
            </w:pPr>
          </w:p>
        </w:tc>
      </w:tr>
      <w:tr w:rsidR="00CB4107" w14:paraId="2314BEFA" w14:textId="77777777" w:rsidTr="00CB4107">
        <w:trPr>
          <w:cantSplit/>
        </w:trPr>
        <w:tc>
          <w:tcPr>
            <w:tcW w:w="7380" w:type="dxa"/>
            <w:gridSpan w:val="7"/>
            <w:tcBorders>
              <w:top w:val="nil"/>
              <w:left w:val="nil"/>
              <w:bottom w:val="nil"/>
              <w:right w:val="nil"/>
            </w:tcBorders>
            <w:shd w:val="clear" w:color="auto" w:fill="FFFFFF"/>
            <w:hideMark/>
          </w:tcPr>
          <w:p w14:paraId="079CBD3F" w14:textId="77777777" w:rsidR="00CB4107" w:rsidRDefault="00CB4107">
            <w:pPr>
              <w:autoSpaceDE w:val="0"/>
              <w:autoSpaceDN w:val="0"/>
              <w:adjustRightInd w:val="0"/>
              <w:spacing w:after="0" w:line="240" w:lineRule="auto"/>
              <w:ind w:left="60" w:right="60"/>
              <w:rPr>
                <w:rFonts w:ascii="Arial" w:hAnsi="Arial" w:cs="Arial"/>
                <w:color w:val="000000" w:themeColor="text1"/>
                <w:sz w:val="18"/>
                <w:szCs w:val="18"/>
                <w:lang w:val="en-US"/>
              </w:rPr>
            </w:pPr>
            <w:r>
              <w:rPr>
                <w:rFonts w:ascii="Arial" w:hAnsi="Arial" w:cs="Arial"/>
                <w:color w:val="000000" w:themeColor="text1"/>
                <w:sz w:val="18"/>
                <w:szCs w:val="18"/>
                <w:lang w:val="en-US"/>
              </w:rPr>
              <w:t>a. Dependent Variable: Y</w:t>
            </w:r>
          </w:p>
        </w:tc>
      </w:tr>
      <w:tr w:rsidR="00CB4107" w14:paraId="115B08E4" w14:textId="77777777" w:rsidTr="00CB4107">
        <w:trPr>
          <w:cantSplit/>
        </w:trPr>
        <w:tc>
          <w:tcPr>
            <w:tcW w:w="7380" w:type="dxa"/>
            <w:gridSpan w:val="7"/>
            <w:tcBorders>
              <w:top w:val="nil"/>
              <w:left w:val="nil"/>
              <w:bottom w:val="nil"/>
              <w:right w:val="nil"/>
            </w:tcBorders>
            <w:shd w:val="clear" w:color="auto" w:fill="FFFFFF"/>
            <w:hideMark/>
          </w:tcPr>
          <w:p w14:paraId="6DEF5349" w14:textId="77777777" w:rsidR="00CB4107" w:rsidRDefault="00CB4107">
            <w:pPr>
              <w:autoSpaceDE w:val="0"/>
              <w:autoSpaceDN w:val="0"/>
              <w:adjustRightInd w:val="0"/>
              <w:spacing w:after="0" w:line="240" w:lineRule="auto"/>
              <w:ind w:left="60" w:right="60"/>
              <w:rPr>
                <w:rFonts w:ascii="Arial" w:hAnsi="Arial" w:cs="Arial"/>
                <w:color w:val="000000" w:themeColor="text1"/>
                <w:sz w:val="18"/>
                <w:szCs w:val="18"/>
                <w:lang w:val="en-US"/>
              </w:rPr>
            </w:pPr>
            <w:r>
              <w:rPr>
                <w:rFonts w:ascii="Arial" w:hAnsi="Arial" w:cs="Arial"/>
                <w:color w:val="000000" w:themeColor="text1"/>
                <w:sz w:val="18"/>
                <w:szCs w:val="18"/>
                <w:lang w:val="en-US"/>
              </w:rPr>
              <w:t>b. Predictors: (Constant), X2, X1</w:t>
            </w:r>
          </w:p>
        </w:tc>
      </w:tr>
    </w:tbl>
    <w:p w14:paraId="6C70BF8F" w14:textId="77777777" w:rsidR="00CB4107" w:rsidRDefault="00CB4107" w:rsidP="00CB4107">
      <w:pPr>
        <w:autoSpaceDE w:val="0"/>
        <w:autoSpaceDN w:val="0"/>
        <w:adjustRightInd w:val="0"/>
        <w:spacing w:after="0"/>
        <w:rPr>
          <w:rFonts w:ascii="Arial" w:hAnsi="Arial" w:cs="Arial"/>
          <w:color w:val="000000" w:themeColor="text1"/>
          <w:sz w:val="20"/>
          <w:szCs w:val="20"/>
        </w:rPr>
      </w:pPr>
      <w:r>
        <w:rPr>
          <w:rFonts w:ascii="Arial" w:hAnsi="Arial" w:cs="Arial"/>
          <w:color w:val="000000" w:themeColor="text1"/>
          <w:sz w:val="20"/>
          <w:szCs w:val="20"/>
        </w:rPr>
        <w:t xml:space="preserve">      Sumber : Pengolahan data dengan IBM SPSS Statistic 20</w:t>
      </w:r>
    </w:p>
    <w:p w14:paraId="3C71BBA6" w14:textId="77777777" w:rsidR="00CB4107" w:rsidRDefault="00CB4107" w:rsidP="00CB4107">
      <w:pPr>
        <w:autoSpaceDE w:val="0"/>
        <w:autoSpaceDN w:val="0"/>
        <w:adjustRightInd w:val="0"/>
        <w:spacing w:after="0"/>
        <w:jc w:val="both"/>
        <w:rPr>
          <w:rFonts w:ascii="Arial" w:hAnsi="Arial" w:cs="Arial"/>
          <w:b/>
          <w:color w:val="000000" w:themeColor="text1"/>
          <w:sz w:val="20"/>
          <w:szCs w:val="20"/>
          <w:lang w:val="en-US"/>
        </w:rPr>
      </w:pPr>
    </w:p>
    <w:p w14:paraId="28088AD3" w14:textId="77777777" w:rsidR="00CB4107" w:rsidRDefault="00CB4107" w:rsidP="00CB4107">
      <w:pPr>
        <w:autoSpaceDE w:val="0"/>
        <w:autoSpaceDN w:val="0"/>
        <w:adjustRightInd w:val="0"/>
        <w:spacing w:after="0"/>
        <w:jc w:val="both"/>
        <w:rPr>
          <w:rFonts w:ascii="Arial" w:hAnsi="Arial" w:cs="Arial"/>
          <w:b/>
          <w:color w:val="000000" w:themeColor="text1"/>
          <w:sz w:val="20"/>
          <w:szCs w:val="20"/>
          <w:lang w:val="en-US"/>
        </w:rPr>
      </w:pPr>
    </w:p>
    <w:p w14:paraId="6AC29997" w14:textId="77777777" w:rsidR="00CB4107" w:rsidRDefault="00CB4107" w:rsidP="00CB4107">
      <w:pPr>
        <w:autoSpaceDE w:val="0"/>
        <w:autoSpaceDN w:val="0"/>
        <w:adjustRightInd w:val="0"/>
        <w:spacing w:after="0"/>
        <w:jc w:val="both"/>
        <w:rPr>
          <w:rFonts w:ascii="Arial" w:hAnsi="Arial" w:cs="Arial"/>
          <w:b/>
          <w:color w:val="000000" w:themeColor="text1"/>
          <w:sz w:val="20"/>
          <w:szCs w:val="20"/>
          <w:lang w:val="en-US"/>
        </w:rPr>
      </w:pPr>
    </w:p>
    <w:p w14:paraId="72389BF4" w14:textId="77777777" w:rsidR="00CB4107" w:rsidRDefault="00CB4107" w:rsidP="00CB4107">
      <w:pPr>
        <w:autoSpaceDE w:val="0"/>
        <w:autoSpaceDN w:val="0"/>
        <w:adjustRightInd w:val="0"/>
        <w:spacing w:after="0"/>
        <w:ind w:left="450"/>
        <w:jc w:val="both"/>
        <w:rPr>
          <w:rFonts w:ascii="Arial" w:hAnsi="Arial" w:cs="Arial"/>
          <w:color w:val="000000" w:themeColor="text1"/>
          <w:sz w:val="20"/>
          <w:szCs w:val="20"/>
        </w:rPr>
      </w:pPr>
      <w:r>
        <w:rPr>
          <w:rFonts w:ascii="Arial" w:hAnsi="Arial" w:cs="Arial"/>
          <w:bCs/>
          <w:color w:val="000000" w:themeColor="text1"/>
          <w:sz w:val="20"/>
          <w:szCs w:val="20"/>
        </w:rPr>
        <w:lastRenderedPageBreak/>
        <w:t>Untuk mengetahui diterima atau ditolaknya hipotesis penelitian, maka dilakukan p</w:t>
      </w:r>
      <w:r>
        <w:rPr>
          <w:rFonts w:ascii="Arial" w:hAnsi="Arial" w:cs="Arial"/>
          <w:color w:val="000000" w:themeColor="text1"/>
          <w:sz w:val="20"/>
          <w:szCs w:val="20"/>
        </w:rPr>
        <w:t xml:space="preserve">engambilan keputusan sebagai berikut : </w:t>
      </w:r>
    </w:p>
    <w:p w14:paraId="00C3D8E1" w14:textId="77777777" w:rsidR="00CB4107" w:rsidRDefault="00CB4107" w:rsidP="00CB4107">
      <w:pPr>
        <w:pStyle w:val="ListParagraph"/>
        <w:numPr>
          <w:ilvl w:val="0"/>
          <w:numId w:val="32"/>
        </w:numPr>
        <w:autoSpaceDE w:val="0"/>
        <w:autoSpaceDN w:val="0"/>
        <w:adjustRightInd w:val="0"/>
        <w:spacing w:after="0"/>
        <w:jc w:val="both"/>
        <w:rPr>
          <w:rFonts w:ascii="Arial" w:hAnsi="Arial" w:cs="Arial"/>
          <w:color w:val="000000" w:themeColor="text1"/>
          <w:sz w:val="20"/>
          <w:szCs w:val="20"/>
        </w:rPr>
      </w:pPr>
      <w:r>
        <w:rPr>
          <w:rFonts w:ascii="Arial" w:hAnsi="Arial" w:cs="Arial"/>
          <w:color w:val="000000" w:themeColor="text1"/>
          <w:sz w:val="20"/>
          <w:szCs w:val="20"/>
        </w:rPr>
        <w:t>Jika F</w:t>
      </w:r>
      <w:r>
        <w:rPr>
          <w:rFonts w:ascii="Arial" w:hAnsi="Arial" w:cs="Arial"/>
          <w:color w:val="000000" w:themeColor="text1"/>
          <w:sz w:val="20"/>
          <w:szCs w:val="20"/>
          <w:vertAlign w:val="subscript"/>
        </w:rPr>
        <w:t>hitung</w:t>
      </w:r>
      <w:r>
        <w:rPr>
          <w:rFonts w:ascii="Arial" w:hAnsi="Arial" w:cs="Arial"/>
          <w:color w:val="000000" w:themeColor="text1"/>
          <w:sz w:val="20"/>
          <w:szCs w:val="20"/>
        </w:rPr>
        <w:t xml:space="preserve"> &lt; </w:t>
      </w:r>
      <w:r>
        <w:rPr>
          <w:rFonts w:ascii="Arial" w:hAnsi="Arial" w:cs="Arial"/>
          <w:color w:val="000000" w:themeColor="text1"/>
          <w:sz w:val="20"/>
          <w:szCs w:val="20"/>
          <w:lang w:val="en-US"/>
        </w:rPr>
        <w:t>F</w:t>
      </w:r>
      <w:r>
        <w:rPr>
          <w:rFonts w:ascii="Arial" w:hAnsi="Arial" w:cs="Arial"/>
          <w:color w:val="000000" w:themeColor="text1"/>
          <w:sz w:val="20"/>
          <w:szCs w:val="20"/>
          <w:vertAlign w:val="subscript"/>
        </w:rPr>
        <w:t>tabel</w:t>
      </w:r>
      <w:r>
        <w:rPr>
          <w:rFonts w:ascii="Arial" w:hAnsi="Arial" w:cs="Arial"/>
          <w:color w:val="000000" w:themeColor="text1"/>
          <w:sz w:val="20"/>
          <w:szCs w:val="20"/>
        </w:rPr>
        <w:t xml:space="preserve"> atau probabilitas &gt; 0,05 maka H</w:t>
      </w:r>
      <w:r>
        <w:rPr>
          <w:rFonts w:ascii="Arial" w:hAnsi="Arial" w:cs="Arial"/>
          <w:color w:val="000000" w:themeColor="text1"/>
          <w:sz w:val="20"/>
          <w:szCs w:val="20"/>
          <w:vertAlign w:val="subscript"/>
        </w:rPr>
        <w:t>o</w:t>
      </w:r>
      <w:r>
        <w:rPr>
          <w:rFonts w:ascii="Arial" w:hAnsi="Arial" w:cs="Arial"/>
          <w:color w:val="000000" w:themeColor="text1"/>
          <w:sz w:val="20"/>
          <w:szCs w:val="20"/>
        </w:rPr>
        <w:t xml:space="preserve"> diterima. </w:t>
      </w:r>
    </w:p>
    <w:p w14:paraId="7463DF51" w14:textId="77777777" w:rsidR="00CB4107" w:rsidRDefault="00CB4107" w:rsidP="00CB4107">
      <w:pPr>
        <w:pStyle w:val="Default"/>
        <w:numPr>
          <w:ilvl w:val="0"/>
          <w:numId w:val="32"/>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Jika F</w:t>
      </w:r>
      <w:r>
        <w:rPr>
          <w:rFonts w:ascii="Arial" w:hAnsi="Arial" w:cs="Arial"/>
          <w:color w:val="000000" w:themeColor="text1"/>
          <w:sz w:val="20"/>
          <w:szCs w:val="20"/>
          <w:vertAlign w:val="subscript"/>
        </w:rPr>
        <w:t>hitung</w:t>
      </w:r>
      <w:r>
        <w:rPr>
          <w:rFonts w:ascii="Arial" w:hAnsi="Arial" w:cs="Arial"/>
          <w:color w:val="000000" w:themeColor="text1"/>
          <w:sz w:val="20"/>
          <w:szCs w:val="20"/>
        </w:rPr>
        <w:t xml:space="preserve"> &gt; </w:t>
      </w:r>
      <w:r>
        <w:rPr>
          <w:rFonts w:ascii="Arial" w:hAnsi="Arial" w:cs="Arial"/>
          <w:color w:val="000000" w:themeColor="text1"/>
          <w:sz w:val="20"/>
          <w:szCs w:val="20"/>
          <w:lang w:val="en-US"/>
        </w:rPr>
        <w:t>F</w:t>
      </w:r>
      <w:r>
        <w:rPr>
          <w:rFonts w:ascii="Arial" w:hAnsi="Arial" w:cs="Arial"/>
          <w:color w:val="000000" w:themeColor="text1"/>
          <w:sz w:val="20"/>
          <w:szCs w:val="20"/>
          <w:vertAlign w:val="subscript"/>
        </w:rPr>
        <w:t>tabel</w:t>
      </w:r>
      <w:r>
        <w:rPr>
          <w:rFonts w:ascii="Arial" w:hAnsi="Arial" w:cs="Arial"/>
          <w:color w:val="000000" w:themeColor="text1"/>
          <w:sz w:val="20"/>
          <w:szCs w:val="20"/>
        </w:rPr>
        <w:t xml:space="preserve"> atau probabilitas &lt; 0,05 maka H</w:t>
      </w:r>
      <w:r>
        <w:rPr>
          <w:rFonts w:ascii="Arial" w:hAnsi="Arial" w:cs="Arial"/>
          <w:color w:val="000000" w:themeColor="text1"/>
          <w:sz w:val="20"/>
          <w:szCs w:val="20"/>
          <w:vertAlign w:val="subscript"/>
        </w:rPr>
        <w:t>o</w:t>
      </w:r>
      <w:r>
        <w:rPr>
          <w:rFonts w:ascii="Arial" w:hAnsi="Arial" w:cs="Arial"/>
          <w:color w:val="000000" w:themeColor="text1"/>
          <w:sz w:val="20"/>
          <w:szCs w:val="20"/>
        </w:rPr>
        <w:t xml:space="preserve"> ditolak.</w:t>
      </w:r>
    </w:p>
    <w:p w14:paraId="367B0D61" w14:textId="77777777" w:rsidR="00CB4107" w:rsidRDefault="00CB4107" w:rsidP="00CB4107">
      <w:pPr>
        <w:autoSpaceDE w:val="0"/>
        <w:autoSpaceDN w:val="0"/>
        <w:adjustRightInd w:val="0"/>
        <w:spacing w:after="0"/>
        <w:jc w:val="both"/>
        <w:rPr>
          <w:rFonts w:ascii="Arial" w:hAnsi="Arial" w:cs="Arial"/>
          <w:color w:val="000000" w:themeColor="text1"/>
          <w:sz w:val="20"/>
          <w:szCs w:val="20"/>
        </w:rPr>
      </w:pPr>
    </w:p>
    <w:p w14:paraId="29BD1749" w14:textId="77777777" w:rsidR="00CB4107" w:rsidRDefault="00CB4107" w:rsidP="00CB4107">
      <w:pPr>
        <w:autoSpaceDE w:val="0"/>
        <w:autoSpaceDN w:val="0"/>
        <w:adjustRightInd w:val="0"/>
        <w:spacing w:after="0"/>
        <w:ind w:left="270"/>
        <w:jc w:val="both"/>
        <w:rPr>
          <w:rFonts w:ascii="Arial" w:hAnsi="Arial" w:cs="Arial"/>
          <w:b/>
          <w:color w:val="000000" w:themeColor="text1"/>
          <w:sz w:val="20"/>
          <w:szCs w:val="20"/>
        </w:rPr>
      </w:pPr>
      <w:r>
        <w:rPr>
          <w:rFonts w:ascii="Arial" w:hAnsi="Arial" w:cs="Arial"/>
          <w:color w:val="000000" w:themeColor="text1"/>
          <w:sz w:val="20"/>
          <w:szCs w:val="20"/>
        </w:rPr>
        <w:t>Dari tabel diatas dapat dilihat bahwa nilai F</w:t>
      </w:r>
      <w:r>
        <w:rPr>
          <w:rFonts w:ascii="Arial" w:hAnsi="Arial" w:cs="Arial"/>
          <w:color w:val="000000" w:themeColor="text1"/>
          <w:sz w:val="20"/>
          <w:szCs w:val="20"/>
          <w:vertAlign w:val="subscript"/>
        </w:rPr>
        <w:t>hitung</w:t>
      </w:r>
      <w:r>
        <w:rPr>
          <w:rFonts w:ascii="Arial" w:hAnsi="Arial" w:cs="Arial"/>
          <w:color w:val="000000" w:themeColor="text1"/>
          <w:sz w:val="20"/>
          <w:szCs w:val="20"/>
        </w:rPr>
        <w:t xml:space="preserve"> adalah sebesar </w:t>
      </w:r>
      <w:r>
        <w:rPr>
          <w:rFonts w:ascii="Arial" w:hAnsi="Arial" w:cs="Arial"/>
          <w:color w:val="000000" w:themeColor="text1"/>
          <w:sz w:val="20"/>
          <w:szCs w:val="20"/>
          <w:lang w:val="en-US"/>
        </w:rPr>
        <w:t>41,942</w:t>
      </w:r>
      <w:r>
        <w:rPr>
          <w:rFonts w:ascii="Arial" w:hAnsi="Arial" w:cs="Arial"/>
          <w:color w:val="000000" w:themeColor="text1"/>
          <w:sz w:val="20"/>
          <w:szCs w:val="20"/>
        </w:rPr>
        <w:t xml:space="preserve"> sedangkan F</w:t>
      </w:r>
      <w:r>
        <w:rPr>
          <w:rFonts w:ascii="Arial" w:hAnsi="Arial" w:cs="Arial"/>
          <w:color w:val="000000" w:themeColor="text1"/>
          <w:sz w:val="20"/>
          <w:szCs w:val="20"/>
          <w:vertAlign w:val="subscript"/>
        </w:rPr>
        <w:t>tabel</w:t>
      </w:r>
      <w:r>
        <w:rPr>
          <w:rFonts w:ascii="Arial" w:hAnsi="Arial" w:cs="Arial"/>
          <w:color w:val="000000" w:themeColor="text1"/>
          <w:sz w:val="20"/>
          <w:szCs w:val="20"/>
        </w:rPr>
        <w:t xml:space="preserve"> dapat diperoleh dengan tabel F derajat bebas yaitu residual 61 dan regresi 2 dengan taraf signifikan 0,05, sehingga diperoleh F</w:t>
      </w:r>
      <w:r>
        <w:rPr>
          <w:rFonts w:ascii="Arial" w:hAnsi="Arial" w:cs="Arial"/>
          <w:color w:val="000000" w:themeColor="text1"/>
          <w:sz w:val="20"/>
          <w:szCs w:val="20"/>
          <w:vertAlign w:val="subscript"/>
        </w:rPr>
        <w:t>tabel</w:t>
      </w:r>
      <w:r>
        <w:rPr>
          <w:rFonts w:ascii="Arial" w:hAnsi="Arial" w:cs="Arial"/>
          <w:color w:val="000000" w:themeColor="text1"/>
          <w:sz w:val="20"/>
          <w:szCs w:val="20"/>
        </w:rPr>
        <w:t xml:space="preserve"> sebesar 3,150. Karena F</w:t>
      </w:r>
      <w:r>
        <w:rPr>
          <w:rFonts w:ascii="Arial" w:hAnsi="Arial" w:cs="Arial"/>
          <w:color w:val="000000" w:themeColor="text1"/>
          <w:sz w:val="20"/>
          <w:szCs w:val="20"/>
          <w:vertAlign w:val="subscript"/>
        </w:rPr>
        <w:t>hitung</w:t>
      </w:r>
      <w:r>
        <w:rPr>
          <w:rFonts w:ascii="Arial" w:hAnsi="Arial" w:cs="Arial"/>
          <w:color w:val="000000" w:themeColor="text1"/>
          <w:sz w:val="20"/>
          <w:szCs w:val="20"/>
        </w:rPr>
        <w:t xml:space="preserve"> &gt; F</w:t>
      </w:r>
      <w:r>
        <w:rPr>
          <w:rFonts w:ascii="Arial" w:hAnsi="Arial" w:cs="Arial"/>
          <w:color w:val="000000" w:themeColor="text1"/>
          <w:sz w:val="20"/>
          <w:szCs w:val="20"/>
          <w:vertAlign w:val="subscript"/>
        </w:rPr>
        <w:t>tabel</w:t>
      </w:r>
      <w:r>
        <w:rPr>
          <w:rFonts w:ascii="Arial" w:hAnsi="Arial" w:cs="Arial"/>
          <w:color w:val="000000" w:themeColor="text1"/>
          <w:sz w:val="20"/>
          <w:szCs w:val="20"/>
        </w:rPr>
        <w:t xml:space="preserve"> (</w:t>
      </w:r>
      <w:r>
        <w:rPr>
          <w:rFonts w:ascii="Arial" w:hAnsi="Arial" w:cs="Arial"/>
          <w:color w:val="000000" w:themeColor="text1"/>
          <w:sz w:val="20"/>
          <w:szCs w:val="20"/>
          <w:lang w:val="en-US"/>
        </w:rPr>
        <w:t>41,942</w:t>
      </w:r>
      <w:r>
        <w:rPr>
          <w:rFonts w:ascii="Arial" w:hAnsi="Arial" w:cs="Arial"/>
          <w:color w:val="000000" w:themeColor="text1"/>
          <w:sz w:val="20"/>
          <w:szCs w:val="20"/>
        </w:rPr>
        <w:t xml:space="preserve"> &gt; 3,150) maka H</w:t>
      </w:r>
      <w:r>
        <w:rPr>
          <w:rFonts w:ascii="Arial" w:hAnsi="Arial" w:cs="Arial"/>
          <w:color w:val="000000" w:themeColor="text1"/>
          <w:sz w:val="20"/>
          <w:szCs w:val="20"/>
          <w:vertAlign w:val="subscript"/>
        </w:rPr>
        <w:t>o</w:t>
      </w:r>
      <w:r>
        <w:rPr>
          <w:rFonts w:ascii="Arial" w:hAnsi="Arial" w:cs="Arial"/>
          <w:color w:val="000000" w:themeColor="text1"/>
          <w:sz w:val="20"/>
          <w:szCs w:val="20"/>
        </w:rPr>
        <w:t xml:space="preserve"> ditolak dan H</w:t>
      </w:r>
      <w:r>
        <w:rPr>
          <w:rFonts w:ascii="Arial" w:hAnsi="Arial" w:cs="Arial"/>
          <w:color w:val="000000" w:themeColor="text1"/>
          <w:sz w:val="20"/>
          <w:szCs w:val="20"/>
          <w:vertAlign w:val="subscript"/>
        </w:rPr>
        <w:t>a</w:t>
      </w:r>
      <w:r>
        <w:rPr>
          <w:rFonts w:ascii="Arial" w:hAnsi="Arial" w:cs="Arial"/>
          <w:color w:val="000000" w:themeColor="text1"/>
          <w:sz w:val="20"/>
          <w:szCs w:val="20"/>
        </w:rPr>
        <w:t xml:space="preserve"> diterima. Kemudian nilai signifikansi uji-F sebesar 0,000 lebih kecil dari 0,05 (5%). Dengan demikian keputusan yang diambil dengan tingkat signifikansinya bahwa Partisipasi Masyarakat (X</w:t>
      </w:r>
      <w:r>
        <w:rPr>
          <w:rFonts w:ascii="Arial" w:hAnsi="Arial" w:cs="Arial"/>
          <w:color w:val="000000" w:themeColor="text1"/>
          <w:sz w:val="20"/>
          <w:szCs w:val="20"/>
          <w:vertAlign w:val="subscript"/>
        </w:rPr>
        <w:t>1</w:t>
      </w:r>
      <w:r>
        <w:rPr>
          <w:rFonts w:ascii="Arial" w:hAnsi="Arial" w:cs="Arial"/>
          <w:color w:val="000000" w:themeColor="text1"/>
          <w:sz w:val="20"/>
          <w:szCs w:val="20"/>
        </w:rPr>
        <w:t>) dan Transparansi (X</w:t>
      </w:r>
      <w:r>
        <w:rPr>
          <w:rFonts w:ascii="Cambria Math" w:hAnsi="Cambria Math" w:cs="Cambria Math"/>
          <w:color w:val="000000" w:themeColor="text1"/>
          <w:sz w:val="20"/>
          <w:szCs w:val="20"/>
        </w:rPr>
        <w:t>₂</w:t>
      </w:r>
      <w:r>
        <w:rPr>
          <w:rFonts w:ascii="Arial" w:hAnsi="Arial" w:cs="Arial"/>
          <w:color w:val="000000" w:themeColor="text1"/>
          <w:sz w:val="20"/>
          <w:szCs w:val="20"/>
        </w:rPr>
        <w:t>) secara simultan berpengaruh signifikan terhadap Pengelolaan Dana Desa (Y).</w:t>
      </w:r>
    </w:p>
    <w:p w14:paraId="56330537" w14:textId="77777777" w:rsidR="00CB4107" w:rsidRDefault="00CB4107" w:rsidP="00CB4107">
      <w:pPr>
        <w:autoSpaceDE w:val="0"/>
        <w:autoSpaceDN w:val="0"/>
        <w:adjustRightInd w:val="0"/>
        <w:spacing w:after="0"/>
        <w:jc w:val="both"/>
        <w:rPr>
          <w:rFonts w:ascii="Arial" w:hAnsi="Arial" w:cs="Arial"/>
          <w:b/>
          <w:color w:val="000000" w:themeColor="text1"/>
          <w:sz w:val="20"/>
          <w:szCs w:val="20"/>
        </w:rPr>
      </w:pPr>
    </w:p>
    <w:p w14:paraId="26365B04" w14:textId="77777777" w:rsidR="00CB4107" w:rsidRDefault="00CB4107" w:rsidP="00CB4107">
      <w:pPr>
        <w:autoSpaceDE w:val="0"/>
        <w:autoSpaceDN w:val="0"/>
        <w:adjustRightInd w:val="0"/>
        <w:spacing w:after="0"/>
        <w:jc w:val="both"/>
        <w:rPr>
          <w:rFonts w:ascii="Arial" w:hAnsi="Arial" w:cs="Arial"/>
          <w:b/>
          <w:color w:val="000000" w:themeColor="text1"/>
          <w:sz w:val="20"/>
          <w:szCs w:val="20"/>
        </w:rPr>
      </w:pPr>
      <w:r>
        <w:rPr>
          <w:rFonts w:ascii="Arial" w:hAnsi="Arial" w:cs="Arial"/>
          <w:b/>
          <w:color w:val="000000" w:themeColor="text1"/>
          <w:sz w:val="20"/>
          <w:szCs w:val="20"/>
        </w:rPr>
        <w:t>4.2  Pembahasan</w:t>
      </w:r>
    </w:p>
    <w:p w14:paraId="0E4E6F6A" w14:textId="77777777" w:rsidR="00CB4107" w:rsidRDefault="00CB4107" w:rsidP="00CB4107">
      <w:pPr>
        <w:autoSpaceDE w:val="0"/>
        <w:autoSpaceDN w:val="0"/>
        <w:adjustRightInd w:val="0"/>
        <w:spacing w:after="0"/>
        <w:ind w:firstLine="360"/>
        <w:jc w:val="both"/>
        <w:rPr>
          <w:rFonts w:ascii="Arial" w:hAnsi="Arial" w:cs="Arial"/>
          <w:color w:val="000000" w:themeColor="text1"/>
          <w:sz w:val="20"/>
          <w:szCs w:val="20"/>
        </w:rPr>
      </w:pPr>
      <w:r>
        <w:rPr>
          <w:rFonts w:ascii="Arial" w:hAnsi="Arial" w:cs="Arial"/>
          <w:color w:val="000000" w:themeColor="text1"/>
          <w:sz w:val="20"/>
          <w:szCs w:val="20"/>
        </w:rPr>
        <w:t>Berdasarkan hasil penelitian yang telah didapat, maka pembahasan untuk menjawab permasalahan dalam penelitian ini adalah sebagai berikut :</w:t>
      </w:r>
    </w:p>
    <w:p w14:paraId="7214E981" w14:textId="77777777" w:rsidR="00CB4107" w:rsidRDefault="00CB4107" w:rsidP="00CB4107">
      <w:pPr>
        <w:tabs>
          <w:tab w:val="left" w:pos="284"/>
        </w:tabs>
        <w:spacing w:after="0"/>
        <w:ind w:left="284" w:hanging="284"/>
        <w:jc w:val="both"/>
        <w:rPr>
          <w:rFonts w:ascii="Arial" w:hAnsi="Arial" w:cs="Arial"/>
          <w:b/>
          <w:color w:val="000000" w:themeColor="text1"/>
          <w:sz w:val="20"/>
          <w:szCs w:val="20"/>
        </w:rPr>
      </w:pPr>
      <w:r>
        <w:rPr>
          <w:rFonts w:ascii="Arial" w:hAnsi="Arial" w:cs="Arial"/>
          <w:b/>
          <w:color w:val="000000" w:themeColor="text1"/>
          <w:sz w:val="20"/>
          <w:szCs w:val="20"/>
        </w:rPr>
        <w:t>1.</w:t>
      </w:r>
      <w:r>
        <w:rPr>
          <w:rFonts w:ascii="Arial" w:hAnsi="Arial" w:cs="Arial"/>
          <w:b/>
          <w:color w:val="000000" w:themeColor="text1"/>
          <w:sz w:val="20"/>
          <w:szCs w:val="20"/>
        </w:rPr>
        <w:tab/>
        <w:t>Pengaruh Partisipasi Masyarakat secara Parsial terhadap Pengelolaan Dana Desa Pada Desa dan Kelurahan di Kecamatan Baleendah</w:t>
      </w:r>
    </w:p>
    <w:p w14:paraId="274EFC51" w14:textId="77777777" w:rsidR="00CB4107" w:rsidRDefault="00CB4107" w:rsidP="00CB4107">
      <w:pPr>
        <w:spacing w:after="0"/>
        <w:ind w:firstLine="720"/>
        <w:jc w:val="both"/>
        <w:rPr>
          <w:rFonts w:ascii="Arial" w:hAnsi="Arial" w:cs="Arial"/>
          <w:color w:val="000000" w:themeColor="text1"/>
          <w:sz w:val="20"/>
          <w:szCs w:val="20"/>
        </w:rPr>
      </w:pPr>
      <w:r>
        <w:rPr>
          <w:rFonts w:ascii="Arial" w:hAnsi="Arial" w:cs="Arial"/>
          <w:color w:val="000000" w:themeColor="text1"/>
          <w:sz w:val="20"/>
          <w:szCs w:val="20"/>
        </w:rPr>
        <w:t xml:space="preserve">Berdasarkan hasil analisis verifikatif, </w:t>
      </w:r>
      <w:r>
        <w:rPr>
          <w:rFonts w:ascii="Arial" w:hAnsi="Arial" w:cs="Arial"/>
          <w:color w:val="000000" w:themeColor="text1"/>
          <w:sz w:val="20"/>
          <w:szCs w:val="20"/>
          <w:lang w:val="sv-SE"/>
        </w:rPr>
        <w:t xml:space="preserve">bahwa </w:t>
      </w:r>
      <w:r>
        <w:rPr>
          <w:rFonts w:ascii="Arial" w:hAnsi="Arial" w:cs="Arial"/>
          <w:color w:val="000000" w:themeColor="text1"/>
          <w:sz w:val="20"/>
          <w:szCs w:val="20"/>
        </w:rPr>
        <w:t>Partisipasi Masyarakat dan</w:t>
      </w:r>
      <w:r>
        <w:rPr>
          <w:rFonts w:ascii="Arial" w:hAnsi="Arial" w:cs="Arial"/>
          <w:color w:val="000000" w:themeColor="text1"/>
          <w:sz w:val="20"/>
          <w:szCs w:val="20"/>
          <w:lang w:val="sv-SE"/>
        </w:rPr>
        <w:t xml:space="preserve"> </w:t>
      </w:r>
      <w:r>
        <w:rPr>
          <w:rFonts w:ascii="Arial" w:hAnsi="Arial" w:cs="Arial"/>
          <w:color w:val="000000" w:themeColor="text1"/>
          <w:sz w:val="20"/>
          <w:szCs w:val="20"/>
        </w:rPr>
        <w:t xml:space="preserve">Pengelolaan Dana Desa memiliki hubungan yang positif serta mempunyai hubungan yang kuat. Karena hasilnya positif, maka dapat disimpulkan bahwa setiap kenaikan Partisipasi Masyarakat akan diikuti oleh kenaikan Pengelolaan Dana Desa. Adapun pengaruh secara parsial Partisipasi Masyarakat </w:t>
      </w:r>
      <w:r>
        <w:rPr>
          <w:rFonts w:ascii="Arial" w:hAnsi="Arial" w:cs="Arial"/>
          <w:color w:val="000000" w:themeColor="text1"/>
          <w:sz w:val="20"/>
          <w:szCs w:val="20"/>
          <w:lang w:val="sv-SE"/>
        </w:rPr>
        <w:t xml:space="preserve">terhadap </w:t>
      </w:r>
      <w:r>
        <w:rPr>
          <w:rFonts w:ascii="Arial" w:hAnsi="Arial" w:cs="Arial"/>
          <w:color w:val="000000" w:themeColor="text1"/>
          <w:sz w:val="20"/>
          <w:szCs w:val="20"/>
        </w:rPr>
        <w:t xml:space="preserve">Pengelolaan Dana Desa </w:t>
      </w:r>
      <w:r>
        <w:rPr>
          <w:rFonts w:ascii="Arial" w:hAnsi="Arial" w:cs="Arial"/>
          <w:color w:val="000000" w:themeColor="text1"/>
          <w:sz w:val="20"/>
          <w:szCs w:val="20"/>
          <w:lang w:val="sv-SE"/>
        </w:rPr>
        <w:t xml:space="preserve">Pada Pemerintah Desa dan Kelurahan di Kecamatan Baleendah </w:t>
      </w:r>
      <w:r>
        <w:rPr>
          <w:rFonts w:ascii="Arial" w:hAnsi="Arial" w:cs="Arial"/>
          <w:color w:val="000000" w:themeColor="text1"/>
          <w:sz w:val="20"/>
          <w:szCs w:val="20"/>
        </w:rPr>
        <w:t>memiliki pengaruh yang positif dan signifikan.</w:t>
      </w:r>
    </w:p>
    <w:p w14:paraId="1C326C0C" w14:textId="77777777" w:rsidR="00CB4107" w:rsidRDefault="00CB4107" w:rsidP="00CB4107">
      <w:pPr>
        <w:pStyle w:val="NormalWeb"/>
        <w:spacing w:before="0" w:beforeAutospacing="0" w:after="0" w:afterAutospacing="0" w:line="276" w:lineRule="auto"/>
        <w:ind w:firstLine="720"/>
        <w:jc w:val="both"/>
        <w:rPr>
          <w:rFonts w:ascii="Arial" w:hAnsi="Arial" w:cs="Arial"/>
          <w:color w:val="000000" w:themeColor="text1"/>
          <w:sz w:val="20"/>
          <w:szCs w:val="20"/>
        </w:rPr>
      </w:pPr>
      <w:r>
        <w:rPr>
          <w:rFonts w:ascii="Arial" w:hAnsi="Arial" w:cs="Arial"/>
          <w:color w:val="000000" w:themeColor="text1"/>
          <w:sz w:val="20"/>
          <w:szCs w:val="20"/>
        </w:rPr>
        <w:t xml:space="preserve">Hasil penelitian ini sejalan dengan hasil penelitian terdahulu yang pernah dilakukan oleh I Made Yoga Darma Putra, Ni Ketut Rasmini (2019) di di Kecamatan Abiansemal Kabupaten Badung, hasil penelitiannya menunjukkan bahwa partisipasi masyarakat memberikan pengaruh yang positif dan signifikan terhadap efektivitas pengelolaan </w:t>
      </w:r>
      <w:proofErr w:type="gramStart"/>
      <w:r>
        <w:rPr>
          <w:rFonts w:ascii="Arial" w:hAnsi="Arial" w:cs="Arial"/>
          <w:color w:val="000000" w:themeColor="text1"/>
          <w:sz w:val="20"/>
          <w:szCs w:val="20"/>
        </w:rPr>
        <w:t>dana</w:t>
      </w:r>
      <w:proofErr w:type="gramEnd"/>
      <w:r>
        <w:rPr>
          <w:rFonts w:ascii="Arial" w:hAnsi="Arial" w:cs="Arial"/>
          <w:color w:val="000000" w:themeColor="text1"/>
          <w:sz w:val="20"/>
          <w:szCs w:val="20"/>
        </w:rPr>
        <w:t xml:space="preserve"> desa. </w:t>
      </w:r>
      <w:proofErr w:type="gramStart"/>
      <w:r>
        <w:rPr>
          <w:rFonts w:ascii="Arial" w:hAnsi="Arial" w:cs="Arial"/>
          <w:color w:val="000000" w:themeColor="text1"/>
          <w:sz w:val="20"/>
          <w:szCs w:val="20"/>
        </w:rPr>
        <w:t>Namun yang membedakan dengan peneliti adalah menggunakan efektivitas.</w:t>
      </w:r>
      <w:proofErr w:type="gramEnd"/>
      <w:r>
        <w:rPr>
          <w:rFonts w:ascii="Arial" w:hAnsi="Arial" w:cs="Arial"/>
          <w:color w:val="000000" w:themeColor="text1"/>
          <w:sz w:val="20"/>
          <w:szCs w:val="20"/>
        </w:rPr>
        <w:t xml:space="preserve"> Selanjutnya penelitian yang dilakukan oleh Ridha Fajri, Restu Agusti, Julita (2021), yang melakukan penelitian di Kabupaten Padang Pariaman, bahwa partisipasi masyarakat berpengaruh positif dan signifikan terhadap akuntabilitas pengelolaan </w:t>
      </w:r>
      <w:proofErr w:type="gramStart"/>
      <w:r>
        <w:rPr>
          <w:rFonts w:ascii="Arial" w:hAnsi="Arial" w:cs="Arial"/>
          <w:color w:val="000000" w:themeColor="text1"/>
          <w:sz w:val="20"/>
          <w:szCs w:val="20"/>
        </w:rPr>
        <w:t>dana</w:t>
      </w:r>
      <w:proofErr w:type="gramEnd"/>
      <w:r>
        <w:rPr>
          <w:rFonts w:ascii="Arial" w:hAnsi="Arial" w:cs="Arial"/>
          <w:color w:val="000000" w:themeColor="text1"/>
          <w:sz w:val="20"/>
          <w:szCs w:val="20"/>
        </w:rPr>
        <w:t xml:space="preserve"> desa, dan peneliti ini menggunakan akuntabilitas.</w:t>
      </w:r>
    </w:p>
    <w:p w14:paraId="5567B9D0" w14:textId="77777777" w:rsidR="00CB4107" w:rsidRDefault="00CB4107" w:rsidP="00CB4107">
      <w:pPr>
        <w:pStyle w:val="NormalWeb"/>
        <w:spacing w:before="0" w:beforeAutospacing="0" w:after="0" w:afterAutospacing="0" w:line="276" w:lineRule="auto"/>
        <w:ind w:firstLine="720"/>
        <w:jc w:val="both"/>
        <w:rPr>
          <w:color w:val="000000" w:themeColor="text1"/>
          <w:sz w:val="20"/>
          <w:szCs w:val="20"/>
        </w:rPr>
      </w:pPr>
      <w:r>
        <w:rPr>
          <w:rFonts w:ascii="Arial" w:hAnsi="Arial" w:cs="Arial"/>
          <w:color w:val="000000" w:themeColor="text1"/>
          <w:sz w:val="20"/>
          <w:szCs w:val="20"/>
        </w:rPr>
        <w:t xml:space="preserve">Partisipasi masyarakat dalam mewujudkan pembangunan infrastruktur di desa, merupakan wujud kepedulian masyarakat serta sebagai bentuk transparansi dan akuntabilitas pemerintah desa terhadap penggunaan </w:t>
      </w:r>
      <w:proofErr w:type="gramStart"/>
      <w:r>
        <w:rPr>
          <w:rFonts w:ascii="Arial" w:hAnsi="Arial" w:cs="Arial"/>
          <w:color w:val="000000" w:themeColor="text1"/>
          <w:sz w:val="20"/>
          <w:szCs w:val="20"/>
        </w:rPr>
        <w:t>dana</w:t>
      </w:r>
      <w:proofErr w:type="gramEnd"/>
      <w:r>
        <w:rPr>
          <w:rFonts w:ascii="Arial" w:hAnsi="Arial" w:cs="Arial"/>
          <w:color w:val="000000" w:themeColor="text1"/>
          <w:sz w:val="20"/>
          <w:szCs w:val="20"/>
        </w:rPr>
        <w:t xml:space="preserve"> desa. Secara teknis,</w:t>
      </w:r>
      <w:r>
        <w:rPr>
          <w:rFonts w:ascii="Arial" w:hAnsi="Arial" w:cs="Arial"/>
          <w:color w:val="000000" w:themeColor="text1"/>
          <w:sz w:val="20"/>
          <w:szCs w:val="20"/>
          <w:lang w:val="id-ID"/>
        </w:rPr>
        <w:t xml:space="preserve"> pendanaan pemerintah desa</w:t>
      </w:r>
      <w:r>
        <w:rPr>
          <w:rFonts w:ascii="Arial" w:hAnsi="Arial" w:cs="Arial"/>
          <w:color w:val="000000" w:themeColor="text1"/>
          <w:sz w:val="20"/>
          <w:szCs w:val="20"/>
        </w:rPr>
        <w:t xml:space="preserve"> serta</w:t>
      </w:r>
      <w:r>
        <w:rPr>
          <w:rFonts w:ascii="Arial" w:hAnsi="Arial" w:cs="Arial"/>
          <w:color w:val="000000" w:themeColor="text1"/>
          <w:sz w:val="20"/>
          <w:szCs w:val="20"/>
          <w:lang w:val="id-ID"/>
        </w:rPr>
        <w:t xml:space="preserve"> proses yang dikerjakan adalah bagaimana desa mengelol</w:t>
      </w:r>
      <w:r>
        <w:rPr>
          <w:rFonts w:ascii="Arial" w:hAnsi="Arial" w:cs="Arial"/>
          <w:color w:val="000000" w:themeColor="text1"/>
          <w:sz w:val="20"/>
          <w:szCs w:val="20"/>
        </w:rPr>
        <w:t>a</w:t>
      </w:r>
      <w:r>
        <w:rPr>
          <w:rFonts w:ascii="Arial" w:hAnsi="Arial" w:cs="Arial"/>
          <w:color w:val="000000" w:themeColor="text1"/>
          <w:sz w:val="20"/>
          <w:szCs w:val="20"/>
          <w:lang w:val="id-ID"/>
        </w:rPr>
        <w:t xml:space="preserve"> aset </w:t>
      </w:r>
      <w:r>
        <w:rPr>
          <w:rFonts w:ascii="Arial" w:hAnsi="Arial" w:cs="Arial"/>
          <w:color w:val="000000" w:themeColor="text1"/>
          <w:sz w:val="20"/>
          <w:szCs w:val="20"/>
        </w:rPr>
        <w:t xml:space="preserve">serta </w:t>
      </w:r>
      <w:r>
        <w:rPr>
          <w:rFonts w:ascii="Arial" w:hAnsi="Arial" w:cs="Arial"/>
          <w:color w:val="000000" w:themeColor="text1"/>
          <w:sz w:val="20"/>
          <w:szCs w:val="20"/>
          <w:lang w:val="id-ID"/>
        </w:rPr>
        <w:t>sumber daya secara bijaksana dan berkelanjutan. Penguatan basis ekonomi rakyat yang bersumber pada aset desa merupakan pilihan menuju kemandirian. Pilihan tersebut juga diambil untuk menciptakan ruang bagi peran masyarakat dalam proses pembangunan</w:t>
      </w:r>
      <w:r>
        <w:rPr>
          <w:rFonts w:ascii="Arial" w:hAnsi="Arial" w:cs="Arial"/>
          <w:color w:val="000000" w:themeColor="text1"/>
          <w:sz w:val="20"/>
          <w:szCs w:val="20"/>
        </w:rPr>
        <w:t xml:space="preserve">. </w:t>
      </w:r>
      <w:r>
        <w:rPr>
          <w:rFonts w:ascii="Arial" w:hAnsi="Arial" w:cs="Arial"/>
          <w:color w:val="000000" w:themeColor="text1"/>
          <w:sz w:val="20"/>
          <w:szCs w:val="20"/>
          <w:lang w:val="id-ID" w:eastAsia="zh-CN"/>
        </w:rPr>
        <w:t>Djiwadono (dalam Nurman</w:t>
      </w:r>
      <w:r>
        <w:rPr>
          <w:rFonts w:ascii="Arial" w:hAnsi="Arial" w:cs="Arial"/>
          <w:color w:val="000000" w:themeColor="text1"/>
          <w:sz w:val="20"/>
          <w:szCs w:val="20"/>
          <w:lang w:eastAsia="zh-CN"/>
        </w:rPr>
        <w:t xml:space="preserve">, </w:t>
      </w:r>
      <w:r>
        <w:rPr>
          <w:rFonts w:ascii="Arial" w:hAnsi="Arial" w:cs="Arial"/>
          <w:color w:val="000000" w:themeColor="text1"/>
          <w:sz w:val="20"/>
          <w:szCs w:val="20"/>
          <w:shd w:val="clear" w:color="auto" w:fill="FFFFFF"/>
          <w:lang w:eastAsia="zh-CN"/>
        </w:rPr>
        <w:t>2015:24</w:t>
      </w:r>
      <w:r>
        <w:rPr>
          <w:rFonts w:ascii="Arial" w:hAnsi="Arial" w:cs="Arial"/>
          <w:color w:val="000000" w:themeColor="text1"/>
          <w:sz w:val="20"/>
          <w:szCs w:val="20"/>
          <w:lang w:val="id-ID" w:eastAsia="zh-CN"/>
        </w:rPr>
        <w:t xml:space="preserve">) menyebutkan bahwa tujuan pembangunan desa </w:t>
      </w:r>
      <w:r>
        <w:rPr>
          <w:rFonts w:ascii="Arial" w:hAnsi="Arial" w:cs="Arial"/>
          <w:color w:val="000000" w:themeColor="text1"/>
          <w:sz w:val="20"/>
          <w:szCs w:val="20"/>
          <w:lang w:eastAsia="zh-CN"/>
        </w:rPr>
        <w:t>diantaranya yaitu</w:t>
      </w:r>
      <w:r>
        <w:rPr>
          <w:rFonts w:ascii="Arial" w:hAnsi="Arial" w:cs="Arial"/>
          <w:color w:val="000000" w:themeColor="text1"/>
          <w:sz w:val="20"/>
          <w:szCs w:val="20"/>
          <w:lang w:val="id-ID"/>
        </w:rPr>
        <w:t xml:space="preserve"> menumbuhkan dan mengembangkan partisipasi masyarakat desa secara maksimal dalam menunjang usaha-usaha pembangunan serta dalam manfaatkan dan mengembangkan hasil-hasil pembangunan.</w:t>
      </w:r>
    </w:p>
    <w:p w14:paraId="075035E9" w14:textId="77777777" w:rsidR="00CB4107" w:rsidRDefault="00CB4107" w:rsidP="00CB4107">
      <w:pPr>
        <w:spacing w:after="0"/>
        <w:ind w:firstLine="720"/>
        <w:jc w:val="both"/>
        <w:rPr>
          <w:rFonts w:ascii="Arial" w:hAnsi="Arial" w:cs="Arial"/>
          <w:b/>
          <w:color w:val="000000" w:themeColor="text1"/>
          <w:sz w:val="20"/>
          <w:szCs w:val="20"/>
          <w:lang w:val="en-US"/>
        </w:rPr>
      </w:pPr>
    </w:p>
    <w:p w14:paraId="6363E91D" w14:textId="77777777" w:rsidR="00CB4107" w:rsidRDefault="00CB4107" w:rsidP="00CB4107">
      <w:pPr>
        <w:spacing w:after="0"/>
        <w:ind w:firstLine="720"/>
        <w:jc w:val="both"/>
        <w:rPr>
          <w:rFonts w:ascii="Arial" w:hAnsi="Arial" w:cs="Arial"/>
          <w:b/>
          <w:color w:val="000000" w:themeColor="text1"/>
          <w:sz w:val="20"/>
          <w:szCs w:val="20"/>
          <w:lang w:val="en-US"/>
        </w:rPr>
      </w:pPr>
    </w:p>
    <w:p w14:paraId="0AF2EDA2" w14:textId="77777777" w:rsidR="00CB4107" w:rsidRPr="00CB4107" w:rsidRDefault="00CB4107" w:rsidP="00CB4107">
      <w:pPr>
        <w:spacing w:after="0"/>
        <w:ind w:firstLine="720"/>
        <w:jc w:val="both"/>
        <w:rPr>
          <w:rFonts w:ascii="Arial" w:hAnsi="Arial" w:cs="Arial"/>
          <w:b/>
          <w:color w:val="000000" w:themeColor="text1"/>
          <w:sz w:val="20"/>
          <w:szCs w:val="20"/>
          <w:lang w:val="en-US"/>
        </w:rPr>
      </w:pPr>
    </w:p>
    <w:p w14:paraId="2B30DADA" w14:textId="77777777" w:rsidR="00CB4107" w:rsidRDefault="00CB4107" w:rsidP="00CB4107">
      <w:pPr>
        <w:tabs>
          <w:tab w:val="left" w:pos="450"/>
        </w:tabs>
        <w:spacing w:after="0"/>
        <w:ind w:left="450" w:hanging="450"/>
        <w:jc w:val="both"/>
        <w:rPr>
          <w:rFonts w:ascii="Arial" w:hAnsi="Arial" w:cs="Arial"/>
          <w:b/>
          <w:color w:val="000000" w:themeColor="text1"/>
          <w:sz w:val="20"/>
          <w:szCs w:val="20"/>
        </w:rPr>
      </w:pPr>
      <w:r>
        <w:rPr>
          <w:rFonts w:ascii="Arial" w:hAnsi="Arial" w:cs="Arial"/>
          <w:b/>
          <w:color w:val="000000" w:themeColor="text1"/>
          <w:sz w:val="20"/>
          <w:szCs w:val="20"/>
          <w:lang w:val="en-US"/>
        </w:rPr>
        <w:lastRenderedPageBreak/>
        <w:t>2</w:t>
      </w:r>
      <w:r>
        <w:rPr>
          <w:rFonts w:ascii="Arial" w:hAnsi="Arial" w:cs="Arial"/>
          <w:b/>
          <w:color w:val="000000" w:themeColor="text1"/>
          <w:sz w:val="20"/>
          <w:szCs w:val="20"/>
        </w:rPr>
        <w:t>.</w:t>
      </w:r>
      <w:r>
        <w:rPr>
          <w:rFonts w:ascii="Arial" w:hAnsi="Arial" w:cs="Arial"/>
          <w:b/>
          <w:color w:val="000000" w:themeColor="text1"/>
          <w:sz w:val="20"/>
          <w:szCs w:val="20"/>
        </w:rPr>
        <w:tab/>
        <w:t>Pengaruh Transparansi secara Parsial terhadap Pengelolaan Dana Desa Pada Pemerintah Desa dan Kelurahan di Kecamatan Baleendah</w:t>
      </w:r>
    </w:p>
    <w:p w14:paraId="0C48A14F" w14:textId="77777777" w:rsidR="00CB4107" w:rsidRDefault="00CB4107" w:rsidP="00CB4107">
      <w:pPr>
        <w:spacing w:after="0"/>
        <w:ind w:firstLine="720"/>
        <w:jc w:val="both"/>
        <w:rPr>
          <w:rFonts w:ascii="Arial" w:hAnsi="Arial" w:cs="Arial"/>
          <w:color w:val="000000" w:themeColor="text1"/>
          <w:sz w:val="20"/>
          <w:szCs w:val="20"/>
        </w:rPr>
      </w:pPr>
      <w:r>
        <w:rPr>
          <w:rFonts w:ascii="Arial" w:hAnsi="Arial" w:cs="Arial"/>
          <w:color w:val="000000" w:themeColor="text1"/>
          <w:sz w:val="20"/>
          <w:szCs w:val="20"/>
        </w:rPr>
        <w:t xml:space="preserve">Berdasarkan hasil analisis verifikatif, </w:t>
      </w:r>
      <w:r>
        <w:rPr>
          <w:rFonts w:ascii="Arial" w:hAnsi="Arial" w:cs="Arial"/>
          <w:color w:val="000000" w:themeColor="text1"/>
          <w:sz w:val="20"/>
          <w:szCs w:val="20"/>
          <w:lang w:val="sv-SE"/>
        </w:rPr>
        <w:t xml:space="preserve">bahwa </w:t>
      </w:r>
      <w:r>
        <w:rPr>
          <w:rFonts w:ascii="Arial" w:eastAsia="Times New Roman" w:hAnsi="Arial" w:cs="Arial"/>
          <w:color w:val="000000" w:themeColor="text1"/>
          <w:sz w:val="20"/>
          <w:szCs w:val="20"/>
        </w:rPr>
        <w:t>Transparansi</w:t>
      </w:r>
      <w:r>
        <w:rPr>
          <w:rFonts w:ascii="Arial" w:hAnsi="Arial" w:cs="Arial"/>
          <w:color w:val="000000" w:themeColor="text1"/>
          <w:sz w:val="20"/>
          <w:szCs w:val="20"/>
        </w:rPr>
        <w:t xml:space="preserve"> dan</w:t>
      </w:r>
      <w:r>
        <w:rPr>
          <w:rFonts w:ascii="Arial" w:hAnsi="Arial" w:cs="Arial"/>
          <w:color w:val="000000" w:themeColor="text1"/>
          <w:sz w:val="20"/>
          <w:szCs w:val="20"/>
          <w:lang w:val="sv-SE"/>
        </w:rPr>
        <w:t xml:space="preserve"> </w:t>
      </w:r>
      <w:r>
        <w:rPr>
          <w:rFonts w:ascii="Arial" w:hAnsi="Arial" w:cs="Arial"/>
          <w:color w:val="000000" w:themeColor="text1"/>
          <w:sz w:val="20"/>
          <w:szCs w:val="20"/>
        </w:rPr>
        <w:t xml:space="preserve">Pengelolaan Dana Desa memiliki hubungan yang positif serta mempunyai hubungan yang kuat. Karena hasilnya positif, maka dapat disimpulkan bahwa setiap kenaikan Transparansi akan diikuti oleh kenaikan Pengelolaan Dana Desa. Adapun pengaruh secara parsial </w:t>
      </w:r>
      <w:r>
        <w:rPr>
          <w:rFonts w:ascii="Arial" w:eastAsia="Times New Roman" w:hAnsi="Arial" w:cs="Arial"/>
          <w:color w:val="000000" w:themeColor="text1"/>
          <w:sz w:val="20"/>
          <w:szCs w:val="20"/>
        </w:rPr>
        <w:t>Transparansi</w:t>
      </w:r>
      <w:r>
        <w:rPr>
          <w:rFonts w:ascii="Arial" w:hAnsi="Arial" w:cs="Arial"/>
          <w:color w:val="000000" w:themeColor="text1"/>
          <w:sz w:val="20"/>
          <w:szCs w:val="20"/>
          <w:lang w:val="sv-SE"/>
        </w:rPr>
        <w:t xml:space="preserve"> terhadap </w:t>
      </w:r>
      <w:r>
        <w:rPr>
          <w:rFonts w:ascii="Arial" w:hAnsi="Arial" w:cs="Arial"/>
          <w:color w:val="000000" w:themeColor="text1"/>
          <w:sz w:val="20"/>
          <w:szCs w:val="20"/>
        </w:rPr>
        <w:t xml:space="preserve">Pengelolaan Dana Desa </w:t>
      </w:r>
      <w:r>
        <w:rPr>
          <w:rFonts w:ascii="Arial" w:hAnsi="Arial" w:cs="Arial"/>
          <w:color w:val="000000" w:themeColor="text1"/>
          <w:sz w:val="20"/>
          <w:szCs w:val="20"/>
          <w:lang w:val="sv-SE"/>
        </w:rPr>
        <w:t xml:space="preserve">Pada Pemerintah Desa dan Kelurahan di Kecamatan Baleendah </w:t>
      </w:r>
      <w:r>
        <w:rPr>
          <w:rFonts w:ascii="Arial" w:hAnsi="Arial" w:cs="Arial"/>
          <w:color w:val="000000" w:themeColor="text1"/>
          <w:sz w:val="20"/>
          <w:szCs w:val="20"/>
        </w:rPr>
        <w:t>berpengaruh positif dan signifikan terhadap Pengelolaan Dana Desa.</w:t>
      </w:r>
    </w:p>
    <w:p w14:paraId="59610B72" w14:textId="77777777" w:rsidR="00CB4107" w:rsidRDefault="00CB4107" w:rsidP="00CB4107">
      <w:pPr>
        <w:spacing w:after="0"/>
        <w:ind w:firstLine="720"/>
        <w:jc w:val="both"/>
        <w:rPr>
          <w:rFonts w:ascii="Arial" w:hAnsi="Arial" w:cs="Arial"/>
          <w:color w:val="000000" w:themeColor="text1"/>
          <w:sz w:val="20"/>
          <w:szCs w:val="20"/>
        </w:rPr>
      </w:pPr>
      <w:r>
        <w:rPr>
          <w:rFonts w:ascii="Arial" w:hAnsi="Arial" w:cs="Arial"/>
          <w:color w:val="000000" w:themeColor="text1"/>
          <w:sz w:val="20"/>
          <w:szCs w:val="20"/>
        </w:rPr>
        <w:t>Hasil penelitian ini berbeda dengan hasil penelitian terdahulu yang pernah dilakukan oleh Fitri Sukmawati dan Alfi Nurfitriani (2019) pada Pemerintah Desa di Kabupaten Garut, berdasarkan pengujian hipotesis bahwa secara parsial transparansi tidak berpengaruh signifikan terhadap pengelolaan dana desa. Namun penelitian yang dilakukan oleh  Anita Firdaus, Suharno dan Sunarti (2018), hasil penelitiannya membuktikan bahwa Partisipasi berpengaruh positif signifikan terhadap pengelolaan dana desa di Di Desa Sidoharjo Kecamatan Sidoharjo Kabupaten Sragen.</w:t>
      </w:r>
    </w:p>
    <w:p w14:paraId="7B00F3A5" w14:textId="77777777" w:rsidR="00CB4107" w:rsidRDefault="00CB4107" w:rsidP="00CB4107">
      <w:pPr>
        <w:spacing w:after="0"/>
        <w:ind w:firstLine="709"/>
        <w:jc w:val="both"/>
        <w:rPr>
          <w:rStyle w:val="markedcontent"/>
        </w:rPr>
      </w:pPr>
      <w:r>
        <w:rPr>
          <w:rFonts w:ascii="Arial" w:hAnsi="Arial" w:cs="Arial"/>
          <w:color w:val="000000" w:themeColor="text1"/>
          <w:sz w:val="20"/>
          <w:szCs w:val="20"/>
        </w:rPr>
        <w:t>Partisipasi merupakan keterlibatan mental dan emosi dari seseorang di dalam situasi kelompok yang mendorong mereka untuk menyokong kepada pencapaian tujuan pada tujuan kelompok tersebut dan ikut bertanggung jawab terhadap kelompoknya.</w:t>
      </w:r>
      <w:r>
        <w:rPr>
          <w:rFonts w:ascii="Arial" w:hAnsi="Arial" w:cs="Arial"/>
          <w:color w:val="000000" w:themeColor="text1"/>
          <w:sz w:val="20"/>
          <w:szCs w:val="20"/>
          <w:lang w:val="en-US"/>
        </w:rPr>
        <w:t xml:space="preserve"> (Dwiningrum, </w:t>
      </w:r>
      <w:r>
        <w:rPr>
          <w:rFonts w:ascii="Arial" w:hAnsi="Arial" w:cs="Arial"/>
          <w:color w:val="000000" w:themeColor="text1"/>
          <w:sz w:val="20"/>
          <w:szCs w:val="20"/>
        </w:rPr>
        <w:t>2011</w:t>
      </w:r>
      <w:r>
        <w:rPr>
          <w:rFonts w:ascii="Arial" w:hAnsi="Arial" w:cs="Arial"/>
          <w:color w:val="000000" w:themeColor="text1"/>
          <w:sz w:val="20"/>
          <w:szCs w:val="20"/>
          <w:lang w:val="en-US"/>
        </w:rPr>
        <w:t>:</w:t>
      </w:r>
      <w:r>
        <w:rPr>
          <w:rFonts w:ascii="Arial" w:hAnsi="Arial" w:cs="Arial"/>
          <w:color w:val="000000" w:themeColor="text1"/>
          <w:sz w:val="20"/>
          <w:szCs w:val="20"/>
        </w:rPr>
        <w:t>50</w:t>
      </w:r>
      <w:r>
        <w:rPr>
          <w:rFonts w:ascii="Arial" w:hAnsi="Arial" w:cs="Arial"/>
          <w:color w:val="000000" w:themeColor="text1"/>
          <w:sz w:val="20"/>
          <w:szCs w:val="20"/>
          <w:lang w:val="en-US"/>
        </w:rPr>
        <w:t>).</w:t>
      </w:r>
      <w:r>
        <w:rPr>
          <w:rFonts w:ascii="Arial" w:hAnsi="Arial" w:cs="Arial"/>
          <w:color w:val="000000" w:themeColor="text1"/>
          <w:sz w:val="20"/>
          <w:szCs w:val="20"/>
        </w:rPr>
        <w:t xml:space="preserve"> Menurut Zamroni</w:t>
      </w:r>
      <w:r>
        <w:rPr>
          <w:rFonts w:ascii="Arial" w:hAnsi="Arial" w:cs="Arial"/>
          <w:color w:val="000000" w:themeColor="text1"/>
          <w:sz w:val="20"/>
          <w:szCs w:val="20"/>
          <w:lang w:val="en-US"/>
        </w:rPr>
        <w:t xml:space="preserve"> (</w:t>
      </w:r>
      <w:r>
        <w:rPr>
          <w:rFonts w:ascii="Arial" w:hAnsi="Arial" w:cs="Arial"/>
          <w:color w:val="000000" w:themeColor="text1"/>
          <w:sz w:val="20"/>
          <w:szCs w:val="20"/>
          <w:shd w:val="clear" w:color="auto" w:fill="FFFFFF"/>
          <w:lang w:val="pl-PL"/>
        </w:rPr>
        <w:t>2011:51)</w:t>
      </w:r>
      <w:r>
        <w:rPr>
          <w:rFonts w:ascii="Arial" w:hAnsi="Arial" w:cs="Arial"/>
          <w:color w:val="000000" w:themeColor="text1"/>
          <w:sz w:val="20"/>
          <w:szCs w:val="20"/>
        </w:rPr>
        <w:t xml:space="preserve"> mengatakan bahwa partisipasi merupakan semua anggota masyarakat suatu negara yang memiliki suara didalam pembentukan dan pengambilan keputusan yang bersifat secara langsung maupun melalui organisasi yang mewakili kepentingan masyarakat umum.  Selanjutnya menurut Made Pidarta dalam Siti Irene Astuti</w:t>
      </w:r>
      <w:r>
        <w:rPr>
          <w:rFonts w:ascii="Arial" w:hAnsi="Arial" w:cs="Arial"/>
          <w:color w:val="000000" w:themeColor="text1"/>
          <w:sz w:val="20"/>
          <w:szCs w:val="20"/>
          <w:lang w:val="en-US"/>
        </w:rPr>
        <w:t xml:space="preserve"> (2011:31-32)</w:t>
      </w:r>
      <w:r>
        <w:rPr>
          <w:rFonts w:ascii="Arial" w:hAnsi="Arial" w:cs="Arial"/>
          <w:color w:val="000000" w:themeColor="text1"/>
          <w:sz w:val="20"/>
          <w:szCs w:val="20"/>
        </w:rPr>
        <w:t>, partisipasi adalah pelibatan seseorang atau beberapa orang dalam suatu kegiatan.Keterlibatan dapat berupa keterlibatan mental dan emosi serta fisik dalam menggunakan segala kemampuan yang dimilikinya (berinisiatif) dalam segala kegiatan yang dilaksanakan serta mendukung pencapaian tujuan dan tanggungjawab atas segala keterlibatan.</w:t>
      </w:r>
    </w:p>
    <w:p w14:paraId="6E8FFBF9" w14:textId="77777777" w:rsidR="00CB4107" w:rsidRDefault="00CB4107" w:rsidP="00CB4107">
      <w:pPr>
        <w:spacing w:after="0"/>
        <w:ind w:firstLine="720"/>
        <w:jc w:val="both"/>
      </w:pPr>
    </w:p>
    <w:p w14:paraId="24C26330" w14:textId="77777777" w:rsidR="00CB4107" w:rsidRDefault="00CB4107" w:rsidP="00CB4107">
      <w:pPr>
        <w:tabs>
          <w:tab w:val="left" w:pos="284"/>
        </w:tabs>
        <w:spacing w:after="0"/>
        <w:ind w:left="284" w:hanging="284"/>
        <w:jc w:val="both"/>
        <w:rPr>
          <w:rFonts w:ascii="Arial" w:hAnsi="Arial" w:cs="Arial"/>
          <w:b/>
          <w:color w:val="000000" w:themeColor="text1"/>
          <w:sz w:val="20"/>
          <w:szCs w:val="20"/>
        </w:rPr>
      </w:pPr>
      <w:r>
        <w:rPr>
          <w:rFonts w:ascii="Arial" w:hAnsi="Arial" w:cs="Arial"/>
          <w:b/>
          <w:color w:val="000000" w:themeColor="text1"/>
          <w:sz w:val="20"/>
          <w:szCs w:val="20"/>
          <w:lang w:val="en-US"/>
        </w:rPr>
        <w:t>3</w:t>
      </w:r>
      <w:r>
        <w:rPr>
          <w:rFonts w:ascii="Arial" w:hAnsi="Arial" w:cs="Arial"/>
          <w:b/>
          <w:color w:val="000000" w:themeColor="text1"/>
          <w:sz w:val="20"/>
          <w:szCs w:val="20"/>
        </w:rPr>
        <w:t>.</w:t>
      </w:r>
      <w:r>
        <w:rPr>
          <w:rFonts w:ascii="Arial" w:hAnsi="Arial" w:cs="Arial"/>
          <w:b/>
          <w:color w:val="000000" w:themeColor="text1"/>
          <w:sz w:val="20"/>
          <w:szCs w:val="20"/>
        </w:rPr>
        <w:tab/>
        <w:t>Pengaruh Partisipasi Masyarakat dan Transparansi secara Simultan terhadap Pengelolaan Dana Desa Pada Pemerintah Desa dan Kelurahan di Kecamatan Baleendah</w:t>
      </w:r>
    </w:p>
    <w:p w14:paraId="5063F949" w14:textId="77777777" w:rsidR="00CB4107" w:rsidRDefault="00CB4107" w:rsidP="00CB4107">
      <w:pPr>
        <w:spacing w:after="0"/>
        <w:ind w:firstLine="709"/>
        <w:jc w:val="both"/>
        <w:rPr>
          <w:rFonts w:ascii="Arial" w:hAnsi="Arial" w:cs="Arial"/>
          <w:color w:val="000000" w:themeColor="text1"/>
          <w:sz w:val="20"/>
          <w:szCs w:val="20"/>
          <w:lang w:val="sv-SE"/>
        </w:rPr>
      </w:pPr>
      <w:r>
        <w:rPr>
          <w:rFonts w:ascii="Arial" w:hAnsi="Arial" w:cs="Arial"/>
          <w:color w:val="000000" w:themeColor="text1"/>
          <w:sz w:val="20"/>
          <w:szCs w:val="20"/>
        </w:rPr>
        <w:t xml:space="preserve">Berdasarkan hasil analisis verifikatif, </w:t>
      </w:r>
      <w:r>
        <w:rPr>
          <w:rFonts w:ascii="Arial" w:hAnsi="Arial" w:cs="Arial"/>
          <w:color w:val="000000" w:themeColor="text1"/>
          <w:sz w:val="20"/>
          <w:szCs w:val="20"/>
          <w:lang w:val="sv-SE"/>
        </w:rPr>
        <w:t xml:space="preserve">bahwa variabel </w:t>
      </w:r>
      <w:r>
        <w:rPr>
          <w:rFonts w:ascii="Arial" w:hAnsi="Arial" w:cs="Arial"/>
          <w:color w:val="000000" w:themeColor="text1"/>
          <w:sz w:val="20"/>
          <w:szCs w:val="20"/>
        </w:rPr>
        <w:t xml:space="preserve">Partisipasi Masyarakat dan Transparansi secara simultan </w:t>
      </w:r>
      <w:r>
        <w:rPr>
          <w:rFonts w:ascii="Arial" w:hAnsi="Arial" w:cs="Arial"/>
          <w:color w:val="000000" w:themeColor="text1"/>
          <w:sz w:val="20"/>
          <w:szCs w:val="20"/>
          <w:lang w:val="sv-SE"/>
        </w:rPr>
        <w:t>memi</w:t>
      </w:r>
      <w:r>
        <w:rPr>
          <w:rFonts w:ascii="Arial" w:hAnsi="Arial" w:cs="Arial"/>
          <w:color w:val="000000" w:themeColor="text1"/>
          <w:sz w:val="20"/>
          <w:szCs w:val="20"/>
        </w:rPr>
        <w:t>liki</w:t>
      </w:r>
      <w:r>
        <w:rPr>
          <w:rFonts w:ascii="Arial" w:hAnsi="Arial" w:cs="Arial"/>
          <w:color w:val="000000" w:themeColor="text1"/>
          <w:sz w:val="20"/>
          <w:szCs w:val="20"/>
          <w:lang w:val="sv-SE"/>
        </w:rPr>
        <w:t xml:space="preserve"> </w:t>
      </w:r>
      <w:r>
        <w:rPr>
          <w:rFonts w:ascii="Arial" w:hAnsi="Arial" w:cs="Arial"/>
          <w:color w:val="000000" w:themeColor="text1"/>
          <w:sz w:val="20"/>
          <w:szCs w:val="20"/>
        </w:rPr>
        <w:t xml:space="preserve">hubungan yang kuat dan positif dengan Pengelolaan Dana Desa. Dengan demikian dapat disimpulkan bahwa setiap kenaikan Partisipasi Masyarakat dan Transparansi secara bersama-sama, maka akan diikuti oleh kenaikan Pengelolaan Dana Desa. Kemudian hasil penghitungan Koefisien Determinasi (KD) menunjukkan hasil sebesar 57,9% </w:t>
      </w:r>
      <w:r>
        <w:rPr>
          <w:rFonts w:ascii="Arial" w:hAnsi="Arial" w:cs="Arial"/>
          <w:bCs/>
          <w:color w:val="000000" w:themeColor="text1"/>
          <w:sz w:val="20"/>
          <w:szCs w:val="20"/>
        </w:rPr>
        <w:t>memiiki pengaruh yang cukup tinggi/cukup kuat, adapun sisanya ditunjukkan dengan nilai epsilon (Ɛ) sebesar 43,1% dipengaruhi oleh faktor lain yang tidak diteliti seperti Sistem Informasi Akuntansi, Sistem Pengendalian Manajemen, Kepemimpinan Transformasional, Anggaran Daerah, Pengendalian Keuangan, Motivasi Kerja, Kompetensi dan lain</w:t>
      </w:r>
      <w:r>
        <w:rPr>
          <w:rFonts w:ascii="Arial" w:eastAsia="Times New Roman" w:hAnsi="Arial" w:cs="Arial"/>
          <w:color w:val="000000" w:themeColor="text1"/>
          <w:sz w:val="20"/>
          <w:szCs w:val="20"/>
        </w:rPr>
        <w:t xml:space="preserve"> sebagainya</w:t>
      </w:r>
      <w:r>
        <w:rPr>
          <w:rFonts w:ascii="Arial" w:hAnsi="Arial" w:cs="Arial"/>
          <w:bCs/>
          <w:color w:val="000000" w:themeColor="text1"/>
          <w:sz w:val="20"/>
          <w:szCs w:val="20"/>
        </w:rPr>
        <w:t xml:space="preserve">. Selanjutnya hasil pengujian menunjukkan bahwa secara keseluruhan partisipasi masyarakat dan </w:t>
      </w:r>
      <w:r>
        <w:rPr>
          <w:rFonts w:ascii="Arial" w:hAnsi="Arial" w:cs="Arial"/>
          <w:color w:val="000000" w:themeColor="text1"/>
          <w:sz w:val="20"/>
          <w:szCs w:val="20"/>
        </w:rPr>
        <w:t xml:space="preserve">transparansi berpengaruh signifikan </w:t>
      </w:r>
      <w:r>
        <w:rPr>
          <w:rFonts w:ascii="Arial" w:hAnsi="Arial" w:cs="Arial"/>
          <w:color w:val="000000" w:themeColor="text1"/>
          <w:sz w:val="20"/>
          <w:szCs w:val="20"/>
          <w:lang w:val="sv-SE"/>
        </w:rPr>
        <w:t xml:space="preserve">terhadap </w:t>
      </w:r>
      <w:r>
        <w:rPr>
          <w:rFonts w:ascii="Arial" w:hAnsi="Arial" w:cs="Arial"/>
          <w:color w:val="000000" w:themeColor="text1"/>
          <w:sz w:val="20"/>
          <w:szCs w:val="20"/>
        </w:rPr>
        <w:t xml:space="preserve">pengelolaan dana desa </w:t>
      </w:r>
      <w:r>
        <w:rPr>
          <w:rFonts w:ascii="Arial" w:hAnsi="Arial" w:cs="Arial"/>
          <w:color w:val="000000" w:themeColor="text1"/>
          <w:sz w:val="20"/>
          <w:szCs w:val="20"/>
          <w:lang w:val="sv-SE"/>
        </w:rPr>
        <w:t>pada Pemerintah Desa dan Kelurahan di Kecamatan Baleendah.</w:t>
      </w:r>
    </w:p>
    <w:p w14:paraId="265F3EFC" w14:textId="77777777" w:rsidR="00CB4107" w:rsidRDefault="00CB4107" w:rsidP="00CB4107">
      <w:pPr>
        <w:spacing w:after="0"/>
        <w:ind w:firstLine="709"/>
        <w:jc w:val="both"/>
        <w:rPr>
          <w:rFonts w:ascii="Arial" w:hAnsi="Arial" w:cs="Arial"/>
          <w:color w:val="000000" w:themeColor="text1"/>
          <w:sz w:val="20"/>
          <w:szCs w:val="20"/>
        </w:rPr>
      </w:pPr>
      <w:r>
        <w:rPr>
          <w:rFonts w:ascii="Arial" w:hAnsi="Arial" w:cs="Arial"/>
          <w:color w:val="000000" w:themeColor="text1"/>
          <w:sz w:val="20"/>
          <w:szCs w:val="20"/>
        </w:rPr>
        <w:t xml:space="preserve">Pengaruh partisipasi masyarakat dan transparansi secara simultan berpengaruh signifikan terhadap pengelolaan dana desa, sebagaimana penelitian sebelumnya yang </w:t>
      </w:r>
      <w:r>
        <w:rPr>
          <w:rFonts w:ascii="Arial" w:hAnsi="Arial" w:cs="Arial"/>
          <w:color w:val="000000" w:themeColor="text1"/>
          <w:sz w:val="20"/>
          <w:szCs w:val="20"/>
        </w:rPr>
        <w:lastRenderedPageBreak/>
        <w:t>pernah dilakukan oleh Matia Andriani (2016) pada Desa Luk, Kecamatan Rhee, Kabupaten Sumbawa, menunjukkan hasil bahwa secara bersama-sama partisipasi masyarakat dan transparansi berpengaruh positif dan signifikan terhadap pengelolaan dana desa.</w:t>
      </w:r>
    </w:p>
    <w:p w14:paraId="2F001EBE" w14:textId="77777777" w:rsidR="00CB4107" w:rsidRDefault="00CB4107" w:rsidP="00CB4107">
      <w:pPr>
        <w:spacing w:after="0"/>
        <w:ind w:firstLine="709"/>
        <w:jc w:val="both"/>
        <w:rPr>
          <w:rFonts w:ascii="Arial" w:hAnsi="Arial" w:cs="Arial"/>
          <w:color w:val="000000" w:themeColor="text1"/>
          <w:sz w:val="20"/>
          <w:szCs w:val="20"/>
        </w:rPr>
      </w:pPr>
      <w:r>
        <w:rPr>
          <w:rFonts w:ascii="Arial" w:hAnsi="Arial" w:cs="Arial"/>
          <w:color w:val="000000" w:themeColor="text1"/>
          <w:sz w:val="20"/>
          <w:szCs w:val="20"/>
        </w:rPr>
        <w:t>Dengan demikian, peneliti dapat memahami bahwa secara bersama-sama apabila alokasi dana desa dikelola dengan baik serta efektif dan tepat sasaran, disertai pula transparansi anggaran dan pelaporan kepada publik, maka akan menentukan pengelolaan dana desa yang efektif dan tepat sasaran, apalagi berdasarkan hasil analisis menunjukkan adanya hubungan serta pengaruh yang positif dan signifikan antara partisipasi masyarakat dan transparansi secara simultan terhadap pengelolaan dana desa pada Pemerintah Desa dan Kelurahan di Kecamatan Baleendah. Hal ini menurut peneliti bahwa secara realita kedua variabel ini masing-masing memiliki pengaruh yang signifikan, apalagi keduanya secara bersama-sama apabila dikelola dengan baik maka akan meningkatkan pengelolaan dana desa yang baik pula.</w:t>
      </w:r>
    </w:p>
    <w:p w14:paraId="32A826A8" w14:textId="77777777" w:rsidR="00CB4107" w:rsidRDefault="00CB4107" w:rsidP="00CB4107">
      <w:pPr>
        <w:pStyle w:val="ListParagraph"/>
        <w:tabs>
          <w:tab w:val="left" w:pos="720"/>
        </w:tabs>
        <w:spacing w:after="0"/>
        <w:jc w:val="both"/>
        <w:rPr>
          <w:rFonts w:ascii="Arial" w:hAnsi="Arial" w:cs="Arial"/>
          <w:b/>
          <w:color w:val="000000" w:themeColor="text1"/>
          <w:sz w:val="20"/>
          <w:szCs w:val="20"/>
          <w:lang w:val="en-US"/>
        </w:rPr>
      </w:pPr>
    </w:p>
    <w:p w14:paraId="77DFC761" w14:textId="77777777" w:rsidR="00CB4107" w:rsidRDefault="00CB4107" w:rsidP="00CB4107">
      <w:pPr>
        <w:tabs>
          <w:tab w:val="left" w:pos="720"/>
        </w:tabs>
        <w:spacing w:after="0"/>
        <w:jc w:val="both"/>
        <w:rPr>
          <w:rFonts w:ascii="Arial" w:hAnsi="Arial" w:cs="Arial"/>
          <w:b/>
          <w:color w:val="000000" w:themeColor="text1"/>
          <w:sz w:val="20"/>
          <w:szCs w:val="20"/>
        </w:rPr>
      </w:pPr>
      <w:r>
        <w:rPr>
          <w:rFonts w:ascii="Arial" w:hAnsi="Arial" w:cs="Arial"/>
          <w:b/>
          <w:color w:val="000000" w:themeColor="text1"/>
          <w:sz w:val="20"/>
          <w:szCs w:val="20"/>
        </w:rPr>
        <w:t>V.  Simpulan dan Saran</w:t>
      </w:r>
    </w:p>
    <w:p w14:paraId="5EF0D7F6" w14:textId="77777777" w:rsidR="00CB4107" w:rsidRDefault="00CB4107" w:rsidP="00CB4107">
      <w:pPr>
        <w:tabs>
          <w:tab w:val="left" w:pos="720"/>
        </w:tabs>
        <w:spacing w:after="0"/>
        <w:jc w:val="both"/>
        <w:rPr>
          <w:rFonts w:ascii="Arial" w:hAnsi="Arial" w:cs="Arial"/>
          <w:b/>
          <w:color w:val="000000" w:themeColor="text1"/>
          <w:sz w:val="20"/>
          <w:szCs w:val="20"/>
        </w:rPr>
      </w:pPr>
      <w:r>
        <w:rPr>
          <w:rFonts w:ascii="Arial" w:hAnsi="Arial" w:cs="Arial"/>
          <w:b/>
          <w:color w:val="000000" w:themeColor="text1"/>
          <w:sz w:val="20"/>
          <w:szCs w:val="20"/>
        </w:rPr>
        <w:t>5.1  Simpulan</w:t>
      </w:r>
    </w:p>
    <w:p w14:paraId="5899DECB" w14:textId="77777777" w:rsidR="00CB4107" w:rsidRDefault="00CB4107" w:rsidP="00CB4107">
      <w:pPr>
        <w:pStyle w:val="ListParagraph"/>
        <w:spacing w:after="0"/>
        <w:ind w:left="0" w:firstLine="360"/>
        <w:jc w:val="both"/>
        <w:rPr>
          <w:rFonts w:ascii="Arial" w:hAnsi="Arial" w:cs="Arial"/>
          <w:color w:val="000000" w:themeColor="text1"/>
          <w:sz w:val="20"/>
          <w:szCs w:val="20"/>
        </w:rPr>
      </w:pPr>
      <w:r>
        <w:rPr>
          <w:rFonts w:ascii="Arial" w:hAnsi="Arial" w:cs="Arial"/>
          <w:color w:val="000000" w:themeColor="text1"/>
          <w:sz w:val="20"/>
          <w:szCs w:val="20"/>
        </w:rPr>
        <w:t>Berdasarkan hasil penelitian dan pembahasan dapat disimpulkan sebagai berikut:</w:t>
      </w:r>
    </w:p>
    <w:p w14:paraId="2204F733" w14:textId="77777777" w:rsidR="00CB4107" w:rsidRDefault="00CB4107" w:rsidP="00CB4107">
      <w:pPr>
        <w:numPr>
          <w:ilvl w:val="1"/>
          <w:numId w:val="33"/>
        </w:numPr>
        <w:spacing w:after="0"/>
        <w:jc w:val="both"/>
        <w:rPr>
          <w:rFonts w:ascii="Arial" w:hAnsi="Arial" w:cs="Arial"/>
          <w:color w:val="000000" w:themeColor="text1"/>
          <w:sz w:val="20"/>
          <w:szCs w:val="20"/>
        </w:rPr>
      </w:pPr>
      <w:r>
        <w:rPr>
          <w:rFonts w:ascii="Arial" w:hAnsi="Arial" w:cs="Arial"/>
          <w:color w:val="000000" w:themeColor="text1"/>
          <w:sz w:val="20"/>
          <w:szCs w:val="20"/>
        </w:rPr>
        <w:t>Partisipasi Masyarakat</w:t>
      </w:r>
      <w:r>
        <w:rPr>
          <w:rFonts w:ascii="Arial" w:hAnsi="Arial" w:cs="Arial"/>
          <w:color w:val="000000" w:themeColor="text1"/>
          <w:sz w:val="20"/>
          <w:szCs w:val="20"/>
          <w:lang w:eastAsia="fr-FR"/>
        </w:rPr>
        <w:t xml:space="preserve"> </w:t>
      </w:r>
      <w:r>
        <w:rPr>
          <w:rFonts w:ascii="Arial" w:hAnsi="Arial" w:cs="Arial"/>
          <w:color w:val="000000" w:themeColor="text1"/>
          <w:sz w:val="20"/>
          <w:szCs w:val="20"/>
        </w:rPr>
        <w:t xml:space="preserve">memberikan pengaruh yang positif dan signifikan terhadap </w:t>
      </w:r>
      <w:r>
        <w:rPr>
          <w:rFonts w:ascii="Arial" w:hAnsi="Arial" w:cs="Arial"/>
          <w:color w:val="000000" w:themeColor="text1"/>
          <w:sz w:val="20"/>
          <w:szCs w:val="20"/>
          <w:lang w:eastAsia="fr-FR"/>
        </w:rPr>
        <w:t>Pengelolaan Dana Desa</w:t>
      </w:r>
      <w:r>
        <w:rPr>
          <w:rFonts w:ascii="Arial" w:hAnsi="Arial" w:cs="Arial"/>
          <w:color w:val="000000" w:themeColor="text1"/>
          <w:sz w:val="20"/>
          <w:szCs w:val="20"/>
        </w:rPr>
        <w:t xml:space="preserve"> pada Pemerintahan Desa dan Kelurahan di Kecamatan Baleendah. Dengan demikian Partisipasi Masyarakat memberikan kontribusi positif yang dapat menentukan </w:t>
      </w:r>
      <w:r>
        <w:rPr>
          <w:rFonts w:ascii="Arial" w:hAnsi="Arial" w:cs="Arial"/>
          <w:color w:val="000000" w:themeColor="text1"/>
          <w:sz w:val="20"/>
          <w:szCs w:val="20"/>
          <w:lang w:eastAsia="fr-FR"/>
        </w:rPr>
        <w:t>Pengelolaan Dana Desa</w:t>
      </w:r>
      <w:r>
        <w:rPr>
          <w:rFonts w:ascii="Arial" w:hAnsi="Arial" w:cs="Arial"/>
          <w:color w:val="000000" w:themeColor="text1"/>
          <w:sz w:val="20"/>
          <w:szCs w:val="20"/>
        </w:rPr>
        <w:t xml:space="preserve"> pada Pemerintahan Desa dan Kelurahan di Kecamatan Baleendah, artinya semakin baik Partisipasi Masyarakat maka akan semakin baik Pengelolaan Dana Desa demikian pula sebaliknya. </w:t>
      </w:r>
    </w:p>
    <w:p w14:paraId="338C371F" w14:textId="77777777" w:rsidR="00CB4107" w:rsidRDefault="00CB4107" w:rsidP="00CB4107">
      <w:pPr>
        <w:numPr>
          <w:ilvl w:val="1"/>
          <w:numId w:val="33"/>
        </w:num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Transparansi memberikan pengaruh yang positif dan signifikan terhadap </w:t>
      </w:r>
      <w:r>
        <w:rPr>
          <w:rFonts w:ascii="Arial" w:hAnsi="Arial" w:cs="Arial"/>
          <w:color w:val="000000" w:themeColor="text1"/>
          <w:sz w:val="20"/>
          <w:szCs w:val="20"/>
          <w:lang w:eastAsia="fr-FR"/>
        </w:rPr>
        <w:t>Pengelolaan Dana Desa</w:t>
      </w:r>
      <w:r>
        <w:rPr>
          <w:rFonts w:ascii="Arial" w:hAnsi="Arial" w:cs="Arial"/>
          <w:color w:val="000000" w:themeColor="text1"/>
          <w:sz w:val="20"/>
          <w:szCs w:val="20"/>
        </w:rPr>
        <w:t xml:space="preserve"> pada Pemerintahan Desa dan Kelurahan di Kecamatan Baleendah</w:t>
      </w:r>
      <w:r>
        <w:rPr>
          <w:rFonts w:ascii="Arial" w:hAnsi="Arial" w:cs="Arial"/>
          <w:color w:val="000000" w:themeColor="text1"/>
          <w:sz w:val="20"/>
          <w:szCs w:val="20"/>
          <w:lang w:val="sv-SE"/>
        </w:rPr>
        <w:t xml:space="preserve">. </w:t>
      </w:r>
      <w:r>
        <w:rPr>
          <w:rFonts w:ascii="Arial" w:hAnsi="Arial" w:cs="Arial"/>
          <w:color w:val="000000" w:themeColor="text1"/>
          <w:sz w:val="20"/>
          <w:szCs w:val="20"/>
        </w:rPr>
        <w:t>Dengan demikian</w:t>
      </w:r>
      <w:r>
        <w:rPr>
          <w:rFonts w:ascii="Arial" w:hAnsi="Arial" w:cs="Arial"/>
          <w:color w:val="000000" w:themeColor="text1"/>
          <w:sz w:val="20"/>
          <w:szCs w:val="20"/>
          <w:lang w:val="sv-SE"/>
        </w:rPr>
        <w:t xml:space="preserve"> </w:t>
      </w:r>
      <w:r>
        <w:rPr>
          <w:rFonts w:ascii="Arial" w:hAnsi="Arial" w:cs="Arial"/>
          <w:color w:val="000000" w:themeColor="text1"/>
          <w:sz w:val="20"/>
          <w:szCs w:val="20"/>
        </w:rPr>
        <w:t xml:space="preserve">Transparansi memberikan kotribusi positif dalam menentukan </w:t>
      </w:r>
      <w:r>
        <w:rPr>
          <w:rFonts w:ascii="Arial" w:hAnsi="Arial" w:cs="Arial"/>
          <w:color w:val="000000" w:themeColor="text1"/>
          <w:sz w:val="20"/>
          <w:szCs w:val="20"/>
          <w:lang w:eastAsia="fr-FR"/>
        </w:rPr>
        <w:t>Pengelolaan Dana Desa</w:t>
      </w:r>
      <w:r>
        <w:rPr>
          <w:rFonts w:ascii="Arial" w:hAnsi="Arial" w:cs="Arial"/>
          <w:color w:val="000000" w:themeColor="text1"/>
          <w:sz w:val="20"/>
          <w:szCs w:val="20"/>
          <w:lang w:val="sv-SE"/>
        </w:rPr>
        <w:t xml:space="preserve"> </w:t>
      </w:r>
      <w:r>
        <w:rPr>
          <w:rFonts w:ascii="Arial" w:hAnsi="Arial" w:cs="Arial"/>
          <w:color w:val="000000" w:themeColor="text1"/>
          <w:sz w:val="20"/>
          <w:szCs w:val="20"/>
        </w:rPr>
        <w:t>pada Pemerintahan Desa dan Kelurahan di Kecamatan Baleendah, artinya semakin baik Transparansi maka akan semakin baik Pengelolaan Dana Desa demikian pula sebaliknya.</w:t>
      </w:r>
    </w:p>
    <w:p w14:paraId="252B60B4" w14:textId="77777777" w:rsidR="00CB4107" w:rsidRDefault="00CB4107" w:rsidP="00CB4107">
      <w:pPr>
        <w:numPr>
          <w:ilvl w:val="1"/>
          <w:numId w:val="33"/>
        </w:numPr>
        <w:spacing w:after="0"/>
        <w:ind w:left="426"/>
        <w:jc w:val="both"/>
        <w:rPr>
          <w:rFonts w:ascii="Arial" w:hAnsi="Arial" w:cs="Arial"/>
          <w:color w:val="000000" w:themeColor="text1"/>
          <w:sz w:val="20"/>
          <w:szCs w:val="20"/>
        </w:rPr>
      </w:pPr>
      <w:r>
        <w:rPr>
          <w:rFonts w:ascii="Arial" w:hAnsi="Arial" w:cs="Arial"/>
          <w:color w:val="000000" w:themeColor="text1"/>
          <w:sz w:val="20"/>
          <w:szCs w:val="20"/>
          <w:lang w:eastAsia="fr-FR"/>
        </w:rPr>
        <w:t xml:space="preserve">Secara simultan </w:t>
      </w:r>
      <w:r>
        <w:rPr>
          <w:rFonts w:ascii="Arial" w:hAnsi="Arial" w:cs="Arial"/>
          <w:color w:val="000000" w:themeColor="text1"/>
          <w:sz w:val="20"/>
          <w:szCs w:val="20"/>
        </w:rPr>
        <w:t>Partisipasi Masyarakat</w:t>
      </w:r>
      <w:r>
        <w:rPr>
          <w:rFonts w:ascii="Arial" w:hAnsi="Arial" w:cs="Arial"/>
          <w:color w:val="000000" w:themeColor="text1"/>
          <w:sz w:val="20"/>
          <w:szCs w:val="20"/>
          <w:lang w:eastAsia="fr-FR"/>
        </w:rPr>
        <w:t xml:space="preserve"> dan </w:t>
      </w:r>
      <w:r>
        <w:rPr>
          <w:rFonts w:ascii="Arial" w:hAnsi="Arial" w:cs="Arial"/>
          <w:color w:val="000000" w:themeColor="text1"/>
          <w:sz w:val="20"/>
          <w:szCs w:val="20"/>
        </w:rPr>
        <w:t xml:space="preserve">Transparansi </w:t>
      </w:r>
      <w:r>
        <w:rPr>
          <w:rFonts w:ascii="Arial" w:hAnsi="Arial" w:cs="Arial"/>
          <w:color w:val="000000" w:themeColor="text1"/>
          <w:sz w:val="20"/>
          <w:szCs w:val="20"/>
          <w:lang w:eastAsia="fr-FR"/>
        </w:rPr>
        <w:t>berpengaruh signifikan terhadap Pengelolaan Dana Desa</w:t>
      </w:r>
      <w:r>
        <w:rPr>
          <w:rFonts w:ascii="Arial" w:hAnsi="Arial" w:cs="Arial"/>
          <w:color w:val="000000" w:themeColor="text1"/>
          <w:sz w:val="20"/>
          <w:szCs w:val="20"/>
        </w:rPr>
        <w:t xml:space="preserve"> pada Pemerintahan Desa dan Kelurahan di Kecamatan Baleendah, artinya </w:t>
      </w:r>
      <w:r>
        <w:rPr>
          <w:rFonts w:ascii="Arial" w:hAnsi="Arial" w:cs="Arial"/>
          <w:color w:val="000000" w:themeColor="text1"/>
          <w:sz w:val="20"/>
          <w:szCs w:val="20"/>
          <w:lang w:val="en-US"/>
        </w:rPr>
        <w:t xml:space="preserve">apabila secara bersama-sama </w:t>
      </w:r>
      <w:r>
        <w:rPr>
          <w:rFonts w:ascii="Arial" w:hAnsi="Arial" w:cs="Arial"/>
          <w:color w:val="000000" w:themeColor="text1"/>
          <w:sz w:val="20"/>
          <w:szCs w:val="20"/>
        </w:rPr>
        <w:t xml:space="preserve">Partisipasi Masyarakat </w:t>
      </w:r>
      <w:r>
        <w:rPr>
          <w:rFonts w:ascii="Arial" w:hAnsi="Arial" w:cs="Arial"/>
          <w:color w:val="000000" w:themeColor="text1"/>
          <w:sz w:val="20"/>
          <w:szCs w:val="20"/>
          <w:lang w:val="en-US"/>
        </w:rPr>
        <w:t xml:space="preserve">dan </w:t>
      </w:r>
      <w:r>
        <w:rPr>
          <w:rFonts w:ascii="Arial" w:hAnsi="Arial" w:cs="Arial"/>
          <w:color w:val="000000" w:themeColor="text1"/>
          <w:sz w:val="20"/>
          <w:szCs w:val="20"/>
        </w:rPr>
        <w:t>Transparansi semakin baik</w:t>
      </w:r>
      <w:r>
        <w:rPr>
          <w:rFonts w:ascii="Arial" w:hAnsi="Arial" w:cs="Arial"/>
          <w:color w:val="000000" w:themeColor="text1"/>
          <w:sz w:val="20"/>
          <w:szCs w:val="20"/>
          <w:lang w:val="en-US"/>
        </w:rPr>
        <w:t>,</w:t>
      </w:r>
      <w:r>
        <w:rPr>
          <w:rFonts w:ascii="Arial" w:hAnsi="Arial" w:cs="Arial"/>
          <w:color w:val="000000" w:themeColor="text1"/>
          <w:sz w:val="20"/>
          <w:szCs w:val="20"/>
        </w:rPr>
        <w:t xml:space="preserve"> maka akan semakin baik </w:t>
      </w:r>
      <w:r>
        <w:rPr>
          <w:rFonts w:ascii="Arial" w:hAnsi="Arial" w:cs="Arial"/>
          <w:color w:val="000000" w:themeColor="text1"/>
          <w:sz w:val="20"/>
          <w:szCs w:val="20"/>
          <w:lang w:val="en-US"/>
        </w:rPr>
        <w:t xml:space="preserve">pula </w:t>
      </w:r>
      <w:r>
        <w:rPr>
          <w:rFonts w:ascii="Arial" w:hAnsi="Arial" w:cs="Arial"/>
          <w:color w:val="000000" w:themeColor="text1"/>
          <w:sz w:val="20"/>
          <w:szCs w:val="20"/>
        </w:rPr>
        <w:t>Pengelolaan Dana Desa</w:t>
      </w:r>
      <w:r>
        <w:rPr>
          <w:rFonts w:ascii="Arial" w:hAnsi="Arial" w:cs="Arial"/>
          <w:color w:val="000000" w:themeColor="text1"/>
          <w:sz w:val="20"/>
          <w:szCs w:val="20"/>
          <w:lang w:val="en-US"/>
        </w:rPr>
        <w:t>,</w:t>
      </w:r>
      <w:r>
        <w:rPr>
          <w:rFonts w:ascii="Arial" w:hAnsi="Arial" w:cs="Arial"/>
          <w:color w:val="000000" w:themeColor="text1"/>
          <w:sz w:val="20"/>
          <w:szCs w:val="20"/>
        </w:rPr>
        <w:t xml:space="preserve"> demikian </w:t>
      </w:r>
      <w:r>
        <w:rPr>
          <w:rFonts w:ascii="Arial" w:hAnsi="Arial" w:cs="Arial"/>
          <w:color w:val="000000" w:themeColor="text1"/>
          <w:sz w:val="20"/>
          <w:szCs w:val="20"/>
          <w:lang w:val="en-US"/>
        </w:rPr>
        <w:t>juga</w:t>
      </w:r>
      <w:r>
        <w:rPr>
          <w:rFonts w:ascii="Arial" w:hAnsi="Arial" w:cs="Arial"/>
          <w:color w:val="000000" w:themeColor="text1"/>
          <w:sz w:val="20"/>
          <w:szCs w:val="20"/>
        </w:rPr>
        <w:t xml:space="preserve"> sebaliknya.  </w:t>
      </w:r>
      <w:r>
        <w:rPr>
          <w:rFonts w:ascii="Arial" w:hAnsi="Arial" w:cs="Arial"/>
          <w:color w:val="000000" w:themeColor="text1"/>
          <w:sz w:val="20"/>
          <w:szCs w:val="20"/>
          <w:lang w:val="en-US"/>
        </w:rPr>
        <w:t>Hasil</w:t>
      </w:r>
      <w:r>
        <w:rPr>
          <w:rFonts w:ascii="Arial" w:hAnsi="Arial" w:cs="Arial"/>
          <w:color w:val="000000" w:themeColor="text1"/>
          <w:sz w:val="20"/>
          <w:szCs w:val="20"/>
        </w:rPr>
        <w:t xml:space="preserve"> pengaruh</w:t>
      </w:r>
      <w:r>
        <w:rPr>
          <w:rFonts w:ascii="Arial" w:hAnsi="Arial" w:cs="Arial"/>
          <w:color w:val="000000" w:themeColor="text1"/>
          <w:sz w:val="20"/>
          <w:szCs w:val="20"/>
          <w:lang w:val="en-US"/>
        </w:rPr>
        <w:t xml:space="preserve"> secara simultan ini cukup kuat/tinggi</w:t>
      </w:r>
      <w:r>
        <w:rPr>
          <w:rFonts w:ascii="Arial" w:hAnsi="Arial" w:cs="Arial"/>
          <w:color w:val="000000" w:themeColor="text1"/>
          <w:sz w:val="20"/>
          <w:szCs w:val="20"/>
        </w:rPr>
        <w:t xml:space="preserve"> </w:t>
      </w:r>
      <w:r>
        <w:rPr>
          <w:rFonts w:ascii="Arial" w:hAnsi="Arial" w:cs="Arial"/>
          <w:color w:val="000000" w:themeColor="text1"/>
          <w:sz w:val="20"/>
          <w:szCs w:val="20"/>
          <w:lang w:val="en-US"/>
        </w:rPr>
        <w:t>yaitu</w:t>
      </w:r>
      <w:r>
        <w:rPr>
          <w:rFonts w:ascii="Arial" w:hAnsi="Arial" w:cs="Arial"/>
          <w:color w:val="000000" w:themeColor="text1"/>
          <w:sz w:val="20"/>
          <w:szCs w:val="20"/>
        </w:rPr>
        <w:t xml:space="preserve"> sebesar </w:t>
      </w:r>
      <w:r>
        <w:rPr>
          <w:rFonts w:ascii="Arial" w:hAnsi="Arial" w:cs="Arial"/>
          <w:color w:val="000000" w:themeColor="text1"/>
          <w:sz w:val="20"/>
          <w:szCs w:val="20"/>
          <w:lang w:val="en-US"/>
        </w:rPr>
        <w:t>57,9</w:t>
      </w:r>
      <w:r>
        <w:rPr>
          <w:rFonts w:ascii="Arial" w:hAnsi="Arial" w:cs="Arial"/>
          <w:color w:val="000000" w:themeColor="text1"/>
          <w:sz w:val="20"/>
          <w:szCs w:val="20"/>
        </w:rPr>
        <w:t>%</w:t>
      </w:r>
      <w:r>
        <w:rPr>
          <w:rFonts w:ascii="Arial" w:hAnsi="Arial" w:cs="Arial"/>
          <w:bCs/>
          <w:color w:val="000000" w:themeColor="text1"/>
          <w:sz w:val="20"/>
          <w:szCs w:val="20"/>
        </w:rPr>
        <w:t xml:space="preserve">, adapun sisanya sebesar </w:t>
      </w:r>
      <w:r>
        <w:rPr>
          <w:rFonts w:ascii="Arial" w:hAnsi="Arial" w:cs="Arial"/>
          <w:bCs/>
          <w:color w:val="000000" w:themeColor="text1"/>
          <w:sz w:val="20"/>
          <w:szCs w:val="20"/>
          <w:lang w:val="en-US"/>
        </w:rPr>
        <w:t>43,1</w:t>
      </w:r>
      <w:r>
        <w:rPr>
          <w:rFonts w:ascii="Arial" w:hAnsi="Arial" w:cs="Arial"/>
          <w:bCs/>
          <w:color w:val="000000" w:themeColor="text1"/>
          <w:sz w:val="20"/>
          <w:szCs w:val="20"/>
        </w:rPr>
        <w:t xml:space="preserve">% dipengaruhi oleh faktor lain yang tidak diteliti seperti </w:t>
      </w:r>
      <w:r>
        <w:rPr>
          <w:rFonts w:ascii="Arial" w:hAnsi="Arial" w:cs="Arial"/>
          <w:bCs/>
          <w:color w:val="000000" w:themeColor="text1"/>
          <w:sz w:val="20"/>
          <w:szCs w:val="20"/>
          <w:lang w:val="en-US"/>
        </w:rPr>
        <w:t>Sistem Informasi Akuntansi, Sistem Pengendalian Manajemen, Kepemimpinan Transformasional, Anggaran Daerah</w:t>
      </w:r>
      <w:r>
        <w:rPr>
          <w:rFonts w:ascii="Arial" w:hAnsi="Arial" w:cs="Arial"/>
          <w:bCs/>
          <w:color w:val="000000" w:themeColor="text1"/>
          <w:sz w:val="20"/>
          <w:szCs w:val="20"/>
        </w:rPr>
        <w:t xml:space="preserve">, </w:t>
      </w:r>
      <w:r>
        <w:rPr>
          <w:rFonts w:ascii="Arial" w:hAnsi="Arial" w:cs="Arial"/>
          <w:bCs/>
          <w:color w:val="000000" w:themeColor="text1"/>
          <w:sz w:val="20"/>
          <w:szCs w:val="20"/>
          <w:lang w:val="en-US"/>
        </w:rPr>
        <w:t>Pengendalian Keuangan, Motivasi Kerja, Kompetensi</w:t>
      </w:r>
      <w:r>
        <w:rPr>
          <w:rFonts w:ascii="Arial" w:hAnsi="Arial" w:cs="Arial"/>
          <w:bCs/>
          <w:color w:val="000000" w:themeColor="text1"/>
          <w:sz w:val="20"/>
          <w:szCs w:val="20"/>
        </w:rPr>
        <w:t xml:space="preserve"> dan lain</w:t>
      </w:r>
      <w:r>
        <w:rPr>
          <w:rFonts w:ascii="Arial" w:hAnsi="Arial" w:cs="Arial"/>
          <w:color w:val="000000" w:themeColor="text1"/>
          <w:sz w:val="20"/>
          <w:szCs w:val="20"/>
        </w:rPr>
        <w:t xml:space="preserve"> sebagainya.</w:t>
      </w:r>
    </w:p>
    <w:p w14:paraId="0C2994F6" w14:textId="77777777" w:rsidR="00CB4107" w:rsidRDefault="00CB4107" w:rsidP="00CB4107">
      <w:pPr>
        <w:pStyle w:val="ListParagraph"/>
        <w:tabs>
          <w:tab w:val="left" w:pos="720"/>
        </w:tabs>
        <w:spacing w:after="0"/>
        <w:jc w:val="both"/>
        <w:rPr>
          <w:rFonts w:ascii="Arial" w:hAnsi="Arial" w:cs="Arial"/>
          <w:b/>
          <w:color w:val="000000" w:themeColor="text1"/>
          <w:sz w:val="20"/>
          <w:szCs w:val="20"/>
        </w:rPr>
      </w:pPr>
    </w:p>
    <w:p w14:paraId="3244645B" w14:textId="77777777" w:rsidR="00CB4107" w:rsidRDefault="00CB4107" w:rsidP="00CB4107">
      <w:pPr>
        <w:tabs>
          <w:tab w:val="left" w:pos="720"/>
        </w:tabs>
        <w:spacing w:after="0"/>
        <w:jc w:val="both"/>
        <w:rPr>
          <w:rFonts w:ascii="Arial" w:hAnsi="Arial" w:cs="Arial"/>
          <w:b/>
          <w:color w:val="000000" w:themeColor="text1"/>
          <w:sz w:val="20"/>
          <w:szCs w:val="20"/>
        </w:rPr>
      </w:pPr>
      <w:r>
        <w:rPr>
          <w:rFonts w:ascii="Arial" w:hAnsi="Arial" w:cs="Arial"/>
          <w:b/>
          <w:color w:val="000000" w:themeColor="text1"/>
          <w:sz w:val="20"/>
          <w:szCs w:val="20"/>
        </w:rPr>
        <w:t>5.2  Saran</w:t>
      </w:r>
    </w:p>
    <w:p w14:paraId="04CAB960" w14:textId="77777777" w:rsidR="00CB4107" w:rsidRDefault="00CB4107" w:rsidP="00CB4107">
      <w:pPr>
        <w:pStyle w:val="ListParagraph"/>
        <w:spacing w:after="0"/>
        <w:ind w:left="0" w:right="-1" w:firstLine="360"/>
        <w:jc w:val="both"/>
        <w:rPr>
          <w:rFonts w:ascii="Arial" w:hAnsi="Arial" w:cs="Arial"/>
          <w:bCs/>
          <w:color w:val="000000" w:themeColor="text1"/>
          <w:sz w:val="20"/>
          <w:szCs w:val="20"/>
        </w:rPr>
      </w:pPr>
      <w:r>
        <w:rPr>
          <w:rFonts w:ascii="Arial" w:hAnsi="Arial" w:cs="Arial"/>
          <w:bCs/>
          <w:color w:val="000000" w:themeColor="text1"/>
          <w:sz w:val="20"/>
          <w:szCs w:val="20"/>
        </w:rPr>
        <w:t>Saran yang dapat dijadikan masukan dari penulis adalah sebagai berikut:</w:t>
      </w:r>
    </w:p>
    <w:p w14:paraId="703641D5" w14:textId="77777777" w:rsidR="00CB4107" w:rsidRDefault="00CB4107" w:rsidP="00CB4107">
      <w:pPr>
        <w:spacing w:after="0"/>
        <w:ind w:right="-1"/>
        <w:jc w:val="both"/>
        <w:rPr>
          <w:rFonts w:ascii="Arial" w:hAnsi="Arial" w:cs="Arial"/>
          <w:b/>
          <w:color w:val="000000" w:themeColor="text1"/>
          <w:sz w:val="20"/>
          <w:szCs w:val="20"/>
        </w:rPr>
      </w:pPr>
      <w:r>
        <w:rPr>
          <w:rFonts w:ascii="Arial" w:hAnsi="Arial" w:cs="Arial"/>
          <w:b/>
          <w:color w:val="000000" w:themeColor="text1"/>
          <w:sz w:val="20"/>
          <w:szCs w:val="20"/>
        </w:rPr>
        <w:t>A. Bagi Instansi Pemerintah</w:t>
      </w:r>
    </w:p>
    <w:p w14:paraId="6C887DCA" w14:textId="77777777" w:rsidR="00CB4107" w:rsidRDefault="00CB4107" w:rsidP="00CB4107">
      <w:pPr>
        <w:numPr>
          <w:ilvl w:val="0"/>
          <w:numId w:val="34"/>
        </w:numPr>
        <w:tabs>
          <w:tab w:val="left" w:pos="360"/>
          <w:tab w:val="left" w:pos="450"/>
        </w:tabs>
        <w:spacing w:after="0"/>
        <w:ind w:left="360"/>
        <w:jc w:val="both"/>
        <w:rPr>
          <w:rFonts w:ascii="Arial" w:hAnsi="Arial" w:cs="Arial"/>
          <w:bCs/>
          <w:color w:val="000000" w:themeColor="text1"/>
          <w:sz w:val="20"/>
          <w:szCs w:val="20"/>
        </w:rPr>
      </w:pPr>
      <w:r>
        <w:rPr>
          <w:rFonts w:ascii="Arial" w:hAnsi="Arial" w:cs="Arial"/>
          <w:color w:val="000000" w:themeColor="text1"/>
          <w:sz w:val="20"/>
          <w:szCs w:val="20"/>
        </w:rPr>
        <w:t>Partisipasi Masyarakat</w:t>
      </w:r>
      <w:r>
        <w:rPr>
          <w:rFonts w:ascii="Arial" w:hAnsi="Arial" w:cs="Arial"/>
          <w:bCs/>
          <w:color w:val="000000" w:themeColor="text1"/>
          <w:sz w:val="20"/>
          <w:szCs w:val="20"/>
        </w:rPr>
        <w:t xml:space="preserve"> berpengaruh positif dan signifikan terhadap </w:t>
      </w:r>
      <w:r>
        <w:rPr>
          <w:rFonts w:ascii="Arial" w:hAnsi="Arial" w:cs="Arial"/>
          <w:color w:val="000000" w:themeColor="text1"/>
          <w:sz w:val="20"/>
          <w:szCs w:val="20"/>
          <w:lang w:eastAsia="fr-FR"/>
        </w:rPr>
        <w:t>Pengelolaan Dana Desa</w:t>
      </w:r>
      <w:r>
        <w:rPr>
          <w:rFonts w:ascii="Arial" w:hAnsi="Arial" w:cs="Arial"/>
          <w:bCs/>
          <w:color w:val="000000" w:themeColor="text1"/>
          <w:sz w:val="20"/>
          <w:szCs w:val="20"/>
        </w:rPr>
        <w:t xml:space="preserve">, dengan demikian </w:t>
      </w:r>
      <w:r>
        <w:rPr>
          <w:rFonts w:ascii="Arial" w:hAnsi="Arial" w:cs="Arial"/>
          <w:color w:val="000000" w:themeColor="text1"/>
          <w:sz w:val="20"/>
          <w:szCs w:val="20"/>
        </w:rPr>
        <w:t xml:space="preserve">saran penulis, agar Kepala Desa / Lurah beserta aparatnya harus selalu </w:t>
      </w:r>
      <w:r>
        <w:rPr>
          <w:rFonts w:ascii="Arial" w:hAnsi="Arial" w:cs="Arial"/>
          <w:color w:val="000000" w:themeColor="text1"/>
          <w:sz w:val="20"/>
          <w:szCs w:val="20"/>
          <w:lang w:val="en-US"/>
        </w:rPr>
        <w:t>meningkatkan</w:t>
      </w:r>
      <w:r>
        <w:rPr>
          <w:rFonts w:ascii="Arial" w:hAnsi="Arial" w:cs="Arial"/>
          <w:color w:val="000000" w:themeColor="text1"/>
          <w:sz w:val="20"/>
          <w:szCs w:val="20"/>
        </w:rPr>
        <w:t xml:space="preserve"> agar partisipasi masyarakat </w:t>
      </w:r>
      <w:r>
        <w:rPr>
          <w:rFonts w:ascii="Arial" w:hAnsi="Arial" w:cs="Arial"/>
          <w:color w:val="000000" w:themeColor="text1"/>
          <w:sz w:val="20"/>
          <w:szCs w:val="20"/>
          <w:lang w:val="en-US"/>
        </w:rPr>
        <w:t>terus ditumbuhkan</w:t>
      </w:r>
      <w:r>
        <w:rPr>
          <w:rFonts w:ascii="Arial" w:hAnsi="Arial" w:cs="Arial"/>
          <w:color w:val="000000" w:themeColor="text1"/>
          <w:sz w:val="20"/>
          <w:szCs w:val="20"/>
        </w:rPr>
        <w:t>. semakin baik partisipasi masyarakat maka akan mem</w:t>
      </w:r>
      <w:r>
        <w:rPr>
          <w:rFonts w:ascii="Arial" w:hAnsi="Arial" w:cs="Arial"/>
          <w:color w:val="000000" w:themeColor="text1"/>
          <w:sz w:val="20"/>
          <w:szCs w:val="20"/>
          <w:lang w:eastAsia="fr-FR"/>
        </w:rPr>
        <w:t>pengaruhi secara signifikan terhadap pengelolaan dana desa</w:t>
      </w:r>
      <w:r>
        <w:rPr>
          <w:rFonts w:ascii="Arial" w:hAnsi="Arial" w:cs="Arial"/>
          <w:bCs/>
          <w:color w:val="000000" w:themeColor="text1"/>
          <w:sz w:val="20"/>
          <w:szCs w:val="20"/>
        </w:rPr>
        <w:t xml:space="preserve"> </w:t>
      </w:r>
      <w:r>
        <w:rPr>
          <w:rFonts w:ascii="Arial" w:hAnsi="Arial" w:cs="Arial"/>
          <w:color w:val="000000" w:themeColor="text1"/>
          <w:sz w:val="20"/>
          <w:szCs w:val="20"/>
        </w:rPr>
        <w:t>pada Pemerintahan Desa dan Kelurahan di Kecamatan Baleendah</w:t>
      </w:r>
      <w:r>
        <w:rPr>
          <w:rFonts w:ascii="Arial" w:hAnsi="Arial" w:cs="Arial"/>
          <w:color w:val="000000" w:themeColor="text1"/>
          <w:sz w:val="20"/>
          <w:szCs w:val="20"/>
          <w:lang w:eastAsia="fr-FR"/>
        </w:rPr>
        <w:t xml:space="preserve">. </w:t>
      </w:r>
    </w:p>
    <w:p w14:paraId="4B4EA080" w14:textId="77777777" w:rsidR="00CB4107" w:rsidRDefault="00CB4107" w:rsidP="00CB4107">
      <w:pPr>
        <w:numPr>
          <w:ilvl w:val="0"/>
          <w:numId w:val="34"/>
        </w:numPr>
        <w:tabs>
          <w:tab w:val="left" w:pos="360"/>
          <w:tab w:val="left" w:pos="450"/>
        </w:tabs>
        <w:spacing w:after="0"/>
        <w:ind w:left="360"/>
        <w:jc w:val="both"/>
        <w:rPr>
          <w:rFonts w:ascii="Arial" w:hAnsi="Arial" w:cs="Arial"/>
          <w:bCs/>
          <w:color w:val="000000" w:themeColor="text1"/>
          <w:sz w:val="20"/>
          <w:szCs w:val="20"/>
        </w:rPr>
      </w:pPr>
      <w:r>
        <w:rPr>
          <w:rFonts w:ascii="Arial" w:hAnsi="Arial" w:cs="Arial"/>
          <w:color w:val="000000" w:themeColor="text1"/>
          <w:sz w:val="20"/>
          <w:szCs w:val="20"/>
        </w:rPr>
        <w:lastRenderedPageBreak/>
        <w:t xml:space="preserve">Transparansi </w:t>
      </w:r>
      <w:r>
        <w:rPr>
          <w:rFonts w:ascii="Arial" w:hAnsi="Arial" w:cs="Arial"/>
          <w:bCs/>
          <w:color w:val="000000" w:themeColor="text1"/>
          <w:sz w:val="20"/>
          <w:szCs w:val="20"/>
        </w:rPr>
        <w:t xml:space="preserve">berpengaruh positif dan signifikan terhadap </w:t>
      </w:r>
      <w:r>
        <w:rPr>
          <w:rFonts w:ascii="Arial" w:hAnsi="Arial" w:cs="Arial"/>
          <w:color w:val="000000" w:themeColor="text1"/>
          <w:sz w:val="20"/>
          <w:szCs w:val="20"/>
          <w:lang w:eastAsia="fr-FR"/>
        </w:rPr>
        <w:t>Pengelolaan Dana Desa</w:t>
      </w:r>
      <w:r>
        <w:rPr>
          <w:rFonts w:ascii="Arial" w:hAnsi="Arial" w:cs="Arial"/>
          <w:bCs/>
          <w:color w:val="000000" w:themeColor="text1"/>
          <w:sz w:val="20"/>
          <w:szCs w:val="20"/>
        </w:rPr>
        <w:t xml:space="preserve">, dengan demikian agar </w:t>
      </w:r>
      <w:r>
        <w:rPr>
          <w:rFonts w:ascii="Arial" w:hAnsi="Arial" w:cs="Arial"/>
          <w:color w:val="000000" w:themeColor="text1"/>
          <w:sz w:val="20"/>
          <w:szCs w:val="20"/>
        </w:rPr>
        <w:t xml:space="preserve">seluruh Aparat Desa / Kelurahan mematuhi Standar Operasional Prosedur (SOP) </w:t>
      </w:r>
      <w:r>
        <w:rPr>
          <w:rFonts w:ascii="Arial" w:hAnsi="Arial" w:cs="Arial"/>
          <w:color w:val="000000" w:themeColor="text1"/>
          <w:sz w:val="20"/>
          <w:szCs w:val="20"/>
          <w:lang w:val="en-US"/>
        </w:rPr>
        <w:t xml:space="preserve">serta peraturan perundang-undangan </w:t>
      </w:r>
      <w:r>
        <w:rPr>
          <w:rFonts w:ascii="Arial" w:hAnsi="Arial" w:cs="Arial"/>
          <w:color w:val="000000" w:themeColor="text1"/>
          <w:sz w:val="20"/>
          <w:szCs w:val="20"/>
        </w:rPr>
        <w:t xml:space="preserve">yang telah ditetapkan </w:t>
      </w:r>
      <w:r>
        <w:rPr>
          <w:rFonts w:ascii="Arial" w:hAnsi="Arial" w:cs="Arial"/>
          <w:color w:val="000000" w:themeColor="text1"/>
          <w:sz w:val="20"/>
          <w:szCs w:val="20"/>
          <w:lang w:val="en-US"/>
        </w:rPr>
        <w:t>oleh Pemerintah Pusat dan Daerah supaya</w:t>
      </w:r>
      <w:r>
        <w:rPr>
          <w:rFonts w:ascii="Arial" w:hAnsi="Arial" w:cs="Arial"/>
          <w:color w:val="000000" w:themeColor="text1"/>
          <w:sz w:val="20"/>
          <w:szCs w:val="20"/>
        </w:rPr>
        <w:t xml:space="preserve"> </w:t>
      </w:r>
      <w:r>
        <w:rPr>
          <w:rFonts w:ascii="Arial" w:hAnsi="Arial" w:cs="Arial"/>
          <w:color w:val="000000" w:themeColor="text1"/>
          <w:sz w:val="20"/>
          <w:szCs w:val="20"/>
          <w:lang w:val="en-US"/>
        </w:rPr>
        <w:t>setiap kebijakan yang diambil</w:t>
      </w:r>
      <w:r>
        <w:rPr>
          <w:rFonts w:ascii="Arial" w:hAnsi="Arial" w:cs="Arial"/>
          <w:color w:val="000000" w:themeColor="text1"/>
          <w:sz w:val="20"/>
          <w:szCs w:val="20"/>
        </w:rPr>
        <w:t xml:space="preserve"> </w:t>
      </w:r>
      <w:r>
        <w:rPr>
          <w:rFonts w:ascii="Arial" w:hAnsi="Arial" w:cs="Arial"/>
          <w:color w:val="000000" w:themeColor="text1"/>
          <w:sz w:val="20"/>
          <w:szCs w:val="20"/>
          <w:lang w:val="en-US"/>
        </w:rPr>
        <w:t>bertujuan untuk warga masyarakat</w:t>
      </w:r>
      <w:r>
        <w:rPr>
          <w:rFonts w:ascii="Arial" w:hAnsi="Arial" w:cs="Arial"/>
          <w:color w:val="000000" w:themeColor="text1"/>
          <w:sz w:val="20"/>
          <w:szCs w:val="20"/>
          <w:lang w:eastAsia="fr-FR"/>
        </w:rPr>
        <w:t xml:space="preserve">, karena semakin baik </w:t>
      </w:r>
      <w:r>
        <w:rPr>
          <w:rFonts w:ascii="Arial" w:hAnsi="Arial" w:cs="Arial"/>
          <w:color w:val="000000" w:themeColor="text1"/>
          <w:sz w:val="20"/>
          <w:szCs w:val="20"/>
          <w:lang w:val="en-US" w:eastAsia="fr-FR"/>
        </w:rPr>
        <w:t>transparansi</w:t>
      </w:r>
      <w:r>
        <w:rPr>
          <w:rFonts w:ascii="Arial" w:hAnsi="Arial" w:cs="Arial"/>
          <w:color w:val="000000" w:themeColor="text1"/>
          <w:sz w:val="20"/>
          <w:szCs w:val="20"/>
          <w:lang w:eastAsia="fr-FR"/>
        </w:rPr>
        <w:t xml:space="preserve"> maka akan </w:t>
      </w:r>
      <w:r>
        <w:rPr>
          <w:rFonts w:ascii="Arial" w:hAnsi="Arial" w:cs="Arial"/>
          <w:color w:val="000000" w:themeColor="text1"/>
          <w:sz w:val="20"/>
          <w:szCs w:val="20"/>
          <w:lang w:val="en-US" w:eastAsia="fr-FR"/>
        </w:rPr>
        <w:t>semakin baik juga</w:t>
      </w:r>
      <w:r>
        <w:rPr>
          <w:rFonts w:ascii="Arial" w:hAnsi="Arial" w:cs="Arial"/>
          <w:color w:val="000000" w:themeColor="text1"/>
          <w:sz w:val="20"/>
          <w:szCs w:val="20"/>
          <w:lang w:eastAsia="fr-FR"/>
        </w:rPr>
        <w:t xml:space="preserve"> pengelolaan dana desa</w:t>
      </w:r>
      <w:r>
        <w:rPr>
          <w:rFonts w:ascii="Arial" w:hAnsi="Arial" w:cs="Arial"/>
          <w:bCs/>
          <w:color w:val="000000" w:themeColor="text1"/>
          <w:sz w:val="20"/>
          <w:szCs w:val="20"/>
        </w:rPr>
        <w:t xml:space="preserve"> </w:t>
      </w:r>
      <w:r>
        <w:rPr>
          <w:rFonts w:ascii="Arial" w:hAnsi="Arial" w:cs="Arial"/>
          <w:color w:val="000000" w:themeColor="text1"/>
          <w:sz w:val="20"/>
          <w:szCs w:val="20"/>
        </w:rPr>
        <w:t>pada Pemerintahan Desa dan Kelurahan di Kecamatan Baleendah</w:t>
      </w:r>
      <w:r>
        <w:rPr>
          <w:rFonts w:ascii="Arial" w:hAnsi="Arial" w:cs="Arial"/>
          <w:color w:val="000000" w:themeColor="text1"/>
          <w:sz w:val="20"/>
          <w:szCs w:val="20"/>
          <w:lang w:val="en-US"/>
        </w:rPr>
        <w:t>, apalagi memiliki pengaruh yang</w:t>
      </w:r>
      <w:r>
        <w:rPr>
          <w:rFonts w:ascii="Arial" w:hAnsi="Arial" w:cs="Arial"/>
          <w:color w:val="000000" w:themeColor="text1"/>
          <w:sz w:val="20"/>
          <w:szCs w:val="20"/>
        </w:rPr>
        <w:t xml:space="preserve"> signifikan</w:t>
      </w:r>
      <w:r>
        <w:rPr>
          <w:rFonts w:ascii="Arial" w:hAnsi="Arial" w:cs="Arial"/>
          <w:color w:val="000000" w:themeColor="text1"/>
          <w:sz w:val="20"/>
          <w:szCs w:val="20"/>
          <w:lang w:eastAsia="fr-FR"/>
        </w:rPr>
        <w:t>.</w:t>
      </w:r>
    </w:p>
    <w:p w14:paraId="22701A8E" w14:textId="77777777" w:rsidR="00CB4107" w:rsidRDefault="00CB4107" w:rsidP="00CB4107">
      <w:pPr>
        <w:numPr>
          <w:ilvl w:val="0"/>
          <w:numId w:val="34"/>
        </w:numPr>
        <w:tabs>
          <w:tab w:val="left" w:pos="360"/>
          <w:tab w:val="left" w:pos="450"/>
        </w:tabs>
        <w:spacing w:after="0"/>
        <w:ind w:left="360"/>
        <w:jc w:val="both"/>
        <w:rPr>
          <w:rFonts w:ascii="Arial" w:hAnsi="Arial" w:cs="Arial"/>
          <w:color w:val="000000" w:themeColor="text1"/>
          <w:sz w:val="20"/>
          <w:szCs w:val="20"/>
        </w:rPr>
      </w:pPr>
      <w:r>
        <w:rPr>
          <w:rFonts w:ascii="Arial" w:hAnsi="Arial" w:cs="Arial"/>
          <w:color w:val="000000" w:themeColor="text1"/>
          <w:sz w:val="20"/>
          <w:szCs w:val="20"/>
        </w:rPr>
        <w:t>Partisipasi Masyarakat</w:t>
      </w:r>
      <w:r>
        <w:rPr>
          <w:rFonts w:ascii="Arial" w:hAnsi="Arial" w:cs="Arial"/>
          <w:color w:val="000000" w:themeColor="text1"/>
          <w:sz w:val="20"/>
          <w:szCs w:val="20"/>
          <w:lang w:eastAsia="fr-FR"/>
        </w:rPr>
        <w:t xml:space="preserve"> dan</w:t>
      </w:r>
      <w:r>
        <w:rPr>
          <w:rFonts w:ascii="Arial" w:hAnsi="Arial" w:cs="Arial"/>
          <w:bCs/>
          <w:color w:val="000000" w:themeColor="text1"/>
          <w:sz w:val="20"/>
          <w:szCs w:val="20"/>
        </w:rPr>
        <w:t xml:space="preserve"> Transparansi</w:t>
      </w:r>
      <w:r>
        <w:rPr>
          <w:rFonts w:ascii="Arial" w:hAnsi="Arial" w:cs="Arial"/>
          <w:color w:val="000000" w:themeColor="text1"/>
          <w:sz w:val="20"/>
          <w:szCs w:val="20"/>
        </w:rPr>
        <w:t xml:space="preserve"> </w:t>
      </w:r>
      <w:r>
        <w:rPr>
          <w:rFonts w:ascii="Arial" w:hAnsi="Arial" w:cs="Arial"/>
          <w:bCs/>
          <w:color w:val="000000" w:themeColor="text1"/>
          <w:sz w:val="20"/>
          <w:szCs w:val="20"/>
        </w:rPr>
        <w:t xml:space="preserve">secara bersama-sama berpengaruh signifikan terhadap </w:t>
      </w:r>
      <w:r>
        <w:rPr>
          <w:rFonts w:ascii="Arial" w:hAnsi="Arial" w:cs="Arial"/>
          <w:color w:val="000000" w:themeColor="text1"/>
          <w:sz w:val="20"/>
          <w:szCs w:val="20"/>
          <w:lang w:eastAsia="fr-FR"/>
        </w:rPr>
        <w:t xml:space="preserve">Pengelolaan Dana Desa </w:t>
      </w:r>
      <w:r>
        <w:rPr>
          <w:rFonts w:ascii="Arial" w:hAnsi="Arial" w:cs="Arial"/>
          <w:color w:val="000000" w:themeColor="text1"/>
          <w:sz w:val="20"/>
          <w:szCs w:val="20"/>
        </w:rPr>
        <w:t>pada Pemerintahan Desa dan Kelurahan di Kecamatan Baleendah</w:t>
      </w:r>
      <w:r>
        <w:rPr>
          <w:rFonts w:ascii="Arial" w:hAnsi="Arial" w:cs="Arial"/>
          <w:bCs/>
          <w:color w:val="000000" w:themeColor="text1"/>
          <w:sz w:val="20"/>
          <w:szCs w:val="20"/>
        </w:rPr>
        <w:t>. Dengan demikian  penulis menyarankan agar seluruh elemen Pemerintahan Desa / Kelurahan</w:t>
      </w:r>
      <w:r>
        <w:rPr>
          <w:rFonts w:ascii="Arial" w:hAnsi="Arial" w:cs="Arial"/>
          <w:bCs/>
          <w:color w:val="000000" w:themeColor="text1"/>
          <w:sz w:val="20"/>
          <w:szCs w:val="20"/>
          <w:lang w:val="en-US"/>
        </w:rPr>
        <w:t xml:space="preserve"> serta masyarakat</w:t>
      </w:r>
      <w:r>
        <w:rPr>
          <w:rFonts w:ascii="Arial" w:hAnsi="Arial" w:cs="Arial"/>
          <w:bCs/>
          <w:color w:val="000000" w:themeColor="text1"/>
          <w:sz w:val="20"/>
          <w:szCs w:val="20"/>
        </w:rPr>
        <w:t xml:space="preserve"> memperhatikan kedua faktor penentu Pengelolaan Dana Desa ini tetap baik dan optimal </w:t>
      </w:r>
      <w:r>
        <w:rPr>
          <w:rFonts w:ascii="Arial" w:hAnsi="Arial" w:cs="Arial"/>
          <w:bCs/>
          <w:color w:val="000000" w:themeColor="text1"/>
          <w:sz w:val="20"/>
          <w:szCs w:val="20"/>
          <w:lang w:val="en-US"/>
        </w:rPr>
        <w:t>yaitu m</w:t>
      </w:r>
      <w:r>
        <w:rPr>
          <w:rFonts w:ascii="Arial" w:hAnsi="Arial" w:cs="Arial"/>
          <w:color w:val="000000" w:themeColor="text1"/>
          <w:sz w:val="20"/>
          <w:szCs w:val="20"/>
        </w:rPr>
        <w:t>asyarakat</w:t>
      </w:r>
      <w:r>
        <w:rPr>
          <w:rFonts w:ascii="Arial" w:hAnsi="Arial" w:cs="Arial"/>
          <w:color w:val="000000" w:themeColor="text1"/>
          <w:sz w:val="20"/>
          <w:szCs w:val="20"/>
          <w:lang w:val="en-US"/>
        </w:rPr>
        <w:t xml:space="preserve"> yang berpartisipasi aktif</w:t>
      </w:r>
      <w:r>
        <w:rPr>
          <w:rFonts w:ascii="Arial" w:hAnsi="Arial" w:cs="Arial"/>
          <w:color w:val="000000" w:themeColor="text1"/>
          <w:sz w:val="20"/>
          <w:szCs w:val="20"/>
          <w:lang w:eastAsia="fr-FR"/>
        </w:rPr>
        <w:t xml:space="preserve"> dan</w:t>
      </w:r>
      <w:r>
        <w:rPr>
          <w:rFonts w:ascii="Arial" w:hAnsi="Arial" w:cs="Arial"/>
          <w:bCs/>
          <w:color w:val="000000" w:themeColor="text1"/>
          <w:sz w:val="20"/>
          <w:szCs w:val="20"/>
        </w:rPr>
        <w:t xml:space="preserve"> </w:t>
      </w:r>
      <w:r>
        <w:rPr>
          <w:rFonts w:ascii="Arial" w:hAnsi="Arial" w:cs="Arial"/>
          <w:bCs/>
          <w:color w:val="000000" w:themeColor="text1"/>
          <w:sz w:val="20"/>
          <w:szCs w:val="20"/>
          <w:lang w:val="en-US"/>
        </w:rPr>
        <w:t>t</w:t>
      </w:r>
      <w:r>
        <w:rPr>
          <w:rFonts w:ascii="Arial" w:hAnsi="Arial" w:cs="Arial"/>
          <w:bCs/>
          <w:color w:val="000000" w:themeColor="text1"/>
          <w:sz w:val="20"/>
          <w:szCs w:val="20"/>
        </w:rPr>
        <w:t xml:space="preserve">ransparansi </w:t>
      </w:r>
      <w:r>
        <w:rPr>
          <w:rFonts w:ascii="Arial" w:hAnsi="Arial" w:cs="Arial"/>
          <w:bCs/>
          <w:color w:val="000000" w:themeColor="text1"/>
          <w:sz w:val="20"/>
          <w:szCs w:val="20"/>
          <w:lang w:val="en-US"/>
        </w:rPr>
        <w:t xml:space="preserve">pemerintah terhadap sumber dan penggunaan dana desa, </w:t>
      </w:r>
      <w:r>
        <w:rPr>
          <w:rFonts w:ascii="Arial" w:hAnsi="Arial" w:cs="Arial"/>
          <w:bCs/>
          <w:color w:val="000000" w:themeColor="text1"/>
          <w:sz w:val="20"/>
          <w:szCs w:val="20"/>
        </w:rPr>
        <w:t>karena</w:t>
      </w:r>
      <w:r>
        <w:rPr>
          <w:rFonts w:ascii="Arial" w:hAnsi="Arial" w:cs="Arial"/>
          <w:color w:val="000000" w:themeColor="text1"/>
          <w:sz w:val="20"/>
          <w:szCs w:val="20"/>
        </w:rPr>
        <w:t xml:space="preserve"> akan menentukan secara signifikan terhadap pengelolaan dana desa pada Pemerintahan Desa dan Kelurahan di Kecamatan Baleendah.</w:t>
      </w:r>
    </w:p>
    <w:p w14:paraId="41B77B13" w14:textId="77777777" w:rsidR="00CB4107" w:rsidRDefault="00CB4107" w:rsidP="00CB4107">
      <w:pPr>
        <w:tabs>
          <w:tab w:val="left" w:pos="360"/>
          <w:tab w:val="left" w:pos="450"/>
        </w:tabs>
        <w:spacing w:after="0"/>
        <w:ind w:left="360"/>
        <w:jc w:val="both"/>
        <w:rPr>
          <w:rFonts w:ascii="Arial" w:hAnsi="Arial" w:cs="Arial"/>
          <w:color w:val="000000" w:themeColor="text1"/>
          <w:sz w:val="20"/>
          <w:szCs w:val="20"/>
        </w:rPr>
      </w:pPr>
    </w:p>
    <w:p w14:paraId="36F9584D" w14:textId="77777777" w:rsidR="00CB4107" w:rsidRDefault="00CB4107" w:rsidP="00CB4107">
      <w:pPr>
        <w:tabs>
          <w:tab w:val="left" w:pos="709"/>
        </w:tabs>
        <w:spacing w:after="0"/>
        <w:jc w:val="both"/>
        <w:rPr>
          <w:rFonts w:ascii="Arial" w:hAnsi="Arial" w:cs="Arial"/>
          <w:b/>
          <w:color w:val="000000" w:themeColor="text1"/>
          <w:sz w:val="20"/>
          <w:szCs w:val="20"/>
          <w:lang w:val="en-US"/>
        </w:rPr>
      </w:pPr>
      <w:r>
        <w:rPr>
          <w:rFonts w:ascii="Arial" w:hAnsi="Arial" w:cs="Arial"/>
          <w:b/>
          <w:color w:val="000000" w:themeColor="text1"/>
          <w:sz w:val="20"/>
          <w:szCs w:val="20"/>
          <w:lang w:val="en-US"/>
        </w:rPr>
        <w:t>B.  Bagi Peneliti Selanjutnya</w:t>
      </w:r>
    </w:p>
    <w:p w14:paraId="16BD57FE" w14:textId="77777777" w:rsidR="00CB4107" w:rsidRDefault="00CB4107" w:rsidP="00CB4107">
      <w:pPr>
        <w:spacing w:after="0"/>
        <w:ind w:firstLine="720"/>
        <w:jc w:val="both"/>
        <w:rPr>
          <w:rFonts w:ascii="Arial" w:hAnsi="Arial" w:cs="Arial"/>
          <w:color w:val="000000" w:themeColor="text1"/>
          <w:sz w:val="20"/>
          <w:szCs w:val="20"/>
        </w:rPr>
      </w:pPr>
      <w:r>
        <w:rPr>
          <w:rFonts w:ascii="Arial" w:hAnsi="Arial" w:cs="Arial"/>
          <w:color w:val="000000" w:themeColor="text1"/>
          <w:sz w:val="20"/>
          <w:szCs w:val="20"/>
          <w:lang w:val="sv-SE" w:eastAsia="fr-FR"/>
        </w:rPr>
        <w:t>Saran yang</w:t>
      </w:r>
      <w:r>
        <w:rPr>
          <w:rFonts w:ascii="Arial" w:hAnsi="Arial" w:cs="Arial"/>
          <w:color w:val="000000" w:themeColor="text1"/>
          <w:sz w:val="20"/>
          <w:szCs w:val="20"/>
          <w:lang w:val="sv-SE"/>
        </w:rPr>
        <w:t xml:space="preserve"> dapat penulis </w:t>
      </w:r>
      <w:r>
        <w:rPr>
          <w:rFonts w:ascii="Arial" w:hAnsi="Arial" w:cs="Arial"/>
          <w:color w:val="000000" w:themeColor="text1"/>
          <w:sz w:val="20"/>
          <w:szCs w:val="20"/>
        </w:rPr>
        <w:t xml:space="preserve">kemukakan </w:t>
      </w:r>
      <w:r>
        <w:rPr>
          <w:rFonts w:ascii="Arial" w:hAnsi="Arial" w:cs="Arial"/>
          <w:color w:val="000000" w:themeColor="text1"/>
          <w:sz w:val="20"/>
          <w:szCs w:val="20"/>
          <w:lang w:val="en-US"/>
        </w:rPr>
        <w:t>bagi peneliti selanjutnya</w:t>
      </w:r>
      <w:r>
        <w:rPr>
          <w:rFonts w:ascii="Arial" w:hAnsi="Arial" w:cs="Arial"/>
          <w:color w:val="000000" w:themeColor="text1"/>
          <w:sz w:val="20"/>
          <w:szCs w:val="20"/>
          <w:lang w:val="sv-SE"/>
        </w:rPr>
        <w:t xml:space="preserve"> adalah sebagai berikut :</w:t>
      </w:r>
    </w:p>
    <w:p w14:paraId="78E572D4" w14:textId="77777777" w:rsidR="00CB4107" w:rsidRDefault="00CB4107" w:rsidP="00CB4107">
      <w:pPr>
        <w:numPr>
          <w:ilvl w:val="3"/>
          <w:numId w:val="33"/>
        </w:numPr>
        <w:spacing w:after="0"/>
        <w:ind w:left="360"/>
        <w:jc w:val="both"/>
        <w:rPr>
          <w:rFonts w:ascii="Arial" w:hAnsi="Arial" w:cs="Arial"/>
          <w:color w:val="000000" w:themeColor="text1"/>
          <w:sz w:val="20"/>
          <w:szCs w:val="20"/>
        </w:rPr>
      </w:pPr>
      <w:r>
        <w:rPr>
          <w:rFonts w:ascii="Arial" w:hAnsi="Arial" w:cs="Arial"/>
          <w:color w:val="000000" w:themeColor="text1"/>
          <w:sz w:val="20"/>
          <w:szCs w:val="20"/>
          <w:lang w:val="en-US"/>
        </w:rPr>
        <w:t xml:space="preserve">Menambah variabel independen yang telah disebutkan di atas misalnya </w:t>
      </w:r>
      <w:r>
        <w:rPr>
          <w:rFonts w:ascii="Arial" w:hAnsi="Arial" w:cs="Arial"/>
          <w:bCs/>
          <w:color w:val="000000" w:themeColor="text1"/>
          <w:sz w:val="20"/>
          <w:szCs w:val="20"/>
          <w:lang w:val="en-US"/>
        </w:rPr>
        <w:t>Sistem Informasi Akuntansi, Sistem Pengendalian Manajemen, Kepemimpinan Transformasional, Anggaran Daerah</w:t>
      </w:r>
      <w:r>
        <w:rPr>
          <w:rFonts w:ascii="Arial" w:hAnsi="Arial" w:cs="Arial"/>
          <w:bCs/>
          <w:color w:val="000000" w:themeColor="text1"/>
          <w:sz w:val="20"/>
          <w:szCs w:val="20"/>
        </w:rPr>
        <w:t xml:space="preserve">, </w:t>
      </w:r>
      <w:r>
        <w:rPr>
          <w:rFonts w:ascii="Arial" w:hAnsi="Arial" w:cs="Arial"/>
          <w:bCs/>
          <w:color w:val="000000" w:themeColor="text1"/>
          <w:sz w:val="20"/>
          <w:szCs w:val="20"/>
          <w:lang w:val="en-US"/>
        </w:rPr>
        <w:t>Pengendalian Keuangan, Motivasi Kerja, Kompetensi</w:t>
      </w:r>
      <w:r>
        <w:rPr>
          <w:rFonts w:ascii="Arial" w:hAnsi="Arial" w:cs="Arial"/>
          <w:bCs/>
          <w:color w:val="000000" w:themeColor="text1"/>
          <w:sz w:val="20"/>
          <w:szCs w:val="20"/>
        </w:rPr>
        <w:t xml:space="preserve"> dan lain</w:t>
      </w:r>
      <w:r>
        <w:rPr>
          <w:rFonts w:ascii="Arial" w:hAnsi="Arial" w:cs="Arial"/>
          <w:color w:val="000000" w:themeColor="text1"/>
          <w:sz w:val="20"/>
          <w:szCs w:val="20"/>
        </w:rPr>
        <w:t xml:space="preserve"> sebagainya.</w:t>
      </w:r>
    </w:p>
    <w:p w14:paraId="15731AC4" w14:textId="77777777" w:rsidR="00CB4107" w:rsidRDefault="00CB4107" w:rsidP="00CB4107">
      <w:pPr>
        <w:numPr>
          <w:ilvl w:val="3"/>
          <w:numId w:val="33"/>
        </w:numPr>
        <w:spacing w:after="0"/>
        <w:ind w:left="360"/>
        <w:jc w:val="both"/>
        <w:rPr>
          <w:rFonts w:ascii="Arial" w:hAnsi="Arial" w:cs="Arial"/>
          <w:color w:val="000000" w:themeColor="text1"/>
          <w:sz w:val="20"/>
          <w:szCs w:val="20"/>
        </w:rPr>
      </w:pPr>
      <w:r>
        <w:rPr>
          <w:rFonts w:ascii="Arial" w:hAnsi="Arial" w:cs="Arial"/>
          <w:color w:val="000000" w:themeColor="text1"/>
          <w:sz w:val="20"/>
          <w:szCs w:val="20"/>
          <w:lang w:val="en-US"/>
        </w:rPr>
        <w:t xml:space="preserve">Menambah variabel pemoderasi apakah </w:t>
      </w:r>
      <w:proofErr w:type="gramStart"/>
      <w:r>
        <w:rPr>
          <w:rFonts w:ascii="Arial" w:hAnsi="Arial" w:cs="Arial"/>
          <w:color w:val="000000" w:themeColor="text1"/>
          <w:sz w:val="20"/>
          <w:szCs w:val="20"/>
          <w:lang w:val="en-US"/>
        </w:rPr>
        <w:t>akan</w:t>
      </w:r>
      <w:proofErr w:type="gramEnd"/>
      <w:r>
        <w:rPr>
          <w:rFonts w:ascii="Arial" w:hAnsi="Arial" w:cs="Arial"/>
          <w:color w:val="000000" w:themeColor="text1"/>
          <w:sz w:val="20"/>
          <w:szCs w:val="20"/>
          <w:lang w:val="en-US"/>
        </w:rPr>
        <w:t xml:space="preserve"> memperkuat atau memperlemah variabel independen.</w:t>
      </w:r>
    </w:p>
    <w:p w14:paraId="7BD68C78" w14:textId="77777777" w:rsidR="00CB4107" w:rsidRDefault="00CB4107" w:rsidP="00CB4107">
      <w:pPr>
        <w:numPr>
          <w:ilvl w:val="3"/>
          <w:numId w:val="33"/>
        </w:numPr>
        <w:spacing w:after="0"/>
        <w:ind w:left="360"/>
        <w:jc w:val="both"/>
        <w:rPr>
          <w:rFonts w:ascii="Arial" w:hAnsi="Arial" w:cs="Arial"/>
          <w:color w:val="000000" w:themeColor="text1"/>
          <w:sz w:val="20"/>
          <w:szCs w:val="20"/>
        </w:rPr>
      </w:pPr>
      <w:r>
        <w:rPr>
          <w:rFonts w:ascii="Arial" w:hAnsi="Arial" w:cs="Arial"/>
          <w:color w:val="000000" w:themeColor="text1"/>
          <w:sz w:val="20"/>
          <w:szCs w:val="20"/>
          <w:lang w:val="en-US"/>
        </w:rPr>
        <w:t>Memperluas lokus penelitian seperti Pemerintah Desa dan Kelurahan se-Kabupaten Bandung, atau jika terlalu banyak bisa juga meneliti setiap kecamatan.</w:t>
      </w:r>
    </w:p>
    <w:p w14:paraId="70D7CB6E" w14:textId="77777777" w:rsidR="00CB4107" w:rsidRDefault="00CB4107" w:rsidP="00CB4107">
      <w:pPr>
        <w:pStyle w:val="ListParagraph"/>
        <w:tabs>
          <w:tab w:val="left" w:pos="720"/>
        </w:tabs>
        <w:spacing w:after="0"/>
        <w:jc w:val="both"/>
        <w:rPr>
          <w:rFonts w:ascii="Arial" w:hAnsi="Arial" w:cs="Arial"/>
          <w:b/>
          <w:color w:val="000000" w:themeColor="text1"/>
          <w:sz w:val="20"/>
          <w:szCs w:val="20"/>
        </w:rPr>
      </w:pPr>
    </w:p>
    <w:p w14:paraId="337617E7" w14:textId="77777777" w:rsidR="00CB4107" w:rsidRDefault="00CB4107" w:rsidP="00CB4107">
      <w:pPr>
        <w:pStyle w:val="ListParagraph"/>
        <w:tabs>
          <w:tab w:val="left" w:pos="720"/>
        </w:tabs>
        <w:spacing w:after="0"/>
        <w:jc w:val="both"/>
        <w:rPr>
          <w:rFonts w:ascii="Arial" w:hAnsi="Arial" w:cs="Arial"/>
          <w:b/>
          <w:color w:val="000000" w:themeColor="text1"/>
          <w:sz w:val="20"/>
          <w:szCs w:val="20"/>
        </w:rPr>
      </w:pPr>
      <w:bookmarkStart w:id="0" w:name="_GoBack"/>
      <w:bookmarkEnd w:id="0"/>
    </w:p>
    <w:p w14:paraId="547FD4C7" w14:textId="77777777" w:rsidR="00CB4107" w:rsidRDefault="00CB4107" w:rsidP="00CB4107">
      <w:pPr>
        <w:tabs>
          <w:tab w:val="left" w:pos="2598"/>
        </w:tabs>
        <w:spacing w:after="0"/>
        <w:rPr>
          <w:rFonts w:ascii="Arial" w:hAnsi="Arial" w:cs="Arial"/>
          <w:b/>
          <w:color w:val="000000" w:themeColor="text1"/>
          <w:sz w:val="20"/>
          <w:szCs w:val="20"/>
        </w:rPr>
      </w:pPr>
      <w:r>
        <w:rPr>
          <w:rFonts w:ascii="Arial" w:hAnsi="Arial" w:cs="Arial"/>
          <w:b/>
          <w:color w:val="000000" w:themeColor="text1"/>
          <w:sz w:val="20"/>
          <w:szCs w:val="20"/>
        </w:rPr>
        <w:t>DAFTAR PUSTAKA :</w:t>
      </w:r>
    </w:p>
    <w:p w14:paraId="4712CAA8" w14:textId="77777777" w:rsidR="00CB4107" w:rsidRDefault="00CB4107" w:rsidP="00CB4107">
      <w:pPr>
        <w:pStyle w:val="FootnoteText"/>
        <w:tabs>
          <w:tab w:val="left" w:pos="284"/>
        </w:tabs>
        <w:ind w:left="851" w:hanging="851"/>
        <w:rPr>
          <w:rFonts w:asciiTheme="minorBidi" w:hAnsiTheme="minorBidi" w:cstheme="minorBidi"/>
          <w:color w:val="000000" w:themeColor="text1"/>
          <w:shd w:val="clear" w:color="auto" w:fill="FFFFFF"/>
          <w:lang w:val="id-ID"/>
        </w:rPr>
      </w:pPr>
    </w:p>
    <w:p w14:paraId="36F56C3E" w14:textId="77777777" w:rsidR="00CB4107" w:rsidRDefault="00CB4107" w:rsidP="00CB4107">
      <w:pPr>
        <w:pStyle w:val="FootnoteText"/>
        <w:tabs>
          <w:tab w:val="left" w:pos="284"/>
        </w:tabs>
        <w:ind w:left="567" w:hanging="567"/>
        <w:jc w:val="both"/>
        <w:rPr>
          <w:rFonts w:ascii="Arial" w:hAnsi="Arial" w:cs="Arial"/>
          <w:color w:val="000000" w:themeColor="text1"/>
        </w:rPr>
      </w:pPr>
      <w:r>
        <w:rPr>
          <w:rFonts w:ascii="Arial" w:hAnsi="Arial" w:cs="Arial"/>
          <w:color w:val="000000" w:themeColor="text1"/>
          <w:lang w:eastAsia="zh-CN"/>
        </w:rPr>
        <w:t xml:space="preserve">Agustino, </w:t>
      </w:r>
      <w:r>
        <w:rPr>
          <w:rFonts w:ascii="Arial" w:hAnsi="Arial" w:cs="Arial"/>
          <w:color w:val="000000" w:themeColor="text1"/>
          <w:lang w:val="pl-PL"/>
        </w:rPr>
        <w:t xml:space="preserve">Leo. 2017. </w:t>
      </w:r>
      <w:proofErr w:type="gramStart"/>
      <w:r>
        <w:rPr>
          <w:rFonts w:ascii="Arial" w:hAnsi="Arial" w:cs="Arial"/>
          <w:color w:val="000000" w:themeColor="text1"/>
          <w:shd w:val="clear" w:color="auto" w:fill="FFFFFF"/>
          <w:lang w:eastAsia="zh-CN"/>
        </w:rPr>
        <w:t>Dasar-dasar Kebijakan Publik.</w:t>
      </w:r>
      <w:proofErr w:type="gramEnd"/>
      <w:r>
        <w:rPr>
          <w:rFonts w:ascii="Arial" w:hAnsi="Arial" w:cs="Arial"/>
          <w:color w:val="000000" w:themeColor="text1"/>
          <w:shd w:val="clear" w:color="auto" w:fill="FFFFFF"/>
          <w:lang w:eastAsia="zh-CN"/>
        </w:rPr>
        <w:t xml:space="preserve"> Bandung: Alfabeta</w:t>
      </w:r>
      <w:r>
        <w:rPr>
          <w:rFonts w:ascii="Arial" w:hAnsi="Arial" w:cs="Arial"/>
          <w:color w:val="000000" w:themeColor="text1"/>
          <w:shd w:val="clear" w:color="auto" w:fill="FFFFFF"/>
        </w:rPr>
        <w:t>.</w:t>
      </w:r>
    </w:p>
    <w:p w14:paraId="00465EDE" w14:textId="77777777" w:rsidR="00CB4107" w:rsidRDefault="00CB4107" w:rsidP="00CB4107">
      <w:pPr>
        <w:pStyle w:val="FootnoteText"/>
        <w:tabs>
          <w:tab w:val="left" w:pos="284"/>
        </w:tabs>
        <w:ind w:left="567" w:hanging="567"/>
        <w:jc w:val="both"/>
        <w:rPr>
          <w:rFonts w:ascii="Arial" w:hAnsi="Arial" w:cs="Arial"/>
          <w:color w:val="000000" w:themeColor="text1"/>
          <w:lang w:eastAsia="zh-CN"/>
        </w:rPr>
      </w:pPr>
    </w:p>
    <w:p w14:paraId="26B2240C" w14:textId="77777777" w:rsidR="00CB4107" w:rsidRDefault="00CB4107" w:rsidP="00CB4107">
      <w:pPr>
        <w:pStyle w:val="FootnoteText"/>
        <w:tabs>
          <w:tab w:val="left" w:pos="284"/>
        </w:tabs>
        <w:ind w:left="567" w:hanging="567"/>
        <w:jc w:val="both"/>
        <w:rPr>
          <w:rFonts w:ascii="Arial" w:hAnsi="Arial" w:cs="Arial"/>
          <w:color w:val="000000" w:themeColor="text1"/>
          <w:lang w:val="pl-PL"/>
        </w:rPr>
      </w:pPr>
      <w:r>
        <w:rPr>
          <w:rFonts w:ascii="Arial" w:hAnsi="Arial" w:cs="Arial"/>
          <w:color w:val="000000" w:themeColor="text1"/>
          <w:lang w:eastAsia="zh-CN"/>
        </w:rPr>
        <w:t xml:space="preserve">Ayuningtyas, </w:t>
      </w:r>
      <w:r>
        <w:rPr>
          <w:rFonts w:ascii="Arial" w:hAnsi="Arial" w:cs="Arial"/>
          <w:color w:val="000000" w:themeColor="text1"/>
        </w:rPr>
        <w:t xml:space="preserve">Dumilah. 2014. </w:t>
      </w:r>
      <w:r>
        <w:rPr>
          <w:rFonts w:ascii="Arial" w:hAnsi="Arial" w:cs="Arial"/>
          <w:color w:val="000000" w:themeColor="text1"/>
          <w:shd w:val="clear" w:color="auto" w:fill="FFFFFF"/>
          <w:lang w:eastAsia="zh-CN"/>
        </w:rPr>
        <w:t>Kebijakan Kesehatan: Prinsip dan Praktik. Jakarta: Raja Grafndo Persada</w:t>
      </w:r>
      <w:r>
        <w:rPr>
          <w:rFonts w:ascii="Arial" w:hAnsi="Arial" w:cs="Arial"/>
          <w:color w:val="000000" w:themeColor="text1"/>
          <w:shd w:val="clear" w:color="auto" w:fill="FFFFFF"/>
          <w:lang w:val="pl-PL"/>
        </w:rPr>
        <w:t>.</w:t>
      </w:r>
    </w:p>
    <w:p w14:paraId="1B1D9916" w14:textId="77777777" w:rsidR="00CB4107" w:rsidRDefault="00CB4107" w:rsidP="00CB4107">
      <w:pPr>
        <w:pStyle w:val="FootnoteText"/>
        <w:tabs>
          <w:tab w:val="left" w:pos="284"/>
        </w:tabs>
        <w:ind w:left="567" w:hanging="567"/>
        <w:jc w:val="both"/>
        <w:rPr>
          <w:rFonts w:ascii="Arial" w:hAnsi="Arial" w:cs="Arial"/>
          <w:color w:val="000000" w:themeColor="text1"/>
        </w:rPr>
      </w:pPr>
    </w:p>
    <w:p w14:paraId="59868FBF" w14:textId="77777777" w:rsidR="00CB4107" w:rsidRDefault="00CB4107" w:rsidP="00CB4107">
      <w:pPr>
        <w:pStyle w:val="FootnoteText"/>
        <w:tabs>
          <w:tab w:val="left" w:pos="284"/>
        </w:tabs>
        <w:ind w:left="567" w:hanging="567"/>
        <w:jc w:val="both"/>
        <w:rPr>
          <w:rFonts w:ascii="Arial" w:hAnsi="Arial" w:cs="Arial"/>
          <w:color w:val="000000" w:themeColor="text1"/>
        </w:rPr>
      </w:pPr>
      <w:r>
        <w:rPr>
          <w:rFonts w:ascii="Arial" w:hAnsi="Arial" w:cs="Arial"/>
          <w:color w:val="000000" w:themeColor="text1"/>
          <w:lang w:val="id-ID"/>
        </w:rPr>
        <w:t>Dwiningrum, Siti Irene Astuti</w:t>
      </w:r>
      <w:r>
        <w:rPr>
          <w:rFonts w:ascii="Arial" w:hAnsi="Arial" w:cs="Arial"/>
          <w:color w:val="000000" w:themeColor="text1"/>
        </w:rPr>
        <w:t>. 2011.</w:t>
      </w:r>
      <w:r>
        <w:rPr>
          <w:rFonts w:ascii="Arial" w:hAnsi="Arial" w:cs="Arial"/>
          <w:color w:val="000000" w:themeColor="text1"/>
          <w:lang w:val="id-ID"/>
        </w:rPr>
        <w:t xml:space="preserve"> Desentralisasi Dan Partisipasi Masyrakat Dalam Membayar Pendidikan</w:t>
      </w:r>
      <w:r>
        <w:rPr>
          <w:rFonts w:ascii="Arial" w:hAnsi="Arial" w:cs="Arial"/>
          <w:color w:val="000000" w:themeColor="text1"/>
        </w:rPr>
        <w:t xml:space="preserve">. </w:t>
      </w:r>
      <w:r>
        <w:rPr>
          <w:rFonts w:ascii="Arial" w:hAnsi="Arial" w:cs="Arial"/>
          <w:color w:val="000000" w:themeColor="text1"/>
          <w:lang w:val="id-ID"/>
        </w:rPr>
        <w:t>Yogyakarta : Perpustakaan Pelajaran</w:t>
      </w:r>
      <w:r>
        <w:rPr>
          <w:rFonts w:ascii="Arial" w:hAnsi="Arial" w:cs="Arial"/>
          <w:color w:val="000000" w:themeColor="text1"/>
        </w:rPr>
        <w:t>.</w:t>
      </w:r>
    </w:p>
    <w:p w14:paraId="1A45796A" w14:textId="77777777" w:rsidR="00CB4107" w:rsidRDefault="00CB4107" w:rsidP="00CB4107">
      <w:pPr>
        <w:pStyle w:val="FootnoteText"/>
        <w:ind w:left="567" w:hanging="567"/>
        <w:jc w:val="both"/>
        <w:rPr>
          <w:rFonts w:ascii="Arial" w:hAnsi="Arial" w:cs="Arial"/>
          <w:color w:val="000000" w:themeColor="text1"/>
          <w:lang w:eastAsia="zh-CN"/>
        </w:rPr>
      </w:pPr>
    </w:p>
    <w:p w14:paraId="764FA7FA" w14:textId="77777777" w:rsidR="00CB4107" w:rsidRDefault="00CB4107" w:rsidP="00CB4107">
      <w:pPr>
        <w:pStyle w:val="FootnoteText"/>
        <w:tabs>
          <w:tab w:val="left" w:pos="142"/>
        </w:tabs>
        <w:ind w:left="567" w:hanging="567"/>
        <w:jc w:val="both"/>
        <w:rPr>
          <w:rFonts w:ascii="Arial" w:hAnsi="Arial" w:cs="Arial"/>
          <w:color w:val="000000" w:themeColor="text1"/>
          <w:lang w:eastAsia="zh-CN"/>
        </w:rPr>
      </w:pPr>
      <w:proofErr w:type="gramStart"/>
      <w:r>
        <w:rPr>
          <w:rStyle w:val="Emphasis"/>
          <w:rFonts w:ascii="Arial" w:hAnsi="Arial" w:cs="Arial"/>
          <w:bCs/>
          <w:color w:val="000000" w:themeColor="text1"/>
          <w:shd w:val="clear" w:color="auto" w:fill="FFFFFF"/>
          <w:lang w:eastAsia="zh-CN"/>
        </w:rPr>
        <w:t>Nurman.</w:t>
      </w:r>
      <w:proofErr w:type="gramEnd"/>
      <w:r>
        <w:rPr>
          <w:rStyle w:val="Emphasis"/>
          <w:rFonts w:ascii="Arial" w:hAnsi="Arial" w:cs="Arial"/>
          <w:bCs/>
          <w:color w:val="000000" w:themeColor="text1"/>
          <w:shd w:val="clear" w:color="auto" w:fill="FFFFFF"/>
          <w:lang w:eastAsia="zh-CN"/>
        </w:rPr>
        <w:t xml:space="preserve"> 2015</w:t>
      </w:r>
      <w:proofErr w:type="gramStart"/>
      <w:r>
        <w:rPr>
          <w:rStyle w:val="Emphasis"/>
          <w:rFonts w:ascii="Arial" w:hAnsi="Arial" w:cs="Arial"/>
          <w:bCs/>
          <w:color w:val="000000" w:themeColor="text1"/>
          <w:shd w:val="clear" w:color="auto" w:fill="FFFFFF"/>
          <w:lang w:eastAsia="zh-CN"/>
        </w:rPr>
        <w:t>.</w:t>
      </w:r>
      <w:r>
        <w:rPr>
          <w:rFonts w:ascii="Arial" w:hAnsi="Arial" w:cs="Arial"/>
          <w:color w:val="000000" w:themeColor="text1"/>
          <w:shd w:val="clear" w:color="auto" w:fill="FFFFFF"/>
          <w:lang w:eastAsia="zh-CN"/>
        </w:rPr>
        <w:t>.</w:t>
      </w:r>
      <w:proofErr w:type="gramEnd"/>
      <w:r>
        <w:rPr>
          <w:rFonts w:ascii="Arial" w:hAnsi="Arial" w:cs="Arial"/>
          <w:color w:val="000000" w:themeColor="text1"/>
          <w:shd w:val="clear" w:color="auto" w:fill="FFFFFF"/>
          <w:lang w:eastAsia="zh-CN"/>
        </w:rPr>
        <w:t xml:space="preserve"> Strategi Pembangunan Daerah. Jakarta: Raja Grafindo. </w:t>
      </w:r>
      <w:proofErr w:type="gramStart"/>
      <w:r>
        <w:rPr>
          <w:rFonts w:ascii="Arial" w:hAnsi="Arial" w:cs="Arial"/>
          <w:color w:val="000000" w:themeColor="text1"/>
          <w:shd w:val="clear" w:color="auto" w:fill="FFFFFF"/>
          <w:lang w:eastAsia="zh-CN"/>
        </w:rPr>
        <w:t>Persada.</w:t>
      </w:r>
      <w:proofErr w:type="gramEnd"/>
    </w:p>
    <w:p w14:paraId="68EC252B" w14:textId="77777777" w:rsidR="00CB4107" w:rsidRDefault="00CB4107" w:rsidP="00CB4107">
      <w:pPr>
        <w:pStyle w:val="FootnoteText"/>
        <w:tabs>
          <w:tab w:val="left" w:pos="284"/>
        </w:tabs>
        <w:ind w:left="567" w:hanging="567"/>
        <w:jc w:val="both"/>
        <w:rPr>
          <w:rFonts w:ascii="Arial" w:hAnsi="Arial" w:cs="Arial"/>
          <w:color w:val="000000" w:themeColor="text1"/>
        </w:rPr>
      </w:pPr>
    </w:p>
    <w:p w14:paraId="465ACC7F" w14:textId="77777777" w:rsidR="00CB4107" w:rsidRDefault="00CB4107" w:rsidP="00CB4107">
      <w:pPr>
        <w:pStyle w:val="FootnoteText"/>
        <w:tabs>
          <w:tab w:val="left" w:pos="284"/>
        </w:tabs>
        <w:ind w:left="567" w:hanging="567"/>
        <w:jc w:val="both"/>
        <w:rPr>
          <w:rFonts w:ascii="Arial" w:hAnsi="Arial" w:cs="Arial"/>
          <w:color w:val="000000" w:themeColor="text1"/>
        </w:rPr>
      </w:pPr>
      <w:r>
        <w:rPr>
          <w:rFonts w:ascii="Arial" w:hAnsi="Arial" w:cs="Arial"/>
          <w:color w:val="000000" w:themeColor="text1"/>
        </w:rPr>
        <w:t xml:space="preserve">Terry, George R. 2013. </w:t>
      </w:r>
      <w:proofErr w:type="gramStart"/>
      <w:r>
        <w:rPr>
          <w:rFonts w:ascii="Arial" w:hAnsi="Arial" w:cs="Arial"/>
          <w:color w:val="000000" w:themeColor="text1"/>
        </w:rPr>
        <w:t>Dasar-Dasar Manajemen.</w:t>
      </w:r>
      <w:proofErr w:type="gramEnd"/>
      <w:r>
        <w:rPr>
          <w:rFonts w:ascii="Arial" w:hAnsi="Arial" w:cs="Arial"/>
          <w:color w:val="000000" w:themeColor="text1"/>
        </w:rPr>
        <w:t xml:space="preserve"> Jakarta: PT Bumi Aksara.</w:t>
      </w:r>
    </w:p>
    <w:p w14:paraId="2463F0DE" w14:textId="77777777" w:rsidR="00CB4107" w:rsidRDefault="00CB4107" w:rsidP="00CB4107">
      <w:pPr>
        <w:pStyle w:val="FootnoteText"/>
        <w:tabs>
          <w:tab w:val="left" w:pos="142"/>
        </w:tabs>
        <w:ind w:left="567" w:hanging="567"/>
        <w:jc w:val="both"/>
        <w:rPr>
          <w:rFonts w:ascii="Arial" w:hAnsi="Arial" w:cs="Arial"/>
          <w:color w:val="000000" w:themeColor="text1"/>
          <w:lang w:eastAsia="zh-CN"/>
        </w:rPr>
      </w:pPr>
    </w:p>
    <w:p w14:paraId="291C2820" w14:textId="77777777" w:rsidR="00CB4107" w:rsidRDefault="00CB4107" w:rsidP="00CB4107">
      <w:pPr>
        <w:pStyle w:val="FootnoteText"/>
        <w:tabs>
          <w:tab w:val="left" w:pos="142"/>
        </w:tabs>
        <w:ind w:left="567" w:hanging="567"/>
        <w:jc w:val="both"/>
        <w:rPr>
          <w:rFonts w:ascii="Arial" w:hAnsi="Arial" w:cs="Arial"/>
          <w:color w:val="000000" w:themeColor="text1"/>
          <w:lang w:val="zh-CN" w:eastAsia="zh-CN"/>
        </w:rPr>
      </w:pPr>
      <w:r>
        <w:rPr>
          <w:rFonts w:ascii="Arial" w:hAnsi="Arial" w:cs="Arial"/>
          <w:color w:val="000000" w:themeColor="text1"/>
          <w:lang w:eastAsia="zh-CN"/>
        </w:rPr>
        <w:t xml:space="preserve">Tjokrowinoto, Moeljarto. </w:t>
      </w:r>
      <w:proofErr w:type="gramStart"/>
      <w:r>
        <w:rPr>
          <w:rFonts w:ascii="Arial" w:hAnsi="Arial" w:cs="Arial"/>
          <w:color w:val="000000" w:themeColor="text1"/>
          <w:lang w:eastAsia="zh-CN"/>
        </w:rPr>
        <w:t>2012. Pembangunan Dilema dan Tantangan.</w:t>
      </w:r>
      <w:proofErr w:type="gramEnd"/>
      <w:r>
        <w:rPr>
          <w:rFonts w:ascii="Arial" w:hAnsi="Arial" w:cs="Arial"/>
          <w:color w:val="000000" w:themeColor="text1"/>
          <w:lang w:eastAsia="zh-CN"/>
        </w:rPr>
        <w:t xml:space="preserve"> Yogyakarta: Pustaka Pelajar.</w:t>
      </w:r>
    </w:p>
    <w:p w14:paraId="383C254C" w14:textId="77777777" w:rsidR="00CB4107" w:rsidRDefault="00CB4107" w:rsidP="00CB4107">
      <w:pPr>
        <w:pStyle w:val="FootnoteText"/>
        <w:tabs>
          <w:tab w:val="left" w:pos="284"/>
        </w:tabs>
        <w:ind w:left="567" w:hanging="567"/>
        <w:jc w:val="both"/>
        <w:rPr>
          <w:rStyle w:val="Emphasis"/>
          <w:bCs/>
          <w:i w:val="0"/>
          <w:shd w:val="clear" w:color="auto" w:fill="FFFFFF"/>
          <w:lang w:val="pl-PL"/>
        </w:rPr>
      </w:pPr>
    </w:p>
    <w:p w14:paraId="766FADFF" w14:textId="77777777" w:rsidR="00CB4107" w:rsidRDefault="00CB4107" w:rsidP="00CB4107">
      <w:pPr>
        <w:pStyle w:val="FootnoteText"/>
        <w:tabs>
          <w:tab w:val="left" w:pos="284"/>
        </w:tabs>
        <w:ind w:left="567" w:hanging="567"/>
        <w:jc w:val="both"/>
      </w:pPr>
      <w:r>
        <w:rPr>
          <w:rStyle w:val="Emphasis"/>
          <w:rFonts w:ascii="Arial" w:hAnsi="Arial" w:cs="Arial"/>
          <w:bCs/>
          <w:color w:val="000000" w:themeColor="text1"/>
          <w:shd w:val="clear" w:color="auto" w:fill="FFFFFF"/>
          <w:lang w:val="pl-PL"/>
        </w:rPr>
        <w:t>Zamroni</w:t>
      </w:r>
      <w:r>
        <w:rPr>
          <w:rFonts w:ascii="Arial" w:hAnsi="Arial" w:cs="Arial"/>
          <w:color w:val="000000" w:themeColor="text1"/>
          <w:shd w:val="clear" w:color="auto" w:fill="FFFFFF"/>
          <w:lang w:val="pl-PL"/>
        </w:rPr>
        <w:t>, </w:t>
      </w:r>
      <w:r>
        <w:rPr>
          <w:rStyle w:val="Emphasis"/>
          <w:rFonts w:ascii="Arial" w:hAnsi="Arial" w:cs="Arial"/>
          <w:bCs/>
          <w:color w:val="000000" w:themeColor="text1"/>
          <w:shd w:val="clear" w:color="auto" w:fill="FFFFFF"/>
          <w:lang w:val="pl-PL"/>
        </w:rPr>
        <w:t>2011</w:t>
      </w:r>
      <w:r>
        <w:rPr>
          <w:rFonts w:ascii="Arial" w:hAnsi="Arial" w:cs="Arial"/>
          <w:color w:val="000000" w:themeColor="text1"/>
          <w:shd w:val="clear" w:color="auto" w:fill="FFFFFF"/>
          <w:lang w:val="pl-PL"/>
        </w:rPr>
        <w:t>, Pendidikan Demokrasi pada Masyarakat Multikultural,.(Yogyakarta: Gavin Kalam Utama, 2011), Hal. 51.</w:t>
      </w:r>
    </w:p>
    <w:p w14:paraId="3573043A" w14:textId="77777777" w:rsidR="00CB4107" w:rsidRDefault="00CB4107" w:rsidP="00CB4107">
      <w:pPr>
        <w:pStyle w:val="FootnoteText"/>
        <w:tabs>
          <w:tab w:val="left" w:pos="284"/>
        </w:tabs>
        <w:ind w:left="567" w:hanging="567"/>
        <w:jc w:val="both"/>
        <w:rPr>
          <w:rFonts w:ascii="Arial" w:hAnsi="Arial" w:cs="Arial"/>
          <w:color w:val="000000" w:themeColor="text1"/>
          <w:sz w:val="18"/>
          <w:szCs w:val="18"/>
          <w:lang w:eastAsia="zh-CN"/>
        </w:rPr>
      </w:pPr>
    </w:p>
    <w:p w14:paraId="1875F0D3" w14:textId="77777777" w:rsidR="00CB4107" w:rsidRDefault="00CB4107" w:rsidP="00CB4107">
      <w:pPr>
        <w:pStyle w:val="FootnoteText"/>
        <w:tabs>
          <w:tab w:val="left" w:pos="284"/>
        </w:tabs>
        <w:ind w:left="567" w:hanging="567"/>
        <w:jc w:val="both"/>
        <w:rPr>
          <w:rFonts w:ascii="Arial" w:hAnsi="Arial" w:cs="Arial"/>
          <w:color w:val="000000" w:themeColor="text1"/>
          <w:sz w:val="18"/>
          <w:szCs w:val="18"/>
          <w:lang w:eastAsia="zh-CN"/>
        </w:rPr>
      </w:pPr>
    </w:p>
    <w:p w14:paraId="7FA49AA0" w14:textId="77777777" w:rsidR="00CB4107" w:rsidRDefault="00CB4107" w:rsidP="00CB4107">
      <w:pPr>
        <w:pStyle w:val="FootnoteText"/>
        <w:ind w:left="567" w:hanging="567"/>
        <w:jc w:val="both"/>
        <w:rPr>
          <w:rFonts w:ascii="Arial" w:hAnsi="Arial" w:cs="Arial"/>
          <w:color w:val="000000" w:themeColor="text1"/>
          <w:lang w:eastAsia="zh-CN"/>
        </w:rPr>
      </w:pPr>
      <w:r>
        <w:rPr>
          <w:rFonts w:ascii="Arial" w:hAnsi="Arial" w:cs="Arial"/>
          <w:color w:val="000000" w:themeColor="text1"/>
          <w:lang w:eastAsia="zh-CN"/>
        </w:rPr>
        <w:t>Indonesia Coruption Watch (ICW)</w:t>
      </w:r>
    </w:p>
    <w:p w14:paraId="68CCF35E" w14:textId="77777777" w:rsidR="00CB4107" w:rsidRDefault="00CB4107" w:rsidP="00CB4107">
      <w:pPr>
        <w:pStyle w:val="FootnoteText"/>
        <w:ind w:left="567" w:hanging="567"/>
        <w:jc w:val="both"/>
        <w:rPr>
          <w:rFonts w:ascii="Arial" w:hAnsi="Arial" w:cs="Arial"/>
          <w:color w:val="000000" w:themeColor="text1"/>
        </w:rPr>
      </w:pPr>
    </w:p>
    <w:p w14:paraId="19A1581C" w14:textId="77777777" w:rsidR="00CB4107" w:rsidRDefault="00CB4107" w:rsidP="00CB4107">
      <w:pPr>
        <w:pStyle w:val="FootnoteText"/>
        <w:tabs>
          <w:tab w:val="left" w:pos="284"/>
        </w:tabs>
        <w:ind w:left="567" w:hanging="567"/>
        <w:jc w:val="both"/>
        <w:rPr>
          <w:rFonts w:ascii="Arial" w:hAnsi="Arial" w:cs="Arial"/>
          <w:color w:val="000000" w:themeColor="text1"/>
          <w:sz w:val="18"/>
          <w:szCs w:val="18"/>
          <w:lang w:eastAsia="zh-CN"/>
        </w:rPr>
      </w:pPr>
      <w:hyperlink r:id="rId12" w:history="1">
        <w:r>
          <w:rPr>
            <w:rStyle w:val="Hyperlink"/>
            <w:rFonts w:ascii="Arial" w:hAnsi="Arial" w:cs="Arial"/>
            <w:color w:val="000000" w:themeColor="text1"/>
            <w:sz w:val="18"/>
            <w:szCs w:val="18"/>
            <w:lang w:eastAsia="zh-CN"/>
          </w:rPr>
          <w:t>http://openjournal.unpam.ac.id/index.php/SKT/article/view/16397</w:t>
        </w:r>
      </w:hyperlink>
    </w:p>
    <w:p w14:paraId="5DBDE06B" w14:textId="77777777" w:rsidR="00CB4107" w:rsidRDefault="00CB4107" w:rsidP="00CB4107">
      <w:pPr>
        <w:pStyle w:val="FootnoteText"/>
        <w:tabs>
          <w:tab w:val="left" w:pos="284"/>
        </w:tabs>
        <w:ind w:left="567" w:hanging="567"/>
        <w:jc w:val="both"/>
        <w:rPr>
          <w:rFonts w:ascii="Arial" w:hAnsi="Arial" w:cs="Arial"/>
          <w:color w:val="000000" w:themeColor="text1"/>
          <w:sz w:val="18"/>
          <w:szCs w:val="18"/>
          <w:lang w:eastAsia="zh-CN"/>
        </w:rPr>
      </w:pPr>
    </w:p>
    <w:p w14:paraId="58575631" w14:textId="77777777" w:rsidR="00CB4107" w:rsidRDefault="00CB4107" w:rsidP="00CB4107">
      <w:pPr>
        <w:pStyle w:val="FootnoteText"/>
        <w:tabs>
          <w:tab w:val="left" w:pos="284"/>
        </w:tabs>
        <w:ind w:left="567" w:hanging="567"/>
        <w:jc w:val="both"/>
        <w:rPr>
          <w:rFonts w:ascii="Arial" w:hAnsi="Arial" w:cs="Arial"/>
          <w:color w:val="000000" w:themeColor="text1"/>
          <w:sz w:val="18"/>
          <w:szCs w:val="18"/>
        </w:rPr>
      </w:pPr>
      <w:hyperlink r:id="rId13" w:history="1">
        <w:r>
          <w:rPr>
            <w:rStyle w:val="Hyperlink"/>
            <w:rFonts w:ascii="Arial" w:hAnsi="Arial" w:cs="Arial"/>
            <w:color w:val="000000" w:themeColor="text1"/>
            <w:sz w:val="18"/>
            <w:szCs w:val="18"/>
            <w:lang w:eastAsia="zh-CN"/>
          </w:rPr>
          <w:t>https://jurnal.stie-aas.ac.id/index.php/jap/article/view/5962</w:t>
        </w:r>
      </w:hyperlink>
      <w:r>
        <w:rPr>
          <w:rFonts w:ascii="Arial" w:hAnsi="Arial" w:cs="Arial"/>
          <w:color w:val="000000" w:themeColor="text1"/>
          <w:sz w:val="18"/>
          <w:szCs w:val="18"/>
        </w:rPr>
        <w:t>.</w:t>
      </w:r>
    </w:p>
    <w:p w14:paraId="2992702A" w14:textId="77777777" w:rsidR="00CB4107" w:rsidRDefault="00CB4107" w:rsidP="00CB4107">
      <w:pPr>
        <w:pStyle w:val="FootnoteText"/>
        <w:tabs>
          <w:tab w:val="left" w:pos="284"/>
        </w:tabs>
        <w:ind w:left="567" w:hanging="567"/>
        <w:jc w:val="both"/>
        <w:rPr>
          <w:rFonts w:ascii="Arial" w:hAnsi="Arial" w:cs="Arial"/>
          <w:color w:val="000000" w:themeColor="text1"/>
          <w:sz w:val="18"/>
          <w:szCs w:val="18"/>
        </w:rPr>
      </w:pPr>
    </w:p>
    <w:p w14:paraId="71E5D758" w14:textId="77777777" w:rsidR="00CB4107" w:rsidRDefault="00CB4107" w:rsidP="00CB4107">
      <w:pPr>
        <w:pStyle w:val="FootnoteText"/>
        <w:ind w:left="567" w:hanging="567"/>
        <w:jc w:val="both"/>
        <w:rPr>
          <w:rFonts w:ascii="Arial" w:hAnsi="Arial" w:cs="Arial"/>
          <w:color w:val="000000" w:themeColor="text1"/>
          <w:sz w:val="18"/>
          <w:szCs w:val="18"/>
        </w:rPr>
      </w:pPr>
      <w:proofErr w:type="gramStart"/>
      <w:r>
        <w:rPr>
          <w:rFonts w:ascii="Arial" w:hAnsi="Arial" w:cs="Arial"/>
          <w:color w:val="000000" w:themeColor="text1"/>
          <w:sz w:val="18"/>
          <w:szCs w:val="18"/>
        </w:rPr>
        <w:t>Peraturan Menteri Dalam Negeri Nomor 5 Tahun 2007.</w:t>
      </w:r>
      <w:proofErr w:type="gramEnd"/>
      <w:r>
        <w:rPr>
          <w:rFonts w:ascii="Arial" w:hAnsi="Arial" w:cs="Arial"/>
          <w:color w:val="000000" w:themeColor="text1"/>
          <w:sz w:val="18"/>
          <w:szCs w:val="18"/>
        </w:rPr>
        <w:t xml:space="preserve"> </w:t>
      </w:r>
      <w:proofErr w:type="gramStart"/>
      <w:r>
        <w:rPr>
          <w:rFonts w:ascii="Arial" w:hAnsi="Arial" w:cs="Arial"/>
          <w:color w:val="000000" w:themeColor="text1"/>
          <w:sz w:val="18"/>
          <w:szCs w:val="18"/>
        </w:rPr>
        <w:t>Sumber :</w:t>
      </w:r>
      <w:proofErr w:type="gramEnd"/>
      <w:r>
        <w:rPr>
          <w:rFonts w:ascii="Arial" w:hAnsi="Arial" w:cs="Arial"/>
          <w:color w:val="000000" w:themeColor="text1"/>
          <w:sz w:val="18"/>
          <w:szCs w:val="18"/>
        </w:rPr>
        <w:t xml:space="preserve"> </w:t>
      </w:r>
      <w:hyperlink r:id="rId14" w:history="1">
        <w:r>
          <w:rPr>
            <w:rStyle w:val="Hyperlink"/>
            <w:rFonts w:ascii="Arial" w:hAnsi="Arial" w:cs="Arial"/>
            <w:color w:val="000000" w:themeColor="text1"/>
            <w:sz w:val="18"/>
            <w:szCs w:val="18"/>
          </w:rPr>
          <w:t>http://binapemdes.kemendagri.go.id/</w:t>
        </w:r>
      </w:hyperlink>
      <w:r>
        <w:rPr>
          <w:rFonts w:ascii="Arial" w:hAnsi="Arial" w:cs="Arial"/>
          <w:color w:val="000000" w:themeColor="text1"/>
          <w:sz w:val="18"/>
          <w:szCs w:val="18"/>
        </w:rPr>
        <w:t>.</w:t>
      </w:r>
    </w:p>
    <w:p w14:paraId="19832DE0" w14:textId="77777777" w:rsidR="00CB4107" w:rsidRDefault="00CB4107" w:rsidP="00CB4107">
      <w:pPr>
        <w:pStyle w:val="FootnoteText"/>
        <w:ind w:left="567" w:hanging="567"/>
        <w:jc w:val="both"/>
        <w:rPr>
          <w:rFonts w:ascii="Arial" w:hAnsi="Arial" w:cs="Arial"/>
          <w:color w:val="000000" w:themeColor="text1"/>
          <w:sz w:val="18"/>
          <w:szCs w:val="18"/>
        </w:rPr>
      </w:pPr>
    </w:p>
    <w:p w14:paraId="5883BB39" w14:textId="77777777" w:rsidR="00CB4107" w:rsidRDefault="00CB4107" w:rsidP="00CB4107">
      <w:pPr>
        <w:pStyle w:val="FootnoteText"/>
        <w:ind w:left="567" w:hanging="567"/>
        <w:jc w:val="both"/>
        <w:rPr>
          <w:rFonts w:asciiTheme="minorBidi" w:hAnsiTheme="minorBidi" w:cstheme="minorBidi"/>
          <w:color w:val="000000" w:themeColor="text1"/>
          <w:lang w:val="id-ID"/>
        </w:rPr>
      </w:pPr>
      <w:r>
        <w:rPr>
          <w:rFonts w:ascii="Arial" w:hAnsi="Arial" w:cs="Arial"/>
          <w:color w:val="000000" w:themeColor="text1"/>
          <w:sz w:val="18"/>
          <w:szCs w:val="18"/>
        </w:rPr>
        <w:t xml:space="preserve">Undang - Undang No. 2 Tahun 2011 tentang Partai </w:t>
      </w:r>
      <w:proofErr w:type="gramStart"/>
      <w:r>
        <w:rPr>
          <w:rFonts w:ascii="Arial" w:hAnsi="Arial" w:cs="Arial"/>
          <w:color w:val="000000" w:themeColor="text1"/>
          <w:sz w:val="18"/>
          <w:szCs w:val="18"/>
        </w:rPr>
        <w:t>Politik.Sumber :</w:t>
      </w:r>
      <w:proofErr w:type="gramEnd"/>
      <w:r>
        <w:rPr>
          <w:rFonts w:ascii="Arial" w:hAnsi="Arial" w:cs="Arial"/>
          <w:color w:val="000000" w:themeColor="text1"/>
          <w:sz w:val="18"/>
          <w:szCs w:val="18"/>
        </w:rPr>
        <w:t xml:space="preserve"> </w:t>
      </w:r>
      <w:hyperlink r:id="rId15" w:history="1">
        <w:r>
          <w:rPr>
            <w:rStyle w:val="Hyperlink"/>
            <w:rFonts w:ascii="Arial" w:hAnsi="Arial" w:cs="Arial"/>
            <w:color w:val="000000" w:themeColor="text1"/>
            <w:sz w:val="18"/>
            <w:szCs w:val="18"/>
          </w:rPr>
          <w:t>https://jdih.kpu.go.id/data/data_uu/UU_2011_2.pdf</w:t>
        </w:r>
      </w:hyperlink>
      <w:r>
        <w:rPr>
          <w:rFonts w:ascii="Arial" w:hAnsi="Arial" w:cs="Arial"/>
          <w:color w:val="000000" w:themeColor="text1"/>
          <w:sz w:val="18"/>
          <w:szCs w:val="18"/>
        </w:rPr>
        <w:t>.</w:t>
      </w:r>
    </w:p>
    <w:p w14:paraId="726BE681" w14:textId="422BCEA8" w:rsidR="00A431FB" w:rsidRPr="00CB4107" w:rsidRDefault="00A431FB" w:rsidP="00CB4107"/>
    <w:sectPr w:rsidR="00A431FB" w:rsidRPr="00CB4107" w:rsidSect="00CB4107">
      <w:headerReference w:type="even" r:id="rId16"/>
      <w:headerReference w:type="default" r:id="rId17"/>
      <w:footerReference w:type="even" r:id="rId18"/>
      <w:footerReference w:type="default" r:id="rId19"/>
      <w:headerReference w:type="first" r:id="rId20"/>
      <w:footerReference w:type="first" r:id="rId21"/>
      <w:pgSz w:w="11907" w:h="16839" w:code="9"/>
      <w:pgMar w:top="2014" w:right="1699" w:bottom="1699" w:left="2275" w:header="546" w:footer="1236"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A8B67" w14:textId="77777777" w:rsidR="003B3C7A" w:rsidRDefault="003B3C7A" w:rsidP="00AC7678">
      <w:pPr>
        <w:spacing w:after="0" w:line="240" w:lineRule="auto"/>
      </w:pPr>
      <w:r>
        <w:separator/>
      </w:r>
    </w:p>
  </w:endnote>
  <w:endnote w:type="continuationSeparator" w:id="0">
    <w:p w14:paraId="3381259C" w14:textId="77777777" w:rsidR="003B3C7A" w:rsidRDefault="003B3C7A" w:rsidP="00AC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Arial Rounded MT Bold">
    <w:panose1 w:val="020F0704030504030204"/>
    <w:charset w:val="00"/>
    <w:family w:val="swiss"/>
    <w:pitch w:val="variable"/>
    <w:sig w:usb0="00000003" w:usb1="00000000" w:usb2="00000000" w:usb3="00000000" w:csb0="00000001" w:csb1="00000000"/>
  </w:font>
  <w:font w:name="STLiti">
    <w:altName w:val="Arial Unicode MS"/>
    <w:charset w:val="86"/>
    <w:family w:val="auto"/>
    <w:pitch w:val="variable"/>
    <w:sig w:usb0="00000000" w:usb1="080F0000" w:usb2="00000010" w:usb3="00000000" w:csb0="00040000" w:csb1="00000000"/>
  </w:font>
  <w:font w:name="Arial Hebrew Scholar">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13511" w14:textId="16783C34" w:rsidR="00697B1B" w:rsidRPr="004D7B23" w:rsidRDefault="00697B1B" w:rsidP="00153AE1">
    <w:pPr>
      <w:pStyle w:val="Footer"/>
      <w:tabs>
        <w:tab w:val="left" w:pos="5130"/>
      </w:tabs>
      <w:rPr>
        <w:b/>
        <w:sz w:val="24"/>
        <w:szCs w:val="24"/>
      </w:rPr>
    </w:pPr>
    <w:r>
      <w:rPr>
        <w:noProof/>
        <w:lang w:val="en-US" w:eastAsia="en-US"/>
      </w:rPr>
      <mc:AlternateContent>
        <mc:Choice Requires="wps">
          <w:drawing>
            <wp:anchor distT="0" distB="0" distL="182880" distR="182880" simplePos="0" relativeHeight="251652608" behindDoc="0" locked="0" layoutInCell="1" allowOverlap="1" wp14:anchorId="096BFFF6" wp14:editId="20A328D0">
              <wp:simplePos x="0" y="0"/>
              <wp:positionH relativeFrom="rightMargin">
                <wp:align>left</wp:align>
              </wp:positionH>
              <mc:AlternateContent>
                <mc:Choice Requires="wp14">
                  <wp:positionV relativeFrom="page">
                    <wp14:pctPosVOffset>91000</wp14:pctPosVOffset>
                  </wp:positionV>
                </mc:Choice>
                <mc:Fallback>
                  <wp:positionV relativeFrom="page">
                    <wp:posOffset>9730105</wp:posOffset>
                  </wp:positionV>
                </mc:Fallback>
              </mc:AlternateContent>
              <wp:extent cx="609600" cy="320675"/>
              <wp:effectExtent l="0" t="0" r="0" b="31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320675"/>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136BD7" w14:textId="77777777" w:rsidR="00697B1B" w:rsidRDefault="00697B1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B4107">
                            <w:rPr>
                              <w:noProof/>
                              <w:color w:val="FFFFFF" w:themeColor="background1"/>
                              <w:sz w:val="28"/>
                              <w:szCs w:val="28"/>
                            </w:rPr>
                            <w:t>48</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0;margin-top:0;width:48pt;height:25.25pt;z-index:251652608;visibility:visible;mso-wrap-style:square;mso-width-percent:0;mso-height-percent:0;mso-top-percent:910;mso-wrap-distance-left:14.4pt;mso-wrap-distance-top:0;mso-wrap-distance-right:14.4pt;mso-wrap-distance-bottom:0;mso-position-horizontal:left;mso-position-horizontal-relative:right-margin-area;mso-position-vertical-relative:page;mso-width-percent:0;mso-height-percent:0;mso-top-percent:91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" fillcolor="black [3213]" stroked="f" strokeweight="3pt">
              <v:path arrowok="t"/>
              <v:textbox>
                <w:txbxContent>
                  <w:p w14:paraId="41136BD7" w14:textId="77777777" w:rsidR="00697B1B" w:rsidRDefault="00697B1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B4107">
                      <w:rPr>
                        <w:noProof/>
                        <w:color w:val="FFFFFF" w:themeColor="background1"/>
                        <w:sz w:val="28"/>
                        <w:szCs w:val="28"/>
                      </w:rPr>
                      <w:t>48</w:t>
                    </w:r>
                    <w:r>
                      <w:rPr>
                        <w:noProof/>
                        <w:color w:val="FFFFFF" w:themeColor="background1"/>
                        <w:sz w:val="28"/>
                        <w:szCs w:val="28"/>
                      </w:rPr>
                      <w:fldChar w:fldCharType="end"/>
                    </w:r>
                  </w:p>
                </w:txbxContent>
              </v:textbox>
              <w10:wrap anchorx="margin" anchory="page"/>
            </v:rect>
          </w:pict>
        </mc:Fallback>
      </mc:AlternateContent>
    </w:r>
    <w:r>
      <w:rPr>
        <w:noProof/>
        <w:lang w:val="en-US" w:eastAsia="en-US"/>
      </w:rPr>
      <mc:AlternateContent>
        <mc:Choice Requires="wpg">
          <w:drawing>
            <wp:anchor distT="0" distB="0" distL="182880" distR="182880" simplePos="0" relativeHeight="251649536" behindDoc="1" locked="0" layoutInCell="1" allowOverlap="1" wp14:anchorId="6C9D3A9F" wp14:editId="3E79B039">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76554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8765540"/>
                        <a:chOff x="0" y="0"/>
                        <a:chExt cx="457200" cy="8229600"/>
                      </a:xfrm>
                    </wpg:grpSpPr>
                    <wps:wsp>
                      <wps:cNvPr id="1"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944228999"/>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6E3A66BF" w14:textId="77777777" w:rsidR="00697B1B" w:rsidRDefault="00697B1B">
                                <w:pPr>
                                  <w:rPr>
                                    <w:color w:val="7F7F7F" w:themeColor="text1" w:themeTint="80"/>
                                  </w:rPr>
                                </w:pPr>
                                <w:r>
                                  <w:rPr>
                                    <w:color w:val="7F7F7F" w:themeColor="text1" w:themeTint="80"/>
                                  </w:rPr>
                                  <w:t>[Date]</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82000</wp14:pctHeight>
              </wp14:sizeRelV>
            </wp:anchor>
          </w:drawing>
        </mc:Choice>
        <mc:Fallback>
          <w:pict>
            <v:group id="Group 6" o:spid="_x0000_s1031" style="position:absolute;margin-left:0;margin-top:0;width:36pt;height:690.2pt;z-index:-251666944;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">
              <v:rect id="Rectangle 43" o:spid="_x0000_s1032"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c74A&#10;AADaAAAADwAAAGRycy9kb3ducmV2LnhtbERPTYvCMBC9C/sfwizsTVNdELcaRZYVPAnWInscmrEp&#10;bSalibX+eyMInobH+5zVZrCN6KnzlWMF00kCgrhwuuJSQX7ajRcgfEDW2DgmBXfysFl/jFaYanfj&#10;I/VZKEUMYZ+iAhNCm0rpC0MW/cS1xJG7uM5iiLArpe7wFsNtI2dJMpcWK44NBlv6NVTU2dUqKP93&#10;f/1QG3JH/51d6/YnP5y1Ul+fw3YJItAQ3uKXe6/jfHi+8rx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pHXO+AAAA2gAAAA8AAAAAAAAAAAAAAAAAmAIAAGRycy9kb3ducmV2&#10;LnhtbFBLBQYAAAAABAAEAPUAAACDAwAAAAA=&#10;" fillcolor="black [3213]" stroked="f" strokeweight="2pt"/>
              <v:shapetype id="_x0000_t202" coordsize="21600,21600" o:spt="202" path="m,l,21600r21600,l21600,xe">
                <v:stroke joinstyle="miter"/>
                <v:path gradientshapeok="t" o:connecttype="rect"/>
              </v:shapetype>
              <v:shape id="Text Box 44" o:spid="_x0000_s1033" type="#_x0000_t202" style="position:absolute;width:4572;height:822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wl8QA&#10;AADaAAAADwAAAGRycy9kb3ducmV2LnhtbESPQWvCQBSE70L/w/IKvZS6qZSi0U3QSounglGqx0f2&#10;mYRk34bdrcZ/3xUKHoeZ+YZZ5IPpxJmcbywreB0nIIhLqxuuFOx3ny9TED4ga+wsk4Irecizh9EC&#10;U20vvKVzESoRIexTVFCH0KdS+rImg35se+LonawzGKJ0ldQOLxFuOjlJkndpsOG4UGNPHzWVbfFr&#10;FKy61q3pelh//ei9/n5u34bZ7qjU0+OwnIMINIR7+L+90QomcLsSb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ssJfEAAAA2gAAAA8AAAAAAAAAAAAAAAAAmAIAAGRycy9k&#10;b3ducmV2LnhtbFBLBQYAAAAABAAEAPUAAACJAwAAAAA=&#10;" filled="f" stroked="f" strokeweight=".5pt">
                <v:textbox style="layout-flow:vertical;mso-layout-flow-alt:bottom-to-top" inset="14.4pt,,,10.8pt">
                  <w:txbxContent>
                    <w:sdt>
                      <w:sdtPr>
                        <w:rPr>
                          <w:color w:val="7F7F7F" w:themeColor="text1" w:themeTint="80"/>
                        </w:rPr>
                        <w:alias w:val="Date"/>
                        <w:tag w:val=""/>
                        <w:id w:val="-944228999"/>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6E3A66BF" w14:textId="77777777" w:rsidR="00697B1B" w:rsidRDefault="00697B1B">
                          <w:pPr>
                            <w:rPr>
                              <w:color w:val="7F7F7F" w:themeColor="text1" w:themeTint="80"/>
                            </w:rPr>
                          </w:pPr>
                          <w:r>
                            <w:rPr>
                              <w:color w:val="7F7F7F" w:themeColor="text1" w:themeTint="80"/>
                            </w:rPr>
                            <w:t>[Date]</w:t>
                          </w:r>
                        </w:p>
                      </w:sdtContent>
                    </w:sdt>
                  </w:txbxContent>
                </v:textbox>
              </v:shape>
              <w10:wrap anchorx="margin" anchory="page"/>
            </v:group>
          </w:pict>
        </mc:Fallback>
      </mc:AlternateContent>
    </w:r>
    <w:r>
      <w:rPr>
        <w:b/>
        <w:sz w:val="24"/>
        <w:szCs w:val="24"/>
      </w:rPr>
      <w:t xml:space="preserve">Jurnal </w:t>
    </w:r>
    <w:r w:rsidRPr="004D7B23">
      <w:rPr>
        <w:b/>
        <w:sz w:val="24"/>
        <w:szCs w:val="24"/>
      </w:rPr>
      <w:t>Akuntansi Fakultas Ekonomi UNIBBA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00066" w14:textId="67D9F236" w:rsidR="00697B1B" w:rsidRPr="004D7B23" w:rsidRDefault="00697B1B" w:rsidP="003571A0">
    <w:pPr>
      <w:pStyle w:val="Footer"/>
      <w:tabs>
        <w:tab w:val="left" w:pos="5130"/>
      </w:tabs>
      <w:rPr>
        <w:b/>
        <w:sz w:val="24"/>
        <w:szCs w:val="24"/>
      </w:rPr>
    </w:pPr>
    <w:r>
      <w:rPr>
        <w:noProof/>
        <w:lang w:val="en-US" w:eastAsia="en-US"/>
      </w:rPr>
      <mc:AlternateContent>
        <mc:Choice Requires="wps">
          <w:drawing>
            <wp:anchor distT="0" distB="0" distL="182880" distR="182880" simplePos="0" relativeHeight="251658752" behindDoc="0" locked="0" layoutInCell="1" allowOverlap="1" wp14:anchorId="467B0131" wp14:editId="49F0EB18">
              <wp:simplePos x="0" y="0"/>
              <wp:positionH relativeFrom="rightMargin">
                <wp:align>left</wp:align>
              </wp:positionH>
              <mc:AlternateContent>
                <mc:Choice Requires="wp14">
                  <wp:positionV relativeFrom="page">
                    <wp14:pctPosVOffset>91000</wp14:pctPosVOffset>
                  </wp:positionV>
                </mc:Choice>
                <mc:Fallback>
                  <wp:positionV relativeFrom="page">
                    <wp:posOffset>9730105</wp:posOffset>
                  </wp:positionV>
                </mc:Fallback>
              </mc:AlternateContent>
              <wp:extent cx="514350" cy="320675"/>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320675"/>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C22E80" w14:textId="77777777" w:rsidR="00697B1B" w:rsidRDefault="00697B1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B4107">
                            <w:rPr>
                              <w:noProof/>
                              <w:color w:val="FFFFFF" w:themeColor="background1"/>
                              <w:sz w:val="28"/>
                              <w:szCs w:val="28"/>
                            </w:rPr>
                            <w:t>47</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0;margin-top:0;width:40.5pt;height:25.25pt;z-index:251658752;visibility:visible;mso-wrap-style:square;mso-width-percent:0;mso-height-percent:0;mso-top-percent:910;mso-wrap-distance-left:14.4pt;mso-wrap-distance-top:0;mso-wrap-distance-right:14.4pt;mso-wrap-distance-bottom:0;mso-position-horizontal:left;mso-position-horizontal-relative:right-margin-area;mso-position-vertical-relative:page;mso-width-percent:0;mso-height-percent:0;mso-top-percent:91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" fillcolor="black [3213]" stroked="f" strokeweight="3pt">
              <v:path arrowok="t"/>
              <v:textbox>
                <w:txbxContent>
                  <w:p w14:paraId="69C22E80" w14:textId="77777777" w:rsidR="00697B1B" w:rsidRDefault="00697B1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B4107">
                      <w:rPr>
                        <w:noProof/>
                        <w:color w:val="FFFFFF" w:themeColor="background1"/>
                        <w:sz w:val="28"/>
                        <w:szCs w:val="28"/>
                      </w:rPr>
                      <w:t>47</w:t>
                    </w:r>
                    <w:r>
                      <w:rPr>
                        <w:noProof/>
                        <w:color w:val="FFFFFF" w:themeColor="background1"/>
                        <w:sz w:val="28"/>
                        <w:szCs w:val="28"/>
                      </w:rPr>
                      <w:fldChar w:fldCharType="end"/>
                    </w:r>
                  </w:p>
                </w:txbxContent>
              </v:textbox>
              <w10:wrap anchorx="margin" anchory="page"/>
            </v:rect>
          </w:pict>
        </mc:Fallback>
      </mc:AlternateContent>
    </w:r>
    <w:r>
      <w:rPr>
        <w:noProof/>
        <w:lang w:val="en-US" w:eastAsia="en-US"/>
      </w:rPr>
      <mc:AlternateContent>
        <mc:Choice Requires="wpg">
          <w:drawing>
            <wp:anchor distT="0" distB="0" distL="182880" distR="182880" simplePos="0" relativeHeight="251655680" behindDoc="1" locked="0" layoutInCell="1" allowOverlap="1" wp14:anchorId="0296D389" wp14:editId="1F4E0A02">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76554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8765540"/>
                        <a:chOff x="0" y="0"/>
                        <a:chExt cx="4572" cy="82296"/>
                      </a:xfrm>
                    </wpg:grpSpPr>
                    <wps:wsp>
                      <wps:cNvPr id="15" name="Rectangle 10"/>
                      <wps:cNvSpPr>
                        <a:spLocks noChangeArrowheads="1"/>
                      </wps:cNvSpPr>
                      <wps:spPr bwMode="auto">
                        <a:xfrm>
                          <a:off x="4393" y="0"/>
                          <a:ext cx="179" cy="82296"/>
                        </a:xfrm>
                        <a:prstGeom prst="rect">
                          <a:avLst/>
                        </a:prstGeom>
                        <a:solidFill>
                          <a:schemeClr val="tx1">
                            <a:lumMod val="100000"/>
                            <a:lumOff val="0"/>
                          </a:schemeClr>
                        </a:solidFill>
                        <a:ln>
                          <a:noFill/>
                        </a:ln>
                      </wps:spPr>
                      <wps:bodyPr rot="0" vert="horz" wrap="square" lIns="91440" tIns="45720" rIns="91440" bIns="45720" anchor="ctr" anchorCtr="0" upright="1">
                        <a:noAutofit/>
                      </wps:bodyPr>
                    </wps:wsp>
                    <wps:wsp>
                      <wps:cNvPr id="16" name="Text Box 17"/>
                      <wps:cNvSpPr txBox="1">
                        <a:spLocks noChangeArrowheads="1"/>
                      </wps:cNvSpPr>
                      <wps:spPr bwMode="auto">
                        <a:xfrm>
                          <a:off x="0" y="0"/>
                          <a:ext cx="4572" cy="82296"/>
                        </a:xfrm>
                        <a:prstGeom prst="rect">
                          <a:avLst/>
                        </a:prstGeom>
                        <a:noFill/>
                        <a:ln>
                          <a:noFill/>
                        </a:ln>
                      </wps:spPr>
                      <wps:txbx>
                        <w:txbxContent>
                          <w:sdt>
                            <w:sdtPr>
                              <w:rPr>
                                <w:color w:val="7F7F7F" w:themeColor="text1" w:themeTint="80"/>
                              </w:rPr>
                              <w:alias w:val="Date"/>
                              <w:tag w:val=""/>
                              <w:id w:val="-115993080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70FC62E2" w14:textId="77777777" w:rsidR="00697B1B" w:rsidRDefault="00697B1B">
                                <w:pPr>
                                  <w:rPr>
                                    <w:color w:val="7F7F7F" w:themeColor="text1" w:themeTint="80"/>
                                  </w:rPr>
                                </w:pPr>
                                <w:r>
                                  <w:rPr>
                                    <w:color w:val="7F7F7F" w:themeColor="text1" w:themeTint="80"/>
                                  </w:rPr>
                                  <w:t>[Date]</w:t>
                                </w:r>
                              </w:p>
                            </w:sdtContent>
                          </w:sdt>
                        </w:txbxContent>
                      </wps:txbx>
                      <wps:bodyPr rot="0" vert="vert270" wrap="square" lIns="182880" tIns="45720" rIns="91440" bIns="137160" anchor="b" anchorCtr="0" upright="1">
                        <a:noAutofit/>
                      </wps:bodyPr>
                    </wps:wsp>
                  </wpg:wgp>
                </a:graphicData>
              </a:graphic>
              <wp14:sizeRelH relativeFrom="page">
                <wp14:pctWidth>0</wp14:pctWidth>
              </wp14:sizeRelH>
              <wp14:sizeRelV relativeFrom="page">
                <wp14:pctHeight>82000</wp14:pctHeight>
              </wp14:sizeRelV>
            </wp:anchor>
          </w:drawing>
        </mc:Choice>
        <mc:Fallback>
          <w:pict>
            <v:group id="Group 4" o:spid="_x0000_s1035" style="position:absolute;margin-left:0;margin-top:0;width:36pt;height:690.2pt;z-index:-251660800;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">
              <v:rect id="Rectangle 10" o:spid="_x0000_s1036"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9XcMA&#10;AADbAAAADwAAAGRycy9kb3ducmV2LnhtbERPTWvCQBC9C/0PyxR6M5taajV1FRVKi3gx1UNvQ3ZM&#10;QrOzm+xW03/vCoK3ebzPmS1604gTdb62rOA5SUEQF1bXXCrYf38MJyB8QNbYWCYF/+RhMX8YzDDT&#10;9sw7OuWhFDGEfYYKqhBcJqUvKjLoE+uII3e0ncEQYVdK3eE5hptGjtJ0LA3WHBsqdLSuqPjN/4yC&#10;ehM+V+3y5bD9eZvawq3aY9O3Sj099st3EIH6cBff3F86zn+F6y/xAD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C9XcMAAADbAAAADwAAAAAAAAAAAAAAAACYAgAAZHJzL2Rv&#10;d25yZXYueG1sUEsFBgAAAAAEAAQA9QAAAIgDAAAAAA==&#10;" fillcolor="black [3213]" stroked="f"/>
              <v:shapetype id="_x0000_t202" coordsize="21600,21600" o:spt="202" path="m,l,21600r21600,l21600,xe">
                <v:stroke joinstyle="miter"/>
                <v:path gradientshapeok="t" o:connecttype="rect"/>
              </v:shapetype>
              <v:shape id="Text Box 17" o:spid="_x0000_s1037" type="#_x0000_t202" style="position:absolute;width:4572;height:822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j4b8A&#10;AADbAAAADwAAAGRycy9kb3ducmV2LnhtbERPzYrCMBC+C75DGGFvmrqgaDVKEcXFi1Z9gKEZ22oz&#10;KU1W69sbQfA2H9/vzJetqcSdGldaVjAcRCCIM6tLzhWcT5v+BITzyBory6TgSQ6Wi25njrG2D07p&#10;fvS5CCHsYlRQeF/HUrqsIINuYGviwF1sY9AH2ORSN/gI4aaSv1E0lgZLDg0F1rQqKLsd/42C3X6T&#10;tevtdXR2nCTTA5VpPX0q9dNrkxkIT63/ij/uPx3mj+H9Szh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qePhvwAAANsAAAAPAAAAAAAAAAAAAAAAAJgCAABkcnMvZG93bnJl&#10;di54bWxQSwUGAAAAAAQABAD1AAAAhAMAAAAA&#10;" filled="f" stroked="f">
                <v:textbox style="layout-flow:vertical;mso-layout-flow-alt:bottom-to-top" inset="14.4pt,,,10.8pt">
                  <w:txbxContent>
                    <w:sdt>
                      <w:sdtPr>
                        <w:rPr>
                          <w:color w:val="7F7F7F" w:themeColor="text1" w:themeTint="80"/>
                        </w:rPr>
                        <w:alias w:val="Date"/>
                        <w:tag w:val=""/>
                        <w:id w:val="-115993080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70FC62E2" w14:textId="77777777" w:rsidR="00697B1B" w:rsidRDefault="00697B1B">
                          <w:pPr>
                            <w:rPr>
                              <w:color w:val="7F7F7F" w:themeColor="text1" w:themeTint="80"/>
                            </w:rPr>
                          </w:pPr>
                          <w:r>
                            <w:rPr>
                              <w:color w:val="7F7F7F" w:themeColor="text1" w:themeTint="80"/>
                            </w:rPr>
                            <w:t>[Date]</w:t>
                          </w:r>
                        </w:p>
                      </w:sdtContent>
                    </w:sdt>
                  </w:txbxContent>
                </v:textbox>
              </v:shape>
              <w10:wrap anchorx="margin" anchory="page"/>
            </v:group>
          </w:pict>
        </mc:Fallback>
      </mc:AlternateContent>
    </w:r>
    <w:r>
      <w:rPr>
        <w:b/>
        <w:sz w:val="24"/>
        <w:szCs w:val="24"/>
      </w:rPr>
      <w:t>Jurnal</w:t>
    </w:r>
    <w:r w:rsidRPr="004D7B23">
      <w:rPr>
        <w:b/>
        <w:sz w:val="24"/>
        <w:szCs w:val="24"/>
      </w:rPr>
      <w:t>Akuntansi Fakultas Ekonomi UNIBBA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46BBA" w14:textId="3CA96A12" w:rsidR="00697B1B" w:rsidRDefault="00697B1B" w:rsidP="00861B47">
    <w:pPr>
      <w:pStyle w:val="Footer"/>
      <w:tabs>
        <w:tab w:val="left" w:pos="5130"/>
      </w:tabs>
      <w:jc w:val="right"/>
    </w:pPr>
    <w:r>
      <w:rPr>
        <w:noProof/>
        <w:lang w:val="en-US" w:eastAsia="en-US"/>
      </w:rPr>
      <mc:AlternateContent>
        <mc:Choice Requires="wpg">
          <w:drawing>
            <wp:anchor distT="0" distB="0" distL="182880" distR="182880" simplePos="0" relativeHeight="251661824" behindDoc="1" locked="0" layoutInCell="1" allowOverlap="1" wp14:anchorId="456100F0" wp14:editId="08AFD256">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76554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8765540"/>
                        <a:chOff x="0" y="0"/>
                        <a:chExt cx="457200" cy="8229600"/>
                      </a:xfrm>
                    </wpg:grpSpPr>
                    <wps:wsp>
                      <wps:cNvPr id="8" name="Rectangle 8"/>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2"/>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140272426"/>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377B7A90" w14:textId="77777777" w:rsidR="00697B1B" w:rsidRDefault="00697B1B">
                                <w:pPr>
                                  <w:rPr>
                                    <w:color w:val="7F7F7F" w:themeColor="text1" w:themeTint="80"/>
                                  </w:rPr>
                                </w:pPr>
                                <w:r>
                                  <w:rPr>
                                    <w:color w:val="7F7F7F" w:themeColor="text1" w:themeTint="80"/>
                                  </w:rPr>
                                  <w:t>[Date]</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82000</wp14:pctHeight>
              </wp14:sizeRelV>
            </wp:anchor>
          </w:drawing>
        </mc:Choice>
        <mc:Fallback>
          <w:pict>
            <v:group id="Group 3" o:spid="_x0000_s1038" style="position:absolute;left:0;text-align:left;margin-left:0;margin-top:0;width:36pt;height:690.2pt;z-index:-25165465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">
              <v:rect id="Rectangle 8" o:spid="_x0000_s1039"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07r4A&#10;AADaAAAADwAAAGRycy9kb3ducmV2LnhtbERPTYvCMBC9C/6HMII3TVdhWbvGsoiCJ8GuiMehmW1K&#10;m0lp0lr/vTkIe3y872022kYM1PnKsYKPZQKCuHC64lLB9fe4+ALhA7LGxjEpeJKHbDedbDHV7sEX&#10;GvJQihjCPkUFJoQ2ldIXhiz6pWuJI/fnOoshwq6UusNHDLeNXCXJp7RYcWww2NLeUFHnvVVQ3o+H&#10;YawNuYtf533dbq7nm1ZqPht/vkEEGsO/+O0+aQVxa7wSb4Dc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LTtO6+AAAA2gAAAA8AAAAAAAAAAAAAAAAAmAIAAGRycy9kb3ducmV2&#10;LnhtbFBLBQYAAAAABAAEAPUAAACDAwAAAAA=&#10;" fillcolor="black [3213]" stroked="f" strokeweight="2pt"/>
              <v:shapetype id="_x0000_t202" coordsize="21600,21600" o:spt="202" path="m,l,21600r21600,l21600,xe">
                <v:stroke joinstyle="miter"/>
                <v:path gradientshapeok="t" o:connecttype="rect"/>
              </v:shapetype>
              <v:shape id="Text Box 22" o:spid="_x0000_s1040" type="#_x0000_t202" style="position:absolute;width:4572;height:822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gi5sMA&#10;AADaAAAADwAAAGRycy9kb3ducmV2LnhtbESPQWvCQBSE74L/YXkFL0U3LSIaXcVWWjwJRmk9PrKv&#10;SUj2bdhdNf57Vyh4HGbmG2ax6kwjLuR8ZVnB2ygBQZxbXXGh4Hj4Gk5B+ICssbFMCm7kYbXs9xaY&#10;anvlPV2yUIgIYZ+igjKENpXS5yUZ9CPbEkfvzzqDIUpXSO3wGuGmke9JMpEGK44LJbb0WVJeZ2ej&#10;4KOp3YZuv5vvH33Uu9d63M0OJ6UGL916DiJQF57h//ZWK5jB40q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gi5sMAAADaAAAADwAAAAAAAAAAAAAAAACYAgAAZHJzL2Rv&#10;d25yZXYueG1sUEsFBgAAAAAEAAQA9QAAAIgDAAAAAA==&#10;" filled="f" stroked="f" strokeweight=".5pt">
                <v:textbox style="layout-flow:vertical;mso-layout-flow-alt:bottom-to-top" inset="14.4pt,,,10.8pt">
                  <w:txbxContent>
                    <w:sdt>
                      <w:sdtPr>
                        <w:rPr>
                          <w:color w:val="7F7F7F" w:themeColor="text1" w:themeTint="80"/>
                        </w:rPr>
                        <w:alias w:val="Date"/>
                        <w:tag w:val=""/>
                        <w:id w:val="-1140272426"/>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377B7A90" w14:textId="77777777" w:rsidR="00697B1B" w:rsidRDefault="00697B1B">
                          <w:pPr>
                            <w:rPr>
                              <w:color w:val="7F7F7F" w:themeColor="text1" w:themeTint="80"/>
                            </w:rPr>
                          </w:pPr>
                          <w:r>
                            <w:rPr>
                              <w:color w:val="7F7F7F" w:themeColor="text1" w:themeTint="80"/>
                            </w:rPr>
                            <w:t>[Date]</w:t>
                          </w:r>
                        </w:p>
                      </w:sdtContent>
                    </w:sdt>
                  </w:txbxContent>
                </v:textbox>
              </v:shape>
              <w10:wrap anchorx="margin" anchory="page"/>
            </v:group>
          </w:pict>
        </mc:Fallback>
      </mc:AlternateContent>
    </w:r>
  </w:p>
  <w:p w14:paraId="7075A7B1" w14:textId="4A570D8E" w:rsidR="00697B1B" w:rsidRPr="004D7B23" w:rsidRDefault="00697B1B">
    <w:pPr>
      <w:pStyle w:val="Footer"/>
      <w:rPr>
        <w:b/>
        <w:sz w:val="24"/>
        <w:szCs w:val="24"/>
      </w:rPr>
    </w:pPr>
    <w:bookmarkStart w:id="1" w:name="_Hlk69467133"/>
    <w:bookmarkStart w:id="2" w:name="_Hlk69467134"/>
    <w:r>
      <w:rPr>
        <w:noProof/>
        <w:lang w:val="en-US" w:eastAsia="en-US"/>
      </w:rPr>
      <mc:AlternateContent>
        <mc:Choice Requires="wps">
          <w:drawing>
            <wp:anchor distT="0" distB="0" distL="182880" distR="182880" simplePos="0" relativeHeight="251664896" behindDoc="0" locked="0" layoutInCell="1" allowOverlap="1" wp14:anchorId="3D7BA965" wp14:editId="1C581735">
              <wp:simplePos x="0" y="0"/>
              <wp:positionH relativeFrom="rightMargin">
                <wp:align>left</wp:align>
              </wp:positionH>
              <mc:AlternateContent>
                <mc:Choice Requires="wp14">
                  <wp:positionV relativeFrom="page">
                    <wp14:pctPosVOffset>91000</wp14:pctPosVOffset>
                  </wp:positionV>
                </mc:Choice>
                <mc:Fallback>
                  <wp:positionV relativeFrom="page">
                    <wp:posOffset>9730105</wp:posOffset>
                  </wp:positionV>
                </mc:Fallback>
              </mc:AlternateContent>
              <wp:extent cx="561975" cy="320675"/>
              <wp:effectExtent l="0" t="0" r="9525" b="31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320675"/>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1D8AF4" w14:textId="66352393" w:rsidR="00697B1B" w:rsidRPr="00783F7A" w:rsidRDefault="00CB4107" w:rsidP="00861B47">
                          <w:pPr>
                            <w:jc w:val="right"/>
                            <w:rPr>
                              <w:sz w:val="28"/>
                              <w:szCs w:val="28"/>
                              <w:lang w:val="en-US"/>
                            </w:rPr>
                          </w:pPr>
                          <w:r>
                            <w:rPr>
                              <w:sz w:val="28"/>
                              <w:szCs w:val="28"/>
                              <w:lang w:val="en-US"/>
                            </w:rPr>
                            <w:t>32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41" style="position:absolute;margin-left:0;margin-top:0;width:44.25pt;height:25.25pt;z-index:251664896;visibility:visible;mso-wrap-style:square;mso-width-percent:0;mso-height-percent:0;mso-top-percent:910;mso-wrap-distance-left:14.4pt;mso-wrap-distance-top:0;mso-wrap-distance-right:14.4pt;mso-wrap-distance-bottom:0;mso-position-horizontal:left;mso-position-horizontal-relative:right-margin-area;mso-position-vertical-relative:page;mso-width-percent:0;mso-height-percent:0;mso-top-percent:91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" fillcolor="black [3213]" stroked="f" strokeweight="3pt">
              <v:path arrowok="t"/>
              <v:textbox>
                <w:txbxContent>
                  <w:p w14:paraId="171D8AF4" w14:textId="66352393" w:rsidR="00697B1B" w:rsidRPr="00783F7A" w:rsidRDefault="00CB4107" w:rsidP="00861B47">
                    <w:pPr>
                      <w:jc w:val="right"/>
                      <w:rPr>
                        <w:sz w:val="28"/>
                        <w:szCs w:val="28"/>
                        <w:lang w:val="en-US"/>
                      </w:rPr>
                    </w:pPr>
                    <w:r>
                      <w:rPr>
                        <w:sz w:val="28"/>
                        <w:szCs w:val="28"/>
                        <w:lang w:val="en-US"/>
                      </w:rPr>
                      <w:t>32</w:t>
                    </w:r>
                  </w:p>
                </w:txbxContent>
              </v:textbox>
              <w10:wrap anchorx="margin" anchory="page"/>
            </v:rect>
          </w:pict>
        </mc:Fallback>
      </mc:AlternateContent>
    </w:r>
    <w:r>
      <w:rPr>
        <w:b/>
        <w:sz w:val="24"/>
        <w:szCs w:val="24"/>
      </w:rPr>
      <w:t>Jurnal</w:t>
    </w:r>
    <w:r w:rsidRPr="004D7B23">
      <w:rPr>
        <w:b/>
        <w:sz w:val="24"/>
        <w:szCs w:val="24"/>
      </w:rPr>
      <w:t xml:space="preserve"> Akuntansi Fakultas Ekonomi UNIBBA</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21671" w14:textId="77777777" w:rsidR="003B3C7A" w:rsidRDefault="003B3C7A" w:rsidP="00AC7678">
      <w:pPr>
        <w:spacing w:after="0" w:line="240" w:lineRule="auto"/>
      </w:pPr>
      <w:r>
        <w:separator/>
      </w:r>
    </w:p>
  </w:footnote>
  <w:footnote w:type="continuationSeparator" w:id="0">
    <w:p w14:paraId="79B2B7BF" w14:textId="77777777" w:rsidR="003B3C7A" w:rsidRDefault="003B3C7A" w:rsidP="00AC7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BA77" w14:textId="77777777" w:rsidR="00697B1B" w:rsidRDefault="00697B1B">
    <w:pPr>
      <w:pStyle w:val="Header"/>
      <w:rPr>
        <w:rFonts w:ascii="Monotype Corsiva" w:hAnsi="Monotype Corsiva" w:cs="Apple Chancery"/>
        <w:color w:val="000000" w:themeColor="text1"/>
        <w:spacing w:val="20"/>
      </w:rPr>
    </w:pPr>
  </w:p>
  <w:p w14:paraId="4EED2BCA" w14:textId="77777777" w:rsidR="00697B1B" w:rsidRPr="00232357" w:rsidRDefault="00697B1B">
    <w:pPr>
      <w:pStyle w:val="Header"/>
      <w:rPr>
        <w:rFonts w:ascii="Monotype Corsiva" w:hAnsi="Monotype Corsiva" w:cs="Apple Chancery"/>
        <w:spacing w:val="20"/>
      </w:rPr>
    </w:pPr>
  </w:p>
  <w:p w14:paraId="07777510" w14:textId="095EB0CC" w:rsidR="00697B1B" w:rsidRPr="00232357" w:rsidRDefault="00697B1B" w:rsidP="00B63BC5">
    <w:pPr>
      <w:pStyle w:val="Header"/>
      <w:rPr>
        <w:rFonts w:ascii="Arial Rounded MT Bold" w:eastAsia="STLiti" w:hAnsi="Arial Rounded MT Bold" w:cs="Arial Hebrew Scholar"/>
        <w:b/>
        <w:sz w:val="18"/>
        <w:szCs w:val="18"/>
      </w:rPr>
    </w:pPr>
    <w:r w:rsidRPr="00431E66">
      <w:rPr>
        <w:rFonts w:ascii="Arial Rounded MT Bold" w:eastAsia="STLiti" w:hAnsi="Arial Rounded MT Bold" w:cs="Calibri"/>
        <w:b/>
        <w:spacing w:val="20"/>
        <w:sz w:val="18"/>
        <w:szCs w:val="18"/>
      </w:rPr>
      <w:t>Akurat</w:t>
    </w:r>
    <w:r w:rsidRPr="00431E66">
      <w:rPr>
        <w:rFonts w:ascii="Arial Rounded MT Bold" w:eastAsia="STLiti" w:hAnsi="Arial Rounded MT Bold" w:cs="Arial Hebrew Scholar"/>
        <w:b/>
        <w:spacing w:val="20"/>
        <w:sz w:val="18"/>
        <w:szCs w:val="18"/>
      </w:rPr>
      <w:t>|</w:t>
    </w:r>
    <w:r w:rsidRPr="00431E66">
      <w:rPr>
        <w:rFonts w:ascii="Arial Rounded MT Bold" w:eastAsia="STLiti" w:hAnsi="Arial Rounded MT Bold" w:cs="Calibri"/>
        <w:b/>
        <w:spacing w:val="20"/>
        <w:sz w:val="18"/>
        <w:szCs w:val="18"/>
      </w:rPr>
      <w:t>JurnaI</w:t>
    </w:r>
    <w:r w:rsidRPr="00431E66">
      <w:rPr>
        <w:rFonts w:ascii="Arial Rounded MT Bold" w:eastAsia="STLiti" w:hAnsi="Arial Rounded MT Bold" w:cs="Calibri"/>
        <w:b/>
        <w:spacing w:val="20"/>
        <w:sz w:val="18"/>
        <w:szCs w:val="18"/>
        <w:lang w:val="en-US"/>
      </w:rPr>
      <w:t xml:space="preserve"> </w:t>
    </w:r>
    <w:r w:rsidRPr="00431E66">
      <w:rPr>
        <w:rFonts w:ascii="Arial Rounded MT Bold" w:eastAsia="STLiti" w:hAnsi="Arial Rounded MT Bold" w:cs="Calibri"/>
        <w:b/>
        <w:spacing w:val="20"/>
        <w:sz w:val="18"/>
        <w:szCs w:val="18"/>
      </w:rPr>
      <w:t>lmiah</w:t>
    </w:r>
    <w:r w:rsidRPr="00431E66">
      <w:rPr>
        <w:rFonts w:ascii="Arial Rounded MT Bold" w:eastAsia="STLiti" w:hAnsi="Arial Rounded MT Bold" w:cs="Calibri"/>
        <w:b/>
        <w:spacing w:val="20"/>
        <w:sz w:val="18"/>
        <w:szCs w:val="18"/>
        <w:lang w:val="en-US"/>
      </w:rPr>
      <w:t xml:space="preserve"> </w:t>
    </w:r>
    <w:r w:rsidRPr="00431E66">
      <w:rPr>
        <w:rFonts w:ascii="Arial Rounded MT Bold" w:eastAsia="STLiti" w:hAnsi="Arial Rounded MT Bold" w:cs="Calibri"/>
        <w:b/>
        <w:spacing w:val="20"/>
        <w:sz w:val="18"/>
        <w:szCs w:val="18"/>
      </w:rPr>
      <w:t>Akuntansi</w:t>
    </w:r>
    <w:r w:rsidRPr="00431E66">
      <w:rPr>
        <w:rFonts w:ascii="Arial Rounded MT Bold" w:eastAsia="STLiti" w:hAnsi="Arial Rounded MT Bold" w:cs="Arial Hebrew Scholar"/>
        <w:b/>
        <w:spacing w:val="20"/>
        <w:sz w:val="18"/>
        <w:szCs w:val="18"/>
      </w:rPr>
      <w:t>-</w:t>
    </w:r>
    <w:r w:rsidRPr="00431E66">
      <w:rPr>
        <w:rFonts w:ascii="Arial Rounded MT Bold" w:eastAsia="STLiti" w:hAnsi="Arial Rounded MT Bold" w:cs="Calibri"/>
        <w:b/>
        <w:spacing w:val="20"/>
        <w:sz w:val="18"/>
        <w:szCs w:val="18"/>
      </w:rPr>
      <w:t>Vol</w:t>
    </w:r>
    <w:r w:rsidRPr="00431E66">
      <w:rPr>
        <w:rFonts w:ascii="Arial Rounded MT Bold" w:eastAsia="STLiti" w:hAnsi="Arial Rounded MT Bold" w:cs="Arial Hebrew Scholar"/>
        <w:b/>
        <w:spacing w:val="20"/>
        <w:sz w:val="18"/>
        <w:szCs w:val="18"/>
      </w:rPr>
      <w:t>.1</w:t>
    </w:r>
    <w:r w:rsidRPr="00431E66">
      <w:rPr>
        <w:rFonts w:ascii="Arial Rounded MT Bold" w:eastAsia="STLiti" w:hAnsi="Arial Rounded MT Bold" w:cs="Arial Hebrew Scholar"/>
        <w:b/>
        <w:spacing w:val="20"/>
        <w:sz w:val="18"/>
        <w:szCs w:val="18"/>
        <w:lang w:val="en-US"/>
      </w:rPr>
      <w:t xml:space="preserve">4 </w:t>
    </w:r>
    <w:r w:rsidRPr="00431E66">
      <w:rPr>
        <w:rFonts w:ascii="Arial Rounded MT Bold" w:eastAsia="STLiti" w:hAnsi="Arial Rounded MT Bold" w:cs="Calibri"/>
        <w:b/>
        <w:spacing w:val="20"/>
        <w:sz w:val="18"/>
        <w:szCs w:val="18"/>
      </w:rPr>
      <w:t>No</w:t>
    </w:r>
    <w:r w:rsidRPr="00431E66">
      <w:rPr>
        <w:rFonts w:ascii="Arial Rounded MT Bold" w:eastAsia="STLiti" w:hAnsi="Arial Rounded MT Bold" w:cs="Arial Hebrew Scholar"/>
        <w:b/>
        <w:spacing w:val="20"/>
        <w:sz w:val="18"/>
        <w:szCs w:val="18"/>
      </w:rPr>
      <w:t>.</w:t>
    </w:r>
    <w:r w:rsidR="004D1C43">
      <w:rPr>
        <w:rFonts w:ascii="Arial Rounded MT Bold" w:eastAsia="STLiti" w:hAnsi="Arial Rounded MT Bold" w:cs="Arial Hebrew Scholar"/>
        <w:b/>
        <w:spacing w:val="20"/>
        <w:sz w:val="18"/>
        <w:szCs w:val="18"/>
        <w:lang w:val="en-US"/>
      </w:rPr>
      <w:t>3</w:t>
    </w:r>
    <w:r w:rsidRPr="00431E66">
      <w:rPr>
        <w:rFonts w:ascii="Arial Rounded MT Bold" w:eastAsia="STLiti" w:hAnsi="Arial Rounded MT Bold" w:cs="Arial Hebrew Scholar"/>
        <w:b/>
        <w:spacing w:val="20"/>
        <w:sz w:val="18"/>
        <w:szCs w:val="18"/>
        <w:lang w:val="en-US"/>
      </w:rPr>
      <w:t xml:space="preserve"> </w:t>
    </w:r>
    <w:r w:rsidR="004D1C43">
      <w:rPr>
        <w:rFonts w:ascii="Arial Rounded MT Bold" w:eastAsia="STLiti" w:hAnsi="Arial Rounded MT Bold" w:cs="Arial Hebrew Scholar"/>
        <w:b/>
        <w:spacing w:val="20"/>
        <w:sz w:val="18"/>
        <w:szCs w:val="18"/>
        <w:lang w:val="en-US"/>
      </w:rPr>
      <w:t>September-Desember</w:t>
    </w:r>
    <w:r w:rsidRPr="00431E66">
      <w:rPr>
        <w:rFonts w:ascii="Arial Rounded MT Bold" w:eastAsia="STLiti" w:hAnsi="Arial Rounded MT Bold" w:cs="Arial Hebrew Scholar"/>
        <w:b/>
        <w:spacing w:val="20"/>
        <w:sz w:val="18"/>
        <w:szCs w:val="18"/>
        <w:lang w:val="en-US"/>
      </w:rPr>
      <w:t xml:space="preserve"> </w:t>
    </w:r>
    <w:r w:rsidRPr="00431E66">
      <w:rPr>
        <w:rFonts w:ascii="Arial Rounded MT Bold" w:eastAsia="STLiti" w:hAnsi="Arial Rounded MT Bold" w:cs="Arial Hebrew Scholar"/>
        <w:b/>
        <w:spacing w:val="20"/>
        <w:sz w:val="18"/>
        <w:szCs w:val="18"/>
      </w:rPr>
      <w:t>20</w:t>
    </w:r>
    <w:r w:rsidRPr="00431E66">
      <w:rPr>
        <w:rFonts w:ascii="Arial Rounded MT Bold" w:eastAsia="STLiti" w:hAnsi="Arial Rounded MT Bold" w:cs="Arial Hebrew Scholar"/>
        <w:b/>
        <w:spacing w:val="20"/>
        <w:sz w:val="18"/>
        <w:szCs w:val="18"/>
        <w:lang w:val="en-ID"/>
      </w:rPr>
      <w:t xml:space="preserve">23 </w:t>
    </w:r>
    <w:r w:rsidRPr="00431E66">
      <w:rPr>
        <w:rFonts w:ascii="Arial Rounded MT Bold" w:eastAsia="STLiti" w:hAnsi="Arial Rounded MT Bold" w:cs="Arial Hebrew Scholar"/>
        <w:b/>
        <w:spacing w:val="20"/>
        <w:sz w:val="18"/>
        <w:szCs w:val="18"/>
      </w:rPr>
      <w:t>|hlm</w:t>
    </w:r>
    <w:r w:rsidR="00CB4107">
      <w:rPr>
        <w:rFonts w:ascii="Arial Rounded MT Bold" w:eastAsia="STLiti" w:hAnsi="Arial Rounded MT Bold" w:cs="Arial Hebrew Scholar"/>
        <w:b/>
        <w:spacing w:val="20"/>
        <w:sz w:val="18"/>
        <w:szCs w:val="18"/>
        <w:lang w:val="en-US"/>
      </w:rPr>
      <w:t>32</w:t>
    </w:r>
    <w:r w:rsidRPr="00431E66">
      <w:rPr>
        <w:rFonts w:ascii="Arial Rounded MT Bold" w:eastAsia="STLiti" w:hAnsi="Arial Rounded MT Bold" w:cs="Arial Hebrew Scholar"/>
        <w:b/>
        <w:spacing w:val="20"/>
        <w:sz w:val="18"/>
        <w:szCs w:val="18"/>
      </w:rPr>
      <w:t>-</w:t>
    </w:r>
    <w:r w:rsidR="00CB4107">
      <w:rPr>
        <w:rFonts w:ascii="Arial Rounded MT Bold" w:eastAsia="STLiti" w:hAnsi="Arial Rounded MT Bold" w:cs="Arial Hebrew Scholar"/>
        <w:b/>
        <w:spacing w:val="20"/>
        <w:sz w:val="18"/>
        <w:szCs w:val="18"/>
        <w:lang w:val="en-US"/>
      </w:rPr>
      <w:t>48</w:t>
    </w:r>
    <w:r>
      <w:rPr>
        <w:rFonts w:ascii="Arial Rounded MT Bold" w:eastAsia="STLiti" w:hAnsi="Arial Rounded MT Bold" w:cs="Arial Hebrew Scholar"/>
        <w:b/>
        <w:spacing w:val="20"/>
        <w:sz w:val="18"/>
        <w:szCs w:val="18"/>
        <w:lang w:val="en-US"/>
      </w:rPr>
      <w:t xml:space="preserve"> </w:t>
    </w:r>
    <w:r>
      <w:rPr>
        <w:rFonts w:ascii="Arial Rounded MT Bold" w:eastAsia="STLiti" w:hAnsi="Arial Rounded MT Bold" w:cs="Arial Hebrew Scholar"/>
        <w:b/>
        <w:spacing w:val="20"/>
        <w:sz w:val="18"/>
        <w:szCs w:val="18"/>
      </w:rPr>
      <w:t>P-</w:t>
    </w:r>
    <w:r w:rsidRPr="00232357">
      <w:rPr>
        <w:rFonts w:ascii="Arial Rounded MT Bold" w:eastAsia="STLiti" w:hAnsi="Arial Rounded MT Bold" w:cs="Arial Hebrew Scholar"/>
        <w:b/>
        <w:spacing w:val="20"/>
        <w:sz w:val="18"/>
        <w:szCs w:val="18"/>
      </w:rPr>
      <w:t xml:space="preserve">ISSN </w:t>
    </w:r>
    <w:r>
      <w:rPr>
        <w:rFonts w:ascii="Arial Rounded MT Bold" w:eastAsia="STLiti" w:hAnsi="Arial Rounded MT Bold" w:cs="Arial Hebrew Scholar"/>
        <w:b/>
        <w:spacing w:val="20"/>
        <w:sz w:val="18"/>
        <w:szCs w:val="18"/>
      </w:rPr>
      <w:t>:</w:t>
    </w:r>
    <w:r w:rsidRPr="00232357">
      <w:rPr>
        <w:rFonts w:ascii="Arial Rounded MT Bold" w:eastAsia="STLiti" w:hAnsi="Arial Rounded MT Bold" w:cs="Arial"/>
        <w:b/>
        <w:sz w:val="18"/>
        <w:szCs w:val="18"/>
      </w:rPr>
      <w:t>2086-4159</w:t>
    </w:r>
    <w:r>
      <w:rPr>
        <w:rFonts w:ascii="Arial Rounded MT Bold" w:eastAsia="STLiti" w:hAnsi="Arial Rounded MT Bold" w:cs="Arial"/>
        <w:b/>
        <w:sz w:val="18"/>
        <w:szCs w:val="18"/>
      </w:rPr>
      <w:t xml:space="preserve">    E</w:t>
    </w:r>
    <w:r>
      <w:rPr>
        <w:rFonts w:ascii="Arial Rounded MT Bold" w:eastAsia="STLiti" w:hAnsi="Arial Rounded MT Bold" w:cs="Arial Hebrew Scholar"/>
        <w:b/>
        <w:spacing w:val="20"/>
        <w:sz w:val="18"/>
        <w:szCs w:val="18"/>
      </w:rPr>
      <w:t>-</w:t>
    </w:r>
    <w:r w:rsidRPr="00232357">
      <w:rPr>
        <w:rFonts w:ascii="Arial Rounded MT Bold" w:eastAsia="STLiti" w:hAnsi="Arial Rounded MT Bold" w:cs="Arial Hebrew Scholar"/>
        <w:b/>
        <w:spacing w:val="20"/>
        <w:sz w:val="18"/>
        <w:szCs w:val="18"/>
      </w:rPr>
      <w:t xml:space="preserve">ISSN </w:t>
    </w:r>
    <w:r>
      <w:rPr>
        <w:rFonts w:ascii="Arial Rounded MT Bold" w:eastAsia="STLiti" w:hAnsi="Arial Rounded MT Bold" w:cs="Arial Hebrew Scholar"/>
        <w:b/>
        <w:spacing w:val="20"/>
        <w:sz w:val="18"/>
        <w:szCs w:val="18"/>
      </w:rPr>
      <w:t>:</w:t>
    </w:r>
    <w:r w:rsidRPr="00232357">
      <w:rPr>
        <w:rFonts w:ascii="Arial Rounded MT Bold" w:eastAsia="STLiti" w:hAnsi="Arial Rounded MT Bold" w:cs="Arial"/>
        <w:b/>
        <w:sz w:val="18"/>
        <w:szCs w:val="18"/>
      </w:rPr>
      <w:t>2</w:t>
    </w:r>
    <w:r>
      <w:rPr>
        <w:rFonts w:ascii="Arial Rounded MT Bold" w:eastAsia="STLiti" w:hAnsi="Arial Rounded MT Bold" w:cs="Arial"/>
        <w:b/>
        <w:sz w:val="18"/>
        <w:szCs w:val="18"/>
      </w:rPr>
      <w:t>65</w:t>
    </w:r>
    <w:r w:rsidRPr="00232357">
      <w:rPr>
        <w:rFonts w:ascii="Arial Rounded MT Bold" w:eastAsia="STLiti" w:hAnsi="Arial Rounded MT Bold" w:cs="Arial"/>
        <w:b/>
        <w:sz w:val="18"/>
        <w:szCs w:val="18"/>
      </w:rPr>
      <w:t>6-</w:t>
    </w:r>
    <w:r>
      <w:rPr>
        <w:rFonts w:ascii="Arial Rounded MT Bold" w:eastAsia="STLiti" w:hAnsi="Arial Rounded MT Bold" w:cs="Arial"/>
        <w:b/>
        <w:sz w:val="18"/>
        <w:szCs w:val="18"/>
      </w:rPr>
      <w:t>6648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89F79" w14:textId="77777777" w:rsidR="00697B1B" w:rsidRPr="00A323AA" w:rsidRDefault="00697B1B">
    <w:pPr>
      <w:pStyle w:val="Header"/>
      <w:jc w:val="right"/>
      <w:rPr>
        <w:rFonts w:ascii="Arial" w:hAnsi="Arial" w:cs="Arial"/>
        <w:color w:val="4F81BD" w:themeColor="accent1"/>
      </w:rPr>
    </w:pPr>
  </w:p>
  <w:p w14:paraId="13DA9B22" w14:textId="77777777" w:rsidR="00697B1B" w:rsidRPr="00A323AA" w:rsidRDefault="00697B1B" w:rsidP="00BE22B2">
    <w:pPr>
      <w:pStyle w:val="Header"/>
      <w:ind w:left="993"/>
      <w:jc w:val="right"/>
      <w:rPr>
        <w:rFonts w:ascii="Arial" w:hAnsi="Arial" w:cs="Arial"/>
        <w:color w:val="4F81BD" w:themeColor="accent1"/>
      </w:rPr>
    </w:pPr>
  </w:p>
  <w:p w14:paraId="77D18B2E" w14:textId="32C4C20F" w:rsidR="004D1C43" w:rsidRPr="00A323AA" w:rsidRDefault="00CB4107" w:rsidP="004D1C43">
    <w:pPr>
      <w:ind w:left="2880"/>
      <w:rPr>
        <w:rFonts w:ascii="Arial" w:hAnsi="Arial" w:cs="Arial"/>
        <w:lang w:val="en-US"/>
      </w:rPr>
    </w:pPr>
    <w:sdt>
      <w:sdtPr>
        <w:rPr>
          <w:rFonts w:ascii="Arial" w:hAnsi="Arial"/>
          <w:b/>
          <w:color w:val="000000" w:themeColor="text1"/>
          <w:sz w:val="20"/>
          <w:szCs w:val="20"/>
        </w:rPr>
        <w:alias w:val="Title"/>
        <w:id w:val="529537458"/>
        <w:placeholder>
          <w:docPart w:val="B5454812A55C4392B087384DB4639D26"/>
        </w:placeholder>
        <w:dataBinding w:prefixMappings="xmlns:ns0='http://purl.org/dc/elements/1.1/' xmlns:ns1='http://schemas.openxmlformats.org/package/2006/metadata/core-properties' " w:xpath="/ns1:coreProperties[1]/ns0:title[1]" w:storeItemID="{6C3C8BC8-F283-45AE-878A-BAB7291924A1}"/>
        <w:text/>
      </w:sdtPr>
      <w:sdtContent>
        <w:r w:rsidRPr="00CB4107">
          <w:rPr>
            <w:rFonts w:ascii="Arial" w:hAnsi="Arial"/>
            <w:b/>
            <w:color w:val="000000" w:themeColor="text1"/>
            <w:sz w:val="20"/>
            <w:szCs w:val="20"/>
          </w:rPr>
          <w:t>Pengaruh Partisipasi Masyarakat dan Transparansi terhadap Pengelolaan Dana Desa</w:t>
        </w:r>
      </w:sdtContent>
    </w:sdt>
    <w:r w:rsidR="00697B1B" w:rsidRPr="00A323AA">
      <w:rPr>
        <w:rFonts w:ascii="Arial" w:hAnsi="Arial" w:cs="Arial"/>
        <w:b/>
        <w:color w:val="000000" w:themeColor="text1"/>
        <w:sz w:val="20"/>
        <w:szCs w:val="20"/>
      </w:rPr>
      <w:t>|</w:t>
    </w:r>
    <w:r>
      <w:rPr>
        <w:rFonts w:ascii="Arial" w:hAnsi="Arial" w:cs="Arial"/>
        <w:b/>
        <w:sz w:val="20"/>
        <w:szCs w:val="20"/>
        <w:lang w:val="en-US"/>
      </w:rPr>
      <w:t>Dani Rachman</w:t>
    </w:r>
    <w:r w:rsidR="004D1C43" w:rsidRPr="00A323AA">
      <w:rPr>
        <w:rFonts w:ascii="Arial" w:hAnsi="Arial" w:cs="Arial"/>
        <w:b/>
        <w:sz w:val="20"/>
        <w:szCs w:val="20"/>
        <w:lang w:val="en-US"/>
      </w:rPr>
      <w:t xml:space="preserve">, </w:t>
    </w:r>
    <w:r>
      <w:rPr>
        <w:rFonts w:ascii="Arial" w:hAnsi="Arial" w:cs="Arial"/>
        <w:b/>
        <w:sz w:val="20"/>
        <w:szCs w:val="20"/>
        <w:lang w:val="en-US"/>
      </w:rPr>
      <w:t>Djodi Setiawan</w:t>
    </w:r>
    <w:r w:rsidR="004D1C43" w:rsidRPr="00A323AA">
      <w:rPr>
        <w:rFonts w:ascii="Arial" w:hAnsi="Arial" w:cs="Arial"/>
        <w:b/>
        <w:sz w:val="20"/>
        <w:szCs w:val="20"/>
        <w:lang w:val="en-US"/>
      </w:rPr>
      <w:t xml:space="preserve">, </w:t>
    </w:r>
    <w:r w:rsidR="00A323AA" w:rsidRPr="00A323AA">
      <w:rPr>
        <w:rFonts w:ascii="Arial" w:hAnsi="Arial" w:cs="Arial"/>
        <w:b/>
        <w:sz w:val="20"/>
        <w:szCs w:val="20"/>
        <w:lang w:val="en-US"/>
      </w:rPr>
      <w:t xml:space="preserve">dan </w:t>
    </w:r>
    <w:r>
      <w:rPr>
        <w:rFonts w:ascii="Arial" w:hAnsi="Arial" w:cs="Arial"/>
        <w:b/>
        <w:sz w:val="20"/>
        <w:szCs w:val="20"/>
        <w:lang w:val="en-US"/>
      </w:rPr>
      <w:t>Hepita Herlina Okmut Ningmabin</w:t>
    </w:r>
  </w:p>
  <w:p w14:paraId="447E2757" w14:textId="28E8F3A5" w:rsidR="00697B1B" w:rsidRPr="00A323AA" w:rsidRDefault="00697B1B" w:rsidP="00233B26">
    <w:pPr>
      <w:pStyle w:val="Header"/>
      <w:ind w:left="2977"/>
      <w:jc w:val="both"/>
      <w:rPr>
        <w:rFonts w:ascii="Arial" w:hAnsi="Arial" w:cs="Arial"/>
        <w:b/>
        <w:bCs/>
        <w:sz w:val="20"/>
        <w:szCs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D40BD" w14:textId="77777777" w:rsidR="00697B1B" w:rsidRDefault="00697B1B" w:rsidP="00FC483D">
    <w:pPr>
      <w:spacing w:after="0" w:line="240" w:lineRule="auto"/>
      <w:jc w:val="both"/>
      <w:rPr>
        <w:rFonts w:ascii="Arial" w:hAnsi="Arial" w:cs="Arial"/>
        <w:b/>
        <w:sz w:val="20"/>
        <w:szCs w:val="20"/>
      </w:rPr>
    </w:pPr>
  </w:p>
  <w:p w14:paraId="37C99AF5" w14:textId="77777777" w:rsidR="00697B1B" w:rsidRDefault="00697B1B" w:rsidP="00FC483D">
    <w:pPr>
      <w:spacing w:after="0" w:line="240" w:lineRule="auto"/>
      <w:jc w:val="both"/>
      <w:rPr>
        <w:rFonts w:ascii="Arial" w:hAnsi="Arial" w:cs="Arial"/>
        <w:b/>
        <w:sz w:val="20"/>
        <w:szCs w:val="20"/>
      </w:rPr>
    </w:pPr>
  </w:p>
  <w:p w14:paraId="4C4A6C10" w14:textId="77777777" w:rsidR="00697B1B" w:rsidRDefault="00697B1B" w:rsidP="00FC483D">
    <w:pPr>
      <w:spacing w:after="0" w:line="240" w:lineRule="auto"/>
      <w:jc w:val="both"/>
      <w:rPr>
        <w:rFonts w:ascii="Arial" w:hAnsi="Arial" w:cs="Arial"/>
        <w:b/>
        <w:sz w:val="20"/>
        <w:szCs w:val="20"/>
      </w:rPr>
    </w:pPr>
  </w:p>
  <w:p w14:paraId="5E209174" w14:textId="77777777" w:rsidR="00697B1B" w:rsidRPr="00BF05E1" w:rsidRDefault="00697B1B" w:rsidP="00FC483D">
    <w:pPr>
      <w:spacing w:after="0" w:line="240" w:lineRule="auto"/>
      <w:jc w:val="both"/>
      <w:rPr>
        <w:rFonts w:ascii="Arial" w:hAnsi="Arial" w:cs="Arial"/>
        <w:sz w:val="20"/>
        <w:szCs w:val="20"/>
      </w:rPr>
    </w:pPr>
    <w:r w:rsidRPr="00D46A13">
      <w:rPr>
        <w:rFonts w:ascii="Arial" w:hAnsi="Arial" w:cs="Arial"/>
        <w:b/>
        <w:noProof/>
        <w:sz w:val="20"/>
        <w:szCs w:val="20"/>
        <w:lang w:val="en-US" w:eastAsia="en-US"/>
      </w:rPr>
      <w:drawing>
        <wp:anchor distT="0" distB="0" distL="114300" distR="114300" simplePos="0" relativeHeight="251667968" behindDoc="0" locked="0" layoutInCell="1" allowOverlap="1" wp14:anchorId="7F70F7DF" wp14:editId="2BE213A2">
          <wp:simplePos x="0" y="0"/>
          <wp:positionH relativeFrom="margin">
            <wp:posOffset>3547110</wp:posOffset>
          </wp:positionH>
          <wp:positionV relativeFrom="margin">
            <wp:posOffset>-718820</wp:posOffset>
          </wp:positionV>
          <wp:extent cx="1486535" cy="56896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86535" cy="568960"/>
                  </a:xfrm>
                  <a:prstGeom prst="rect">
                    <a:avLst/>
                  </a:prstGeom>
                </pic:spPr>
              </pic:pic>
            </a:graphicData>
          </a:graphic>
        </wp:anchor>
      </w:drawing>
    </w:r>
    <w:r w:rsidRPr="00D46A13">
      <w:rPr>
        <w:rFonts w:ascii="Arial" w:hAnsi="Arial" w:cs="Arial"/>
        <w:b/>
        <w:sz w:val="20"/>
        <w:szCs w:val="20"/>
      </w:rPr>
      <w:t>AKURAT</w:t>
    </w:r>
    <w:r>
      <w:rPr>
        <w:rFonts w:ascii="Arial" w:hAnsi="Arial" w:cs="Arial"/>
        <w:b/>
        <w:sz w:val="20"/>
        <w:szCs w:val="20"/>
      </w:rPr>
      <w:t xml:space="preserve"> |</w:t>
    </w:r>
    <w:r w:rsidRPr="00BF05E1">
      <w:rPr>
        <w:rFonts w:ascii="Arial" w:hAnsi="Arial" w:cs="Arial"/>
        <w:sz w:val="20"/>
        <w:szCs w:val="20"/>
      </w:rPr>
      <w:t xml:space="preserve">Jurnal Ilmiah Akuntansi     </w:t>
    </w:r>
  </w:p>
  <w:p w14:paraId="227901B5" w14:textId="4EDB8375" w:rsidR="00697B1B" w:rsidRPr="00CB4107" w:rsidRDefault="00697B1B" w:rsidP="00BF05E1">
    <w:pPr>
      <w:spacing w:after="0" w:line="240" w:lineRule="auto"/>
      <w:rPr>
        <w:rFonts w:ascii="Arial" w:hAnsi="Arial" w:cs="Arial"/>
        <w:sz w:val="20"/>
        <w:szCs w:val="20"/>
        <w:lang w:val="en-US"/>
      </w:rPr>
    </w:pPr>
    <w:r w:rsidRPr="00431E66">
      <w:rPr>
        <w:rFonts w:ascii="Arial" w:hAnsi="Arial" w:cs="Arial"/>
        <w:sz w:val="20"/>
        <w:szCs w:val="20"/>
      </w:rPr>
      <w:t>Volume 1</w:t>
    </w:r>
    <w:r w:rsidRPr="00431E66">
      <w:rPr>
        <w:rFonts w:ascii="Arial" w:hAnsi="Arial" w:cs="Arial"/>
        <w:sz w:val="20"/>
        <w:szCs w:val="20"/>
        <w:lang w:val="en-US"/>
      </w:rPr>
      <w:t>4</w:t>
    </w:r>
    <w:r w:rsidRPr="00431E66">
      <w:rPr>
        <w:rFonts w:ascii="Arial" w:hAnsi="Arial" w:cs="Arial"/>
        <w:sz w:val="20"/>
        <w:szCs w:val="20"/>
      </w:rPr>
      <w:t xml:space="preserve">, Nomor </w:t>
    </w:r>
    <w:r w:rsidR="004D1C43">
      <w:rPr>
        <w:rFonts w:ascii="Arial" w:hAnsi="Arial" w:cs="Arial"/>
        <w:sz w:val="20"/>
        <w:szCs w:val="20"/>
        <w:lang w:val="en-US"/>
      </w:rPr>
      <w:t>3</w:t>
    </w:r>
    <w:r w:rsidRPr="00431E66">
      <w:rPr>
        <w:rFonts w:ascii="Arial" w:hAnsi="Arial" w:cs="Arial"/>
        <w:sz w:val="20"/>
        <w:szCs w:val="20"/>
      </w:rPr>
      <w:t xml:space="preserve">, hlm </w:t>
    </w:r>
    <w:r w:rsidR="00CB4107">
      <w:rPr>
        <w:rFonts w:ascii="Arial" w:hAnsi="Arial" w:cs="Arial"/>
        <w:sz w:val="20"/>
        <w:szCs w:val="20"/>
        <w:lang w:val="en-US"/>
      </w:rPr>
      <w:t>32</w:t>
    </w:r>
    <w:r w:rsidRPr="00431E66">
      <w:rPr>
        <w:rFonts w:ascii="Arial" w:hAnsi="Arial" w:cs="Arial"/>
        <w:sz w:val="20"/>
        <w:szCs w:val="20"/>
      </w:rPr>
      <w:t>-</w:t>
    </w:r>
    <w:r w:rsidR="00CB4107">
      <w:rPr>
        <w:rFonts w:ascii="Arial" w:hAnsi="Arial" w:cs="Arial"/>
        <w:sz w:val="20"/>
        <w:szCs w:val="20"/>
        <w:lang w:val="en-US"/>
      </w:rPr>
      <w:t>48</w:t>
    </w:r>
  </w:p>
  <w:p w14:paraId="17434C2E" w14:textId="4C47AD6E" w:rsidR="00697B1B" w:rsidRPr="001127DC" w:rsidRDefault="004D1C43" w:rsidP="00FE1D91">
    <w:pPr>
      <w:spacing w:after="0" w:line="240" w:lineRule="auto"/>
      <w:rPr>
        <w:rFonts w:ascii="Arial" w:hAnsi="Arial" w:cs="Arial"/>
        <w:sz w:val="20"/>
        <w:szCs w:val="20"/>
        <w:lang w:val="en-US"/>
      </w:rPr>
    </w:pPr>
    <w:r>
      <w:rPr>
        <w:rFonts w:ascii="Arial" w:hAnsi="Arial" w:cs="Arial"/>
        <w:sz w:val="20"/>
        <w:szCs w:val="20"/>
        <w:lang w:val="en-ID"/>
      </w:rPr>
      <w:t>Sept</w:t>
    </w:r>
    <w:r w:rsidR="00697B1B">
      <w:rPr>
        <w:rFonts w:ascii="Arial" w:hAnsi="Arial" w:cs="Arial"/>
        <w:sz w:val="20"/>
        <w:szCs w:val="20"/>
        <w:lang w:val="en-ID"/>
      </w:rPr>
      <w:t xml:space="preserve"> </w:t>
    </w:r>
    <w:r w:rsidR="00697B1B" w:rsidRPr="001127DC">
      <w:rPr>
        <w:rFonts w:ascii="Arial" w:hAnsi="Arial" w:cs="Arial"/>
        <w:sz w:val="20"/>
        <w:szCs w:val="20"/>
        <w:lang w:val="en-ID"/>
      </w:rPr>
      <w:t xml:space="preserve">– </w:t>
    </w:r>
    <w:r>
      <w:rPr>
        <w:rFonts w:ascii="Arial" w:hAnsi="Arial" w:cs="Arial"/>
        <w:sz w:val="20"/>
        <w:szCs w:val="20"/>
        <w:lang w:val="en-ID"/>
      </w:rPr>
      <w:t>Desember</w:t>
    </w:r>
    <w:r w:rsidR="00697B1B" w:rsidRPr="001127DC">
      <w:rPr>
        <w:rFonts w:ascii="Arial" w:hAnsi="Arial" w:cs="Arial"/>
        <w:sz w:val="20"/>
        <w:szCs w:val="20"/>
        <w:lang w:val="en-ID"/>
      </w:rPr>
      <w:t xml:space="preserve"> </w:t>
    </w:r>
    <w:r w:rsidR="00697B1B" w:rsidRPr="001127DC">
      <w:rPr>
        <w:rFonts w:ascii="Arial" w:hAnsi="Arial" w:cs="Arial"/>
        <w:sz w:val="20"/>
        <w:szCs w:val="20"/>
      </w:rPr>
      <w:t>20</w:t>
    </w:r>
    <w:r w:rsidR="00697B1B" w:rsidRPr="001127DC">
      <w:rPr>
        <w:rFonts w:ascii="Arial" w:hAnsi="Arial" w:cs="Arial"/>
        <w:sz w:val="20"/>
        <w:szCs w:val="20"/>
        <w:lang w:val="en-US"/>
      </w:rPr>
      <w:t>2</w:t>
    </w:r>
    <w:r w:rsidR="00697B1B">
      <w:rPr>
        <w:rFonts w:ascii="Arial" w:hAnsi="Arial" w:cs="Arial"/>
        <w:sz w:val="20"/>
        <w:szCs w:val="20"/>
        <w:lang w:val="en-US"/>
      </w:rPr>
      <w:t>3</w:t>
    </w:r>
  </w:p>
  <w:p w14:paraId="0BCE48DF" w14:textId="77777777" w:rsidR="00697B1B" w:rsidRDefault="00697B1B" w:rsidP="00FC483D">
    <w:pPr>
      <w:pStyle w:val="Header"/>
      <w:rPr>
        <w:rFonts w:ascii="Arial" w:hAnsi="Arial" w:cs="Arial"/>
        <w:sz w:val="20"/>
        <w:szCs w:val="20"/>
      </w:rPr>
    </w:pPr>
    <w:r>
      <w:rPr>
        <w:rFonts w:ascii="Arial" w:hAnsi="Arial" w:cs="Arial"/>
        <w:sz w:val="20"/>
        <w:szCs w:val="20"/>
      </w:rPr>
      <w:t>P-</w:t>
    </w:r>
    <w:r w:rsidRPr="00D46A13">
      <w:rPr>
        <w:rFonts w:ascii="Arial" w:hAnsi="Arial" w:cs="Arial"/>
        <w:sz w:val="20"/>
        <w:szCs w:val="20"/>
      </w:rPr>
      <w:t>ISSN 2086-4159</w:t>
    </w:r>
  </w:p>
  <w:p w14:paraId="03CE436B" w14:textId="77777777" w:rsidR="00697B1B" w:rsidRPr="00D46A13" w:rsidRDefault="00697B1B" w:rsidP="001752E6">
    <w:pPr>
      <w:pStyle w:val="Header"/>
      <w:rPr>
        <w:rFonts w:ascii="Arial" w:hAnsi="Arial" w:cs="Arial"/>
        <w:sz w:val="20"/>
        <w:szCs w:val="20"/>
      </w:rPr>
    </w:pPr>
    <w:r>
      <w:rPr>
        <w:rFonts w:ascii="Arial" w:hAnsi="Arial" w:cs="Arial"/>
        <w:sz w:val="20"/>
        <w:szCs w:val="20"/>
      </w:rPr>
      <w:t>E-ISSN 2656-6648</w:t>
    </w:r>
  </w:p>
  <w:p w14:paraId="1AFD2063" w14:textId="77777777" w:rsidR="00697B1B" w:rsidRPr="004939C9" w:rsidRDefault="00697B1B" w:rsidP="00FC483D">
    <w:pPr>
      <w:pStyle w:val="Header"/>
      <w:ind w:right="-5"/>
      <w:jc w:val="right"/>
      <w:rPr>
        <w:rFonts w:ascii="Arial" w:hAnsi="Arial" w:cs="Arial"/>
      </w:rPr>
    </w:pPr>
    <w:r w:rsidRPr="004939C9">
      <w:rPr>
        <w:rFonts w:ascii="Arial" w:hAnsi="Arial" w:cs="Arial"/>
        <w:sz w:val="18"/>
        <w:szCs w:val="20"/>
      </w:rPr>
      <w:t>http://ejournal.unibba.ac.id/index.php/AKURAT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hybridMultilevel"/>
    <w:tmpl w:val="D28C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26"/>
    <w:multiLevelType w:val="hybridMultilevel"/>
    <w:tmpl w:val="763E8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C3284"/>
    <w:multiLevelType w:val="hybridMultilevel"/>
    <w:tmpl w:val="6470B7D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142D0B"/>
    <w:multiLevelType w:val="hybridMultilevel"/>
    <w:tmpl w:val="63542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C03FA"/>
    <w:multiLevelType w:val="hybridMultilevel"/>
    <w:tmpl w:val="3FE2237A"/>
    <w:lvl w:ilvl="0" w:tplc="6B4800B0">
      <w:start w:val="1"/>
      <w:numFmt w:val="decimal"/>
      <w:pStyle w:val="2133"/>
      <w:lvlText w:val="2.%1.3.3"/>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A692ED8"/>
    <w:multiLevelType w:val="hybridMultilevel"/>
    <w:tmpl w:val="60E22E08"/>
    <w:lvl w:ilvl="0" w:tplc="BAC24D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B137DD7"/>
    <w:multiLevelType w:val="hybridMultilevel"/>
    <w:tmpl w:val="CDC82770"/>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DCE400C"/>
    <w:multiLevelType w:val="hybridMultilevel"/>
    <w:tmpl w:val="336C12D2"/>
    <w:lvl w:ilvl="0" w:tplc="62C24B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83C35"/>
    <w:multiLevelType w:val="hybridMultilevel"/>
    <w:tmpl w:val="E3222FB4"/>
    <w:lvl w:ilvl="0" w:tplc="A5E6D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D3DC4"/>
    <w:multiLevelType w:val="multilevel"/>
    <w:tmpl w:val="F3F236DE"/>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b w:val="0"/>
        <w:bCs w:val="0"/>
        <w:color w:val="auto"/>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2AE5FBB"/>
    <w:multiLevelType w:val="multilevel"/>
    <w:tmpl w:val="657C9C0E"/>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47501B83"/>
    <w:multiLevelType w:val="multilevel"/>
    <w:tmpl w:val="0409001F"/>
    <w:styleLink w:val="Styl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BD45978"/>
    <w:multiLevelType w:val="multilevel"/>
    <w:tmpl w:val="E8D24F8E"/>
    <w:lvl w:ilvl="0">
      <w:start w:val="4"/>
      <w:numFmt w:val="decimal"/>
      <w:lvlText w:val="%1."/>
      <w:lvlJc w:val="left"/>
      <w:pPr>
        <w:tabs>
          <w:tab w:val="num" w:pos="720"/>
        </w:tabs>
        <w:ind w:left="720" w:hanging="360"/>
      </w:pPr>
      <w:rPr>
        <w:rFonts w:cs="Times New Roman" w:hint="default"/>
      </w:rPr>
    </w:lvl>
    <w:lvl w:ilvl="1">
      <w:start w:val="1"/>
      <w:numFmt w:val="decimal"/>
      <w:lvlText w:val="%2."/>
      <w:lvlJc w:val="left"/>
      <w:pPr>
        <w:ind w:left="450" w:hanging="360"/>
      </w:pPr>
      <w:rPr>
        <w:rFonts w:cs="Times New Roman" w:hint="default"/>
        <w:b w:val="0"/>
        <w:i w:val="0"/>
        <w:color w:val="auto"/>
      </w:rPr>
    </w:lvl>
    <w:lvl w:ilvl="2">
      <w:start w:val="1"/>
      <w:numFmt w:val="lowerLetter"/>
      <w:lvlText w:val="%3."/>
      <w:lvlJc w:val="left"/>
      <w:pPr>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3">
    <w:nsid w:val="5A523F0B"/>
    <w:multiLevelType w:val="multilevel"/>
    <w:tmpl w:val="96C8EF0E"/>
    <w:lvl w:ilvl="0">
      <w:start w:val="1"/>
      <w:numFmt w:val="decimal"/>
      <w:lvlText w:val="%1."/>
      <w:lvlJc w:val="left"/>
      <w:pPr>
        <w:ind w:left="128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28" w:hanging="1800"/>
      </w:pPr>
      <w:rPr>
        <w:rFonts w:hint="default"/>
      </w:rPr>
    </w:lvl>
  </w:abstractNum>
  <w:abstractNum w:abstractNumId="14">
    <w:nsid w:val="61A00FA3"/>
    <w:multiLevelType w:val="hybridMultilevel"/>
    <w:tmpl w:val="154436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66192503"/>
    <w:multiLevelType w:val="hybridMultilevel"/>
    <w:tmpl w:val="B0C2BA40"/>
    <w:lvl w:ilvl="0" w:tplc="20C6AAF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6">
    <w:nsid w:val="695A5D5A"/>
    <w:multiLevelType w:val="hybridMultilevel"/>
    <w:tmpl w:val="3782FEC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748F5CFB"/>
    <w:multiLevelType w:val="multilevel"/>
    <w:tmpl w:val="8A4AD176"/>
    <w:lvl w:ilvl="0">
      <w:start w:val="1"/>
      <w:numFmt w:val="decimal"/>
      <w:lvlText w:val="%1."/>
      <w:lvlJc w:val="left"/>
      <w:pPr>
        <w:ind w:left="720" w:hanging="360"/>
      </w:pPr>
      <w:rPr>
        <w:rFonts w:hint="default"/>
      </w:rPr>
    </w:lvl>
    <w:lvl w:ilvl="1">
      <w:start w:val="2"/>
      <w:numFmt w:val="decimal"/>
      <w:isLgl/>
      <w:lvlText w:val="%1.%2"/>
      <w:lvlJc w:val="left"/>
      <w:pPr>
        <w:ind w:left="1440" w:hanging="108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11"/>
  </w:num>
  <w:num w:numId="2">
    <w:abstractNumId w:val="4"/>
  </w:num>
  <w:num w:numId="3">
    <w:abstractNumId w:val="14"/>
  </w:num>
  <w:num w:numId="4">
    <w:abstractNumId w:val="7"/>
  </w:num>
  <w:num w:numId="5">
    <w:abstractNumId w:val="13"/>
  </w:num>
  <w:num w:numId="6">
    <w:abstractNumId w:val="10"/>
  </w:num>
  <w:num w:numId="7">
    <w:abstractNumId w:val="17"/>
  </w:num>
  <w:num w:numId="8">
    <w:abstractNumId w:val="0"/>
  </w:num>
  <w:num w:numId="9">
    <w:abstractNumId w:val="1"/>
  </w:num>
  <w:num w:numId="10">
    <w:abstractNumId w:val="8"/>
  </w:num>
  <w:num w:numId="11">
    <w:abstractNumId w:val="3"/>
  </w:num>
  <w:num w:numId="12">
    <w:abstractNumId w:val="5"/>
  </w:num>
  <w:num w:numId="13">
    <w:abstractNumId w:val="6"/>
  </w:num>
  <w:num w:numId="14">
    <w:abstractNumId w:val="16"/>
  </w:num>
  <w:num w:numId="15">
    <w:abstractNumId w:val="9"/>
  </w:num>
  <w:num w:numId="16">
    <w:abstractNumId w:val="12"/>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lvlOverride w:ilvl="2"/>
    <w:lvlOverride w:ilvl="3"/>
    <w:lvlOverride w:ilvl="4"/>
    <w:lvlOverride w:ilvl="5"/>
    <w:lvlOverride w:ilvl="6"/>
    <w:lvlOverride w:ilvl="7"/>
    <w:lvlOverride w:ilvl="8"/>
  </w:num>
  <w:num w:numId="32">
    <w:abstractNumId w:val="14"/>
    <w:lvlOverride w:ilvl="0"/>
    <w:lvlOverride w:ilvl="1"/>
    <w:lvlOverride w:ilvl="2"/>
    <w:lvlOverride w:ilvl="3"/>
    <w:lvlOverride w:ilvl="4"/>
    <w:lvlOverride w:ilvl="5"/>
    <w:lvlOverride w:ilvl="6"/>
    <w:lvlOverride w:ilvl="7"/>
    <w:lvlOverride w:ilvl="8"/>
  </w:num>
  <w:num w:numId="3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5F"/>
    <w:rsid w:val="0000117B"/>
    <w:rsid w:val="00003114"/>
    <w:rsid w:val="00015EFA"/>
    <w:rsid w:val="000223BD"/>
    <w:rsid w:val="00024E09"/>
    <w:rsid w:val="000303A7"/>
    <w:rsid w:val="00031E70"/>
    <w:rsid w:val="00033589"/>
    <w:rsid w:val="0003382F"/>
    <w:rsid w:val="00042B2D"/>
    <w:rsid w:val="000438E0"/>
    <w:rsid w:val="00046E94"/>
    <w:rsid w:val="00055093"/>
    <w:rsid w:val="000559CA"/>
    <w:rsid w:val="00057887"/>
    <w:rsid w:val="00064DAF"/>
    <w:rsid w:val="00070612"/>
    <w:rsid w:val="00077AD0"/>
    <w:rsid w:val="000A1961"/>
    <w:rsid w:val="000A5BD3"/>
    <w:rsid w:val="000B6660"/>
    <w:rsid w:val="000C02D5"/>
    <w:rsid w:val="000C04C7"/>
    <w:rsid w:val="000D09D2"/>
    <w:rsid w:val="000D200E"/>
    <w:rsid w:val="000D55E9"/>
    <w:rsid w:val="000E0317"/>
    <w:rsid w:val="000E1C70"/>
    <w:rsid w:val="000E4D07"/>
    <w:rsid w:val="000E7AA1"/>
    <w:rsid w:val="000F048D"/>
    <w:rsid w:val="000F6E1D"/>
    <w:rsid w:val="000F79F7"/>
    <w:rsid w:val="00102DED"/>
    <w:rsid w:val="001077F3"/>
    <w:rsid w:val="00110C10"/>
    <w:rsid w:val="001127DC"/>
    <w:rsid w:val="00114781"/>
    <w:rsid w:val="00147F46"/>
    <w:rsid w:val="00152AB6"/>
    <w:rsid w:val="001532BE"/>
    <w:rsid w:val="00153AE1"/>
    <w:rsid w:val="00161A4B"/>
    <w:rsid w:val="001752E6"/>
    <w:rsid w:val="001822DA"/>
    <w:rsid w:val="00197872"/>
    <w:rsid w:val="001B211D"/>
    <w:rsid w:val="001B4D4E"/>
    <w:rsid w:val="001C2D1A"/>
    <w:rsid w:val="001C6153"/>
    <w:rsid w:val="001D2439"/>
    <w:rsid w:val="001D2DCA"/>
    <w:rsid w:val="001D7FE0"/>
    <w:rsid w:val="001E25EB"/>
    <w:rsid w:val="001E2C48"/>
    <w:rsid w:val="001F7082"/>
    <w:rsid w:val="002047CC"/>
    <w:rsid w:val="0021460C"/>
    <w:rsid w:val="002167F8"/>
    <w:rsid w:val="00216AF8"/>
    <w:rsid w:val="00227AC5"/>
    <w:rsid w:val="00232357"/>
    <w:rsid w:val="00233021"/>
    <w:rsid w:val="00233B26"/>
    <w:rsid w:val="0023587C"/>
    <w:rsid w:val="0024080C"/>
    <w:rsid w:val="0024149A"/>
    <w:rsid w:val="00243D34"/>
    <w:rsid w:val="0026539A"/>
    <w:rsid w:val="0028036E"/>
    <w:rsid w:val="00280DCF"/>
    <w:rsid w:val="0028234A"/>
    <w:rsid w:val="00287C59"/>
    <w:rsid w:val="00293B99"/>
    <w:rsid w:val="00297C5B"/>
    <w:rsid w:val="002A1CF1"/>
    <w:rsid w:val="002A5B2F"/>
    <w:rsid w:val="002B1B49"/>
    <w:rsid w:val="002B3FDC"/>
    <w:rsid w:val="002C105F"/>
    <w:rsid w:val="002C5BBD"/>
    <w:rsid w:val="002D3723"/>
    <w:rsid w:val="002D64F9"/>
    <w:rsid w:val="002E0D32"/>
    <w:rsid w:val="002F25EB"/>
    <w:rsid w:val="002F7803"/>
    <w:rsid w:val="00303A19"/>
    <w:rsid w:val="00311BCA"/>
    <w:rsid w:val="00314B8B"/>
    <w:rsid w:val="00315CA2"/>
    <w:rsid w:val="0032448A"/>
    <w:rsid w:val="003362F0"/>
    <w:rsid w:val="003429C9"/>
    <w:rsid w:val="00351EAA"/>
    <w:rsid w:val="0035519D"/>
    <w:rsid w:val="003571A0"/>
    <w:rsid w:val="00357937"/>
    <w:rsid w:val="003601C7"/>
    <w:rsid w:val="00365744"/>
    <w:rsid w:val="00367C52"/>
    <w:rsid w:val="00373ACD"/>
    <w:rsid w:val="003743FA"/>
    <w:rsid w:val="00380CAC"/>
    <w:rsid w:val="0039437F"/>
    <w:rsid w:val="003A036F"/>
    <w:rsid w:val="003A7648"/>
    <w:rsid w:val="003A7B58"/>
    <w:rsid w:val="003B0FFF"/>
    <w:rsid w:val="003B1BB1"/>
    <w:rsid w:val="003B2938"/>
    <w:rsid w:val="003B3C7A"/>
    <w:rsid w:val="003B50E5"/>
    <w:rsid w:val="003D1478"/>
    <w:rsid w:val="003D4B33"/>
    <w:rsid w:val="003D78D2"/>
    <w:rsid w:val="003E42EA"/>
    <w:rsid w:val="003F7826"/>
    <w:rsid w:val="003F7EC2"/>
    <w:rsid w:val="00401295"/>
    <w:rsid w:val="00422F40"/>
    <w:rsid w:val="00422F70"/>
    <w:rsid w:val="00431E66"/>
    <w:rsid w:val="00434935"/>
    <w:rsid w:val="00436E90"/>
    <w:rsid w:val="00456029"/>
    <w:rsid w:val="004564BA"/>
    <w:rsid w:val="004710B2"/>
    <w:rsid w:val="004747A0"/>
    <w:rsid w:val="00476BC8"/>
    <w:rsid w:val="004774A2"/>
    <w:rsid w:val="00477875"/>
    <w:rsid w:val="0047793A"/>
    <w:rsid w:val="0049255C"/>
    <w:rsid w:val="00492922"/>
    <w:rsid w:val="004939C9"/>
    <w:rsid w:val="004A063E"/>
    <w:rsid w:val="004B034B"/>
    <w:rsid w:val="004B1A91"/>
    <w:rsid w:val="004C5D83"/>
    <w:rsid w:val="004D1C43"/>
    <w:rsid w:val="004D2291"/>
    <w:rsid w:val="004D7B23"/>
    <w:rsid w:val="004E3B78"/>
    <w:rsid w:val="004E7464"/>
    <w:rsid w:val="004F064C"/>
    <w:rsid w:val="004F0AC1"/>
    <w:rsid w:val="00507C7D"/>
    <w:rsid w:val="00526F34"/>
    <w:rsid w:val="00530067"/>
    <w:rsid w:val="00531702"/>
    <w:rsid w:val="00532B05"/>
    <w:rsid w:val="0054159F"/>
    <w:rsid w:val="0056207B"/>
    <w:rsid w:val="00567B6E"/>
    <w:rsid w:val="0057054E"/>
    <w:rsid w:val="00570F94"/>
    <w:rsid w:val="00575259"/>
    <w:rsid w:val="00575330"/>
    <w:rsid w:val="00580E32"/>
    <w:rsid w:val="00586423"/>
    <w:rsid w:val="0059248A"/>
    <w:rsid w:val="005A1A9A"/>
    <w:rsid w:val="005C06D9"/>
    <w:rsid w:val="005C3C65"/>
    <w:rsid w:val="005C56B2"/>
    <w:rsid w:val="005C7CD2"/>
    <w:rsid w:val="005D3C62"/>
    <w:rsid w:val="005E456E"/>
    <w:rsid w:val="005F76F7"/>
    <w:rsid w:val="005F7ADD"/>
    <w:rsid w:val="006071F2"/>
    <w:rsid w:val="006232B9"/>
    <w:rsid w:val="006238A3"/>
    <w:rsid w:val="00643A8A"/>
    <w:rsid w:val="00656253"/>
    <w:rsid w:val="006622DB"/>
    <w:rsid w:val="00662759"/>
    <w:rsid w:val="006742D1"/>
    <w:rsid w:val="00684FD9"/>
    <w:rsid w:val="006907E8"/>
    <w:rsid w:val="006954FD"/>
    <w:rsid w:val="00697B1B"/>
    <w:rsid w:val="006A1DDC"/>
    <w:rsid w:val="006A492B"/>
    <w:rsid w:val="006A4A67"/>
    <w:rsid w:val="006A7B62"/>
    <w:rsid w:val="006B13E3"/>
    <w:rsid w:val="006C0090"/>
    <w:rsid w:val="006C3D5F"/>
    <w:rsid w:val="006E410E"/>
    <w:rsid w:val="006E467B"/>
    <w:rsid w:val="006F6A97"/>
    <w:rsid w:val="00706CCF"/>
    <w:rsid w:val="00712033"/>
    <w:rsid w:val="00712E02"/>
    <w:rsid w:val="0071621A"/>
    <w:rsid w:val="00720702"/>
    <w:rsid w:val="00727F48"/>
    <w:rsid w:val="00732DBC"/>
    <w:rsid w:val="00735839"/>
    <w:rsid w:val="00736E9A"/>
    <w:rsid w:val="007406AA"/>
    <w:rsid w:val="00750351"/>
    <w:rsid w:val="00753984"/>
    <w:rsid w:val="00755D35"/>
    <w:rsid w:val="007643D6"/>
    <w:rsid w:val="007648F4"/>
    <w:rsid w:val="00777D33"/>
    <w:rsid w:val="00783641"/>
    <w:rsid w:val="00783F7A"/>
    <w:rsid w:val="0078426C"/>
    <w:rsid w:val="007A69A2"/>
    <w:rsid w:val="007B0267"/>
    <w:rsid w:val="007B1B91"/>
    <w:rsid w:val="007B3459"/>
    <w:rsid w:val="007C203C"/>
    <w:rsid w:val="007D2FB1"/>
    <w:rsid w:val="007E7FE5"/>
    <w:rsid w:val="007F29F1"/>
    <w:rsid w:val="007F431D"/>
    <w:rsid w:val="00803B98"/>
    <w:rsid w:val="0080624F"/>
    <w:rsid w:val="00807298"/>
    <w:rsid w:val="008076BE"/>
    <w:rsid w:val="00827EA3"/>
    <w:rsid w:val="008544E2"/>
    <w:rsid w:val="00857D2C"/>
    <w:rsid w:val="00861B47"/>
    <w:rsid w:val="008738AD"/>
    <w:rsid w:val="00877246"/>
    <w:rsid w:val="0088146C"/>
    <w:rsid w:val="00886669"/>
    <w:rsid w:val="0089022B"/>
    <w:rsid w:val="008A06FF"/>
    <w:rsid w:val="008A1BAB"/>
    <w:rsid w:val="008A30CD"/>
    <w:rsid w:val="008A5F8C"/>
    <w:rsid w:val="008B19FE"/>
    <w:rsid w:val="008B2152"/>
    <w:rsid w:val="008B5317"/>
    <w:rsid w:val="008B5EFF"/>
    <w:rsid w:val="008B6C4A"/>
    <w:rsid w:val="008B7932"/>
    <w:rsid w:val="008C3E6D"/>
    <w:rsid w:val="008C4019"/>
    <w:rsid w:val="008C4CC5"/>
    <w:rsid w:val="008D307F"/>
    <w:rsid w:val="008E0DE8"/>
    <w:rsid w:val="008E2D51"/>
    <w:rsid w:val="009017D4"/>
    <w:rsid w:val="00915464"/>
    <w:rsid w:val="00922642"/>
    <w:rsid w:val="00923DB5"/>
    <w:rsid w:val="00926F10"/>
    <w:rsid w:val="00930D49"/>
    <w:rsid w:val="00932371"/>
    <w:rsid w:val="00936275"/>
    <w:rsid w:val="00951110"/>
    <w:rsid w:val="00952C28"/>
    <w:rsid w:val="00963AC4"/>
    <w:rsid w:val="0097369C"/>
    <w:rsid w:val="00980CA6"/>
    <w:rsid w:val="00995DC7"/>
    <w:rsid w:val="009A794A"/>
    <w:rsid w:val="009B0DA4"/>
    <w:rsid w:val="009B1099"/>
    <w:rsid w:val="009B285E"/>
    <w:rsid w:val="009C449F"/>
    <w:rsid w:val="009C46A6"/>
    <w:rsid w:val="009C69E9"/>
    <w:rsid w:val="009D3DA5"/>
    <w:rsid w:val="009E5606"/>
    <w:rsid w:val="009E5C7E"/>
    <w:rsid w:val="009E6731"/>
    <w:rsid w:val="009F4D30"/>
    <w:rsid w:val="00A20BAB"/>
    <w:rsid w:val="00A24CE1"/>
    <w:rsid w:val="00A270DD"/>
    <w:rsid w:val="00A30770"/>
    <w:rsid w:val="00A323AA"/>
    <w:rsid w:val="00A323ED"/>
    <w:rsid w:val="00A33BCA"/>
    <w:rsid w:val="00A35399"/>
    <w:rsid w:val="00A431FB"/>
    <w:rsid w:val="00A43492"/>
    <w:rsid w:val="00A52269"/>
    <w:rsid w:val="00A55521"/>
    <w:rsid w:val="00A678CB"/>
    <w:rsid w:val="00A77A5F"/>
    <w:rsid w:val="00A8092C"/>
    <w:rsid w:val="00A84B19"/>
    <w:rsid w:val="00A91567"/>
    <w:rsid w:val="00AA10CA"/>
    <w:rsid w:val="00AA1A30"/>
    <w:rsid w:val="00AA1CB4"/>
    <w:rsid w:val="00AA410C"/>
    <w:rsid w:val="00AB3044"/>
    <w:rsid w:val="00AC07FB"/>
    <w:rsid w:val="00AC7678"/>
    <w:rsid w:val="00AE0884"/>
    <w:rsid w:val="00AE4638"/>
    <w:rsid w:val="00AF6BFD"/>
    <w:rsid w:val="00B12BA5"/>
    <w:rsid w:val="00B1386D"/>
    <w:rsid w:val="00B1423D"/>
    <w:rsid w:val="00B300CF"/>
    <w:rsid w:val="00B3173D"/>
    <w:rsid w:val="00B35271"/>
    <w:rsid w:val="00B36C92"/>
    <w:rsid w:val="00B42499"/>
    <w:rsid w:val="00B63BC5"/>
    <w:rsid w:val="00B65CC0"/>
    <w:rsid w:val="00B83111"/>
    <w:rsid w:val="00B83630"/>
    <w:rsid w:val="00B94EF9"/>
    <w:rsid w:val="00B962E7"/>
    <w:rsid w:val="00BA5A45"/>
    <w:rsid w:val="00BB5D01"/>
    <w:rsid w:val="00BB7908"/>
    <w:rsid w:val="00BB7B4B"/>
    <w:rsid w:val="00BD08D8"/>
    <w:rsid w:val="00BD2DC9"/>
    <w:rsid w:val="00BD591B"/>
    <w:rsid w:val="00BE20E5"/>
    <w:rsid w:val="00BE22B2"/>
    <w:rsid w:val="00BF05E1"/>
    <w:rsid w:val="00BF2249"/>
    <w:rsid w:val="00C15A39"/>
    <w:rsid w:val="00C1613B"/>
    <w:rsid w:val="00C1704C"/>
    <w:rsid w:val="00C2062C"/>
    <w:rsid w:val="00C220C2"/>
    <w:rsid w:val="00C249B4"/>
    <w:rsid w:val="00C24A82"/>
    <w:rsid w:val="00C3006A"/>
    <w:rsid w:val="00C47F6C"/>
    <w:rsid w:val="00C5520A"/>
    <w:rsid w:val="00C7125D"/>
    <w:rsid w:val="00C740C7"/>
    <w:rsid w:val="00C8213C"/>
    <w:rsid w:val="00C821C8"/>
    <w:rsid w:val="00C90A83"/>
    <w:rsid w:val="00CA1AD5"/>
    <w:rsid w:val="00CA7143"/>
    <w:rsid w:val="00CB1E32"/>
    <w:rsid w:val="00CB4107"/>
    <w:rsid w:val="00CD553D"/>
    <w:rsid w:val="00CE1490"/>
    <w:rsid w:val="00CE3235"/>
    <w:rsid w:val="00CF43DB"/>
    <w:rsid w:val="00CF5974"/>
    <w:rsid w:val="00CF62F1"/>
    <w:rsid w:val="00D150B9"/>
    <w:rsid w:val="00D151B1"/>
    <w:rsid w:val="00D16643"/>
    <w:rsid w:val="00D22BD0"/>
    <w:rsid w:val="00D27785"/>
    <w:rsid w:val="00D31D98"/>
    <w:rsid w:val="00D438C8"/>
    <w:rsid w:val="00D461F5"/>
    <w:rsid w:val="00D46A13"/>
    <w:rsid w:val="00D510BD"/>
    <w:rsid w:val="00D53510"/>
    <w:rsid w:val="00D54E91"/>
    <w:rsid w:val="00D60174"/>
    <w:rsid w:val="00D74E13"/>
    <w:rsid w:val="00D858D3"/>
    <w:rsid w:val="00D872DA"/>
    <w:rsid w:val="00D94AA0"/>
    <w:rsid w:val="00D951CA"/>
    <w:rsid w:val="00D952E5"/>
    <w:rsid w:val="00D95E4D"/>
    <w:rsid w:val="00DA056F"/>
    <w:rsid w:val="00DA5D8E"/>
    <w:rsid w:val="00DA7E74"/>
    <w:rsid w:val="00DB407C"/>
    <w:rsid w:val="00DB6F99"/>
    <w:rsid w:val="00DC22AE"/>
    <w:rsid w:val="00DC46D3"/>
    <w:rsid w:val="00DE3BA0"/>
    <w:rsid w:val="00DE4ADD"/>
    <w:rsid w:val="00DF2A83"/>
    <w:rsid w:val="00E00A56"/>
    <w:rsid w:val="00E033F6"/>
    <w:rsid w:val="00E12307"/>
    <w:rsid w:val="00E345E0"/>
    <w:rsid w:val="00E35085"/>
    <w:rsid w:val="00E54316"/>
    <w:rsid w:val="00E578BB"/>
    <w:rsid w:val="00E65E8A"/>
    <w:rsid w:val="00E727E7"/>
    <w:rsid w:val="00E76F1D"/>
    <w:rsid w:val="00E839D1"/>
    <w:rsid w:val="00E9138D"/>
    <w:rsid w:val="00E91780"/>
    <w:rsid w:val="00E92C69"/>
    <w:rsid w:val="00EA11D3"/>
    <w:rsid w:val="00EA2158"/>
    <w:rsid w:val="00EB252B"/>
    <w:rsid w:val="00ED1D0B"/>
    <w:rsid w:val="00ED35E8"/>
    <w:rsid w:val="00EE16DB"/>
    <w:rsid w:val="00EF5117"/>
    <w:rsid w:val="00F07348"/>
    <w:rsid w:val="00F105CC"/>
    <w:rsid w:val="00F21360"/>
    <w:rsid w:val="00F22586"/>
    <w:rsid w:val="00F25A74"/>
    <w:rsid w:val="00F34BD3"/>
    <w:rsid w:val="00F373A8"/>
    <w:rsid w:val="00F4585F"/>
    <w:rsid w:val="00F542A1"/>
    <w:rsid w:val="00F607E1"/>
    <w:rsid w:val="00F62B86"/>
    <w:rsid w:val="00F656B2"/>
    <w:rsid w:val="00F65BED"/>
    <w:rsid w:val="00F67737"/>
    <w:rsid w:val="00F815D9"/>
    <w:rsid w:val="00FA3F9A"/>
    <w:rsid w:val="00FA60BF"/>
    <w:rsid w:val="00FA79D3"/>
    <w:rsid w:val="00FB04BB"/>
    <w:rsid w:val="00FB30CD"/>
    <w:rsid w:val="00FB730C"/>
    <w:rsid w:val="00FC1BDA"/>
    <w:rsid w:val="00FC483D"/>
    <w:rsid w:val="00FC59A4"/>
    <w:rsid w:val="00FC76DC"/>
    <w:rsid w:val="00FD2FB2"/>
    <w:rsid w:val="00FD50F8"/>
    <w:rsid w:val="00FD67BA"/>
    <w:rsid w:val="00FE1D91"/>
    <w:rsid w:val="00FE590D"/>
    <w:rsid w:val="00FF72A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6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A83"/>
  </w:style>
  <w:style w:type="paragraph" w:styleId="Heading1">
    <w:name w:val="heading 1"/>
    <w:basedOn w:val="Normal"/>
    <w:next w:val="Normal"/>
    <w:link w:val="Heading1Char"/>
    <w:uiPriority w:val="9"/>
    <w:qFormat/>
    <w:rsid w:val="008B19F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8B19FE"/>
    <w:pPr>
      <w:keepNext/>
      <w:spacing w:after="0" w:line="360" w:lineRule="auto"/>
      <w:jc w:val="center"/>
      <w:outlineLvl w:val="1"/>
    </w:pPr>
    <w:rPr>
      <w:rFonts w:ascii="Calibri" w:eastAsia="Times New Roman" w:hAnsi="Calibri" w:cs="Times New Roman"/>
      <w:b/>
      <w:bCs/>
      <w:sz w:val="24"/>
      <w:szCs w:val="24"/>
    </w:rPr>
  </w:style>
  <w:style w:type="paragraph" w:styleId="Heading3">
    <w:name w:val="heading 3"/>
    <w:basedOn w:val="Normal"/>
    <w:next w:val="Normal"/>
    <w:link w:val="Heading3Char"/>
    <w:uiPriority w:val="9"/>
    <w:qFormat/>
    <w:rsid w:val="000F6E1D"/>
    <w:pPr>
      <w:keepNext/>
      <w:spacing w:before="240" w:after="60" w:line="360" w:lineRule="auto"/>
      <w:outlineLvl w:val="2"/>
    </w:pPr>
    <w:rPr>
      <w:rFonts w:ascii="Times New Roman" w:eastAsia="Times New Roman" w:hAnsi="Times New Roman" w:cs="Arial"/>
      <w:b/>
      <w:bCs/>
      <w:sz w:val="28"/>
      <w:szCs w:val="26"/>
      <w:lang w:val="en-US" w:eastAsia="en-US"/>
    </w:rPr>
  </w:style>
  <w:style w:type="paragraph" w:styleId="Heading4">
    <w:name w:val="heading 4"/>
    <w:basedOn w:val="Normal"/>
    <w:next w:val="Normal"/>
    <w:link w:val="Heading4Char"/>
    <w:uiPriority w:val="9"/>
    <w:qFormat/>
    <w:rsid w:val="008B19FE"/>
    <w:pPr>
      <w:keepNext/>
      <w:spacing w:after="0" w:line="360" w:lineRule="auto"/>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8B19FE"/>
    <w:pPr>
      <w:keepNext/>
      <w:spacing w:after="0" w:line="480" w:lineRule="auto"/>
      <w:jc w:val="center"/>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iPriority w:val="9"/>
    <w:semiHidden/>
    <w:unhideWhenUsed/>
    <w:qFormat/>
    <w:rsid w:val="003D78D2"/>
    <w:pPr>
      <w:keepNext/>
      <w:keepLines/>
      <w:spacing w:before="40" w:after="0" w:line="259" w:lineRule="auto"/>
      <w:ind w:left="1152" w:hanging="1152"/>
      <w:outlineLvl w:val="5"/>
    </w:pPr>
    <w:rPr>
      <w:rFonts w:asciiTheme="majorHAnsi" w:eastAsiaTheme="majorEastAsia" w:hAnsiTheme="majorHAnsi" w:cstheme="majorBidi"/>
      <w:color w:val="243F60" w:themeColor="accent1" w:themeShade="7F"/>
      <w:lang w:val="en-US" w:eastAsia="en-US"/>
    </w:rPr>
  </w:style>
  <w:style w:type="paragraph" w:styleId="Heading7">
    <w:name w:val="heading 7"/>
    <w:basedOn w:val="Normal"/>
    <w:next w:val="Normal"/>
    <w:link w:val="Heading7Char"/>
    <w:uiPriority w:val="9"/>
    <w:semiHidden/>
    <w:unhideWhenUsed/>
    <w:qFormat/>
    <w:rsid w:val="003D78D2"/>
    <w:pPr>
      <w:keepNext/>
      <w:keepLines/>
      <w:spacing w:before="40" w:after="0" w:line="259" w:lineRule="auto"/>
      <w:ind w:left="1296" w:hanging="1296"/>
      <w:outlineLvl w:val="6"/>
    </w:pPr>
    <w:rPr>
      <w:rFonts w:asciiTheme="majorHAnsi" w:eastAsiaTheme="majorEastAsia" w:hAnsiTheme="majorHAnsi" w:cstheme="majorBidi"/>
      <w:i/>
      <w:iCs/>
      <w:color w:val="243F60" w:themeColor="accent1" w:themeShade="7F"/>
      <w:lang w:val="en-US" w:eastAsia="en-US"/>
    </w:rPr>
  </w:style>
  <w:style w:type="paragraph" w:styleId="Heading8">
    <w:name w:val="heading 8"/>
    <w:basedOn w:val="Normal"/>
    <w:next w:val="Normal"/>
    <w:link w:val="Heading8Char"/>
    <w:uiPriority w:val="9"/>
    <w:semiHidden/>
    <w:unhideWhenUsed/>
    <w:qFormat/>
    <w:rsid w:val="003D78D2"/>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iPriority w:val="9"/>
    <w:qFormat/>
    <w:rsid w:val="008B19FE"/>
    <w:pPr>
      <w:keepNext/>
      <w:spacing w:after="0" w:line="240" w:lineRule="auto"/>
      <w:jc w:val="center"/>
      <w:outlineLvl w:val="8"/>
    </w:pPr>
    <w:rPr>
      <w:rFonts w:ascii="Times New Roman" w:eastAsia="Times New Roman" w:hAnsi="Times New Roman" w:cs="Times New Roman"/>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C105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C105F"/>
    <w:rPr>
      <w:color w:val="0000FF" w:themeColor="hyperlink"/>
      <w:u w:val="single"/>
    </w:rPr>
  </w:style>
  <w:style w:type="paragraph" w:styleId="ListParagraph">
    <w:name w:val="List Paragraph"/>
    <w:aliases w:val="Body of text,skripsi,Body Text Char1,Char Char2,List Paragraph2,List Paragraph1,spasi 2 taiiiiCxSpLast,spasi 2 taiiii,gambar,POINT,Heading 1 Char1,UGEX'Z,Body of text1,skripsi1,Body of text2,skripsi2,skripsi3,Body of text3,Body of text21"/>
    <w:basedOn w:val="Normal"/>
    <w:link w:val="ListParagraphChar"/>
    <w:uiPriority w:val="34"/>
    <w:qFormat/>
    <w:rsid w:val="00827EA3"/>
    <w:pPr>
      <w:ind w:left="720"/>
      <w:contextualSpacing/>
    </w:pPr>
  </w:style>
  <w:style w:type="table" w:styleId="TableGrid">
    <w:name w:val="Table Grid"/>
    <w:basedOn w:val="TableNormal"/>
    <w:uiPriority w:val="39"/>
    <w:rsid w:val="00C821C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7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678"/>
  </w:style>
  <w:style w:type="paragraph" w:styleId="Footer">
    <w:name w:val="footer"/>
    <w:basedOn w:val="Normal"/>
    <w:link w:val="FooterChar"/>
    <w:uiPriority w:val="99"/>
    <w:unhideWhenUsed/>
    <w:rsid w:val="00AC7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678"/>
  </w:style>
  <w:style w:type="paragraph" w:styleId="NoSpacing">
    <w:name w:val="No Spacing"/>
    <w:link w:val="NoSpacingChar"/>
    <w:uiPriority w:val="1"/>
    <w:qFormat/>
    <w:rsid w:val="00A30770"/>
    <w:pPr>
      <w:spacing w:after="0" w:line="240" w:lineRule="auto"/>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A30770"/>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A30770"/>
    <w:rPr>
      <w:rFonts w:ascii="Tahoma" w:eastAsia="Calibri" w:hAnsi="Tahoma" w:cs="Tahoma"/>
      <w:sz w:val="16"/>
      <w:szCs w:val="16"/>
      <w:lang w:eastAsia="en-US"/>
    </w:rPr>
  </w:style>
  <w:style w:type="character" w:styleId="Emphasis">
    <w:name w:val="Emphasis"/>
    <w:uiPriority w:val="20"/>
    <w:qFormat/>
    <w:rsid w:val="00A30770"/>
    <w:rPr>
      <w:i/>
      <w:iCs/>
    </w:rPr>
  </w:style>
  <w:style w:type="character" w:customStyle="1" w:styleId="st">
    <w:name w:val="st"/>
    <w:basedOn w:val="DefaultParagraphFont"/>
    <w:rsid w:val="008B19FE"/>
  </w:style>
  <w:style w:type="character" w:customStyle="1" w:styleId="Heading1Char">
    <w:name w:val="Heading 1 Char"/>
    <w:basedOn w:val="DefaultParagraphFont"/>
    <w:link w:val="Heading1"/>
    <w:uiPriority w:val="9"/>
    <w:rsid w:val="008B19F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8B19FE"/>
    <w:rPr>
      <w:rFonts w:ascii="Calibri" w:eastAsia="Times New Roman" w:hAnsi="Calibri" w:cs="Times New Roman"/>
      <w:b/>
      <w:bCs/>
      <w:sz w:val="24"/>
      <w:szCs w:val="24"/>
    </w:rPr>
  </w:style>
  <w:style w:type="character" w:customStyle="1" w:styleId="Heading4Char">
    <w:name w:val="Heading 4 Char"/>
    <w:basedOn w:val="DefaultParagraphFont"/>
    <w:link w:val="Heading4"/>
    <w:uiPriority w:val="9"/>
    <w:rsid w:val="008B19F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19FE"/>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rsid w:val="008B19FE"/>
    <w:rPr>
      <w:rFonts w:ascii="Times New Roman" w:eastAsia="Times New Roman" w:hAnsi="Times New Roman" w:cs="Times New Roman"/>
      <w:b/>
      <w:bCs/>
      <w:color w:val="FFFFFF"/>
      <w:sz w:val="24"/>
      <w:szCs w:val="24"/>
    </w:rPr>
  </w:style>
  <w:style w:type="paragraph" w:styleId="BodyTextIndent">
    <w:name w:val="Body Text Indent"/>
    <w:basedOn w:val="Normal"/>
    <w:link w:val="BodyTextIndentChar"/>
    <w:uiPriority w:val="99"/>
    <w:rsid w:val="008B19FE"/>
    <w:pPr>
      <w:spacing w:after="0" w:line="480" w:lineRule="auto"/>
      <w:ind w:firstLine="748"/>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8B19FE"/>
    <w:rPr>
      <w:rFonts w:ascii="Times New Roman" w:eastAsia="Times New Roman" w:hAnsi="Times New Roman" w:cs="Times New Roman"/>
      <w:sz w:val="24"/>
      <w:szCs w:val="24"/>
    </w:rPr>
  </w:style>
  <w:style w:type="character" w:customStyle="1" w:styleId="NoSpacingChar">
    <w:name w:val="No Spacing Char"/>
    <w:link w:val="NoSpacing"/>
    <w:uiPriority w:val="1"/>
    <w:rsid w:val="008B19FE"/>
    <w:rPr>
      <w:rFonts w:ascii="Calibri" w:eastAsia="Calibri" w:hAnsi="Calibri" w:cs="Times New Roman"/>
      <w:lang w:eastAsia="en-US"/>
    </w:rPr>
  </w:style>
  <w:style w:type="paragraph" w:styleId="BodyTextIndent3">
    <w:name w:val="Body Text Indent 3"/>
    <w:basedOn w:val="Normal"/>
    <w:link w:val="BodyTextIndent3Char"/>
    <w:uiPriority w:val="99"/>
    <w:unhideWhenUsed/>
    <w:rsid w:val="008B19FE"/>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rsid w:val="008B19FE"/>
    <w:rPr>
      <w:rFonts w:ascii="Calibri" w:eastAsia="Times New Roman" w:hAnsi="Calibri" w:cs="Times New Roman"/>
      <w:sz w:val="16"/>
      <w:szCs w:val="16"/>
    </w:rPr>
  </w:style>
  <w:style w:type="character" w:styleId="Strong">
    <w:name w:val="Strong"/>
    <w:uiPriority w:val="22"/>
    <w:qFormat/>
    <w:rsid w:val="008B19FE"/>
    <w:rPr>
      <w:b/>
      <w:bCs/>
    </w:rPr>
  </w:style>
  <w:style w:type="character" w:customStyle="1" w:styleId="sehl">
    <w:name w:val="sehl"/>
    <w:basedOn w:val="DefaultParagraphFont"/>
    <w:rsid w:val="008B19FE"/>
  </w:style>
  <w:style w:type="paragraph" w:styleId="BodyTextIndent2">
    <w:name w:val="Body Text Indent 2"/>
    <w:basedOn w:val="Normal"/>
    <w:link w:val="BodyTextIndent2Char"/>
    <w:uiPriority w:val="99"/>
    <w:unhideWhenUsed/>
    <w:rsid w:val="008B19FE"/>
    <w:pPr>
      <w:spacing w:after="120" w:line="480" w:lineRule="auto"/>
      <w:ind w:left="283"/>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8B19FE"/>
    <w:rPr>
      <w:rFonts w:ascii="Calibri" w:eastAsia="Times New Roman" w:hAnsi="Calibri" w:cs="Times New Roman"/>
      <w:sz w:val="20"/>
      <w:szCs w:val="20"/>
    </w:rPr>
  </w:style>
  <w:style w:type="paragraph" w:styleId="CommentText">
    <w:name w:val="annotation text"/>
    <w:basedOn w:val="Normal"/>
    <w:link w:val="CommentTextChar"/>
    <w:uiPriority w:val="99"/>
    <w:semiHidden/>
    <w:rsid w:val="008B19FE"/>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8B19FE"/>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8B19FE"/>
    <w:pPr>
      <w:spacing w:after="120" w:line="480" w:lineRule="auto"/>
    </w:pPr>
    <w:rPr>
      <w:rFonts w:ascii="Calibri" w:eastAsia="Times New Roman" w:hAnsi="Calibri" w:cs="Times New Roman"/>
      <w:sz w:val="20"/>
      <w:szCs w:val="20"/>
    </w:rPr>
  </w:style>
  <w:style w:type="character" w:customStyle="1" w:styleId="BodyText2Char">
    <w:name w:val="Body Text 2 Char"/>
    <w:basedOn w:val="DefaultParagraphFont"/>
    <w:link w:val="BodyText2"/>
    <w:uiPriority w:val="99"/>
    <w:rsid w:val="008B19FE"/>
    <w:rPr>
      <w:rFonts w:ascii="Calibri" w:eastAsia="Times New Roman" w:hAnsi="Calibri" w:cs="Times New Roman"/>
      <w:sz w:val="20"/>
      <w:szCs w:val="20"/>
    </w:rPr>
  </w:style>
  <w:style w:type="paragraph" w:styleId="BodyText3">
    <w:name w:val="Body Text 3"/>
    <w:basedOn w:val="Normal"/>
    <w:link w:val="BodyText3Char"/>
    <w:uiPriority w:val="99"/>
    <w:unhideWhenUsed/>
    <w:rsid w:val="008B19FE"/>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8B19FE"/>
    <w:rPr>
      <w:rFonts w:ascii="Calibri" w:eastAsia="Times New Roman" w:hAnsi="Calibri" w:cs="Times New Roman"/>
      <w:sz w:val="16"/>
      <w:szCs w:val="16"/>
    </w:rPr>
  </w:style>
  <w:style w:type="paragraph" w:styleId="BodyText">
    <w:name w:val="Body Text"/>
    <w:basedOn w:val="Normal"/>
    <w:link w:val="BodyTextChar"/>
    <w:uiPriority w:val="99"/>
    <w:rsid w:val="008B19F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B19FE"/>
    <w:rPr>
      <w:rFonts w:ascii="Times New Roman" w:eastAsia="Times New Roman" w:hAnsi="Times New Roman" w:cs="Times New Roman"/>
      <w:sz w:val="24"/>
      <w:szCs w:val="24"/>
    </w:rPr>
  </w:style>
  <w:style w:type="paragraph" w:styleId="Title">
    <w:name w:val="Title"/>
    <w:basedOn w:val="Normal"/>
    <w:link w:val="TitleChar"/>
    <w:uiPriority w:val="99"/>
    <w:qFormat/>
    <w:rsid w:val="008B19FE"/>
    <w:pPr>
      <w:spacing w:after="0" w:line="240" w:lineRule="auto"/>
      <w:jc w:val="center"/>
    </w:pPr>
    <w:rPr>
      <w:rFonts w:ascii="Times New Roman" w:eastAsia="Times New Roman" w:hAnsi="Times New Roman" w:cs="Times New Roman"/>
      <w:b/>
      <w:bCs/>
      <w:noProof/>
      <w:sz w:val="24"/>
      <w:szCs w:val="24"/>
      <w:lang w:val="en-GB"/>
    </w:rPr>
  </w:style>
  <w:style w:type="character" w:customStyle="1" w:styleId="TitleChar">
    <w:name w:val="Title Char"/>
    <w:basedOn w:val="DefaultParagraphFont"/>
    <w:link w:val="Title"/>
    <w:uiPriority w:val="99"/>
    <w:rsid w:val="008B19FE"/>
    <w:rPr>
      <w:rFonts w:ascii="Times New Roman" w:eastAsia="Times New Roman" w:hAnsi="Times New Roman" w:cs="Times New Roman"/>
      <w:b/>
      <w:bCs/>
      <w:noProof/>
      <w:sz w:val="24"/>
      <w:szCs w:val="24"/>
      <w:lang w:val="en-GB"/>
    </w:rPr>
  </w:style>
  <w:style w:type="table" w:customStyle="1" w:styleId="TableGrid1">
    <w:name w:val="Table Grid1"/>
    <w:basedOn w:val="TableNormal"/>
    <w:next w:val="TableGrid"/>
    <w:rsid w:val="008B19FE"/>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rsid w:val="008B19FE"/>
  </w:style>
  <w:style w:type="paragraph" w:styleId="Subtitle">
    <w:name w:val="Subtitle"/>
    <w:basedOn w:val="Normal"/>
    <w:next w:val="Normal"/>
    <w:link w:val="SubtitleChar"/>
    <w:uiPriority w:val="99"/>
    <w:qFormat/>
    <w:rsid w:val="008B19FE"/>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rsid w:val="008B19FE"/>
    <w:rPr>
      <w:rFonts w:ascii="Cambria" w:eastAsia="Times New Roman" w:hAnsi="Cambria" w:cs="Times New Roman"/>
      <w:sz w:val="24"/>
      <w:szCs w:val="24"/>
    </w:rPr>
  </w:style>
  <w:style w:type="paragraph" w:styleId="NormalWeb">
    <w:name w:val="Normal (Web)"/>
    <w:basedOn w:val="Normal"/>
    <w:uiPriority w:val="99"/>
    <w:rsid w:val="008B19F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style-span">
    <w:name w:val="apple-style-span"/>
    <w:basedOn w:val="DefaultParagraphFont"/>
    <w:rsid w:val="008B19FE"/>
  </w:style>
  <w:style w:type="paragraph" w:styleId="Caption">
    <w:name w:val="caption"/>
    <w:basedOn w:val="Normal"/>
    <w:next w:val="Normal"/>
    <w:uiPriority w:val="35"/>
    <w:qFormat/>
    <w:rsid w:val="008B19FE"/>
    <w:pPr>
      <w:spacing w:line="240" w:lineRule="auto"/>
    </w:pPr>
    <w:rPr>
      <w:rFonts w:ascii="Calibri" w:eastAsia="Times New Roman" w:hAnsi="Calibri" w:cs="Calibri"/>
      <w:b/>
      <w:bCs/>
      <w:color w:val="4F81BD"/>
      <w:sz w:val="18"/>
      <w:szCs w:val="18"/>
      <w:lang w:eastAsia="en-US"/>
    </w:rPr>
  </w:style>
  <w:style w:type="character" w:customStyle="1" w:styleId="Heading3Char">
    <w:name w:val="Heading 3 Char"/>
    <w:basedOn w:val="DefaultParagraphFont"/>
    <w:link w:val="Heading3"/>
    <w:uiPriority w:val="9"/>
    <w:rsid w:val="000F6E1D"/>
    <w:rPr>
      <w:rFonts w:ascii="Times New Roman" w:eastAsia="Times New Roman" w:hAnsi="Times New Roman" w:cs="Arial"/>
      <w:b/>
      <w:bCs/>
      <w:sz w:val="28"/>
      <w:szCs w:val="26"/>
      <w:lang w:val="en-US" w:eastAsia="en-US"/>
    </w:rPr>
  </w:style>
  <w:style w:type="paragraph" w:customStyle="1" w:styleId="Normal2">
    <w:name w:val="Normal+2"/>
    <w:basedOn w:val="Normal"/>
    <w:next w:val="Normal"/>
    <w:uiPriority w:val="99"/>
    <w:rsid w:val="000F6E1D"/>
    <w:pPr>
      <w:autoSpaceDE w:val="0"/>
      <w:autoSpaceDN w:val="0"/>
      <w:adjustRightInd w:val="0"/>
      <w:spacing w:after="0" w:line="240" w:lineRule="auto"/>
    </w:pPr>
    <w:rPr>
      <w:rFonts w:ascii="Arial" w:eastAsia="Times New Roman" w:hAnsi="Arial" w:cs="Arial"/>
      <w:sz w:val="24"/>
      <w:szCs w:val="24"/>
      <w:lang w:val="en-US" w:eastAsia="en-US"/>
    </w:rPr>
  </w:style>
  <w:style w:type="character" w:customStyle="1" w:styleId="jossearchword">
    <w:name w:val="jossearchword"/>
    <w:basedOn w:val="DefaultParagraphFont"/>
    <w:rsid w:val="000F6E1D"/>
  </w:style>
  <w:style w:type="character" w:customStyle="1" w:styleId="apple-converted-space">
    <w:name w:val="apple-converted-space"/>
    <w:basedOn w:val="DefaultParagraphFont"/>
    <w:rsid w:val="000F6E1D"/>
  </w:style>
  <w:style w:type="character" w:customStyle="1" w:styleId="Heading23">
    <w:name w:val="Heading #2 (3)"/>
    <w:rsid w:val="000F6E1D"/>
    <w:rPr>
      <w:rFonts w:ascii="Times New Roman" w:eastAsia="Times New Roman" w:hAnsi="Times New Roman" w:cs="Times New Roman"/>
      <w:b w:val="0"/>
      <w:bCs w:val="0"/>
      <w:i w:val="0"/>
      <w:iCs w:val="0"/>
      <w:smallCaps w:val="0"/>
      <w:strike w:val="0"/>
      <w:spacing w:val="0"/>
      <w:sz w:val="25"/>
      <w:szCs w:val="25"/>
    </w:rPr>
  </w:style>
  <w:style w:type="character" w:customStyle="1" w:styleId="Heading23Italic">
    <w:name w:val="Heading #2 (3) + Italic"/>
    <w:rsid w:val="000F6E1D"/>
    <w:rPr>
      <w:rFonts w:ascii="Times New Roman" w:eastAsia="Times New Roman" w:hAnsi="Times New Roman" w:cs="Times New Roman"/>
      <w:b w:val="0"/>
      <w:bCs w:val="0"/>
      <w:i/>
      <w:iCs/>
      <w:smallCaps w:val="0"/>
      <w:strike w:val="0"/>
      <w:spacing w:val="0"/>
      <w:sz w:val="25"/>
      <w:szCs w:val="25"/>
    </w:rPr>
  </w:style>
  <w:style w:type="character" w:customStyle="1" w:styleId="Heading23115pt">
    <w:name w:val="Heading #2 (3) + 11.5 pt"/>
    <w:rsid w:val="000F6E1D"/>
    <w:rPr>
      <w:rFonts w:ascii="Times New Roman" w:eastAsia="Times New Roman" w:hAnsi="Times New Roman" w:cs="Times New Roman"/>
      <w:b w:val="0"/>
      <w:bCs w:val="0"/>
      <w:i w:val="0"/>
      <w:iCs w:val="0"/>
      <w:smallCaps w:val="0"/>
      <w:strike w:val="0"/>
      <w:spacing w:val="0"/>
      <w:sz w:val="23"/>
      <w:szCs w:val="23"/>
    </w:rPr>
  </w:style>
  <w:style w:type="character" w:customStyle="1" w:styleId="Bodytext20">
    <w:name w:val="Body text (2)_"/>
    <w:link w:val="Bodytext21"/>
    <w:rsid w:val="000F6E1D"/>
    <w:rPr>
      <w:rFonts w:ascii="Times New Roman" w:eastAsia="Times New Roman" w:hAnsi="Times New Roman"/>
      <w:sz w:val="25"/>
      <w:szCs w:val="25"/>
      <w:shd w:val="clear" w:color="auto" w:fill="FFFFFF"/>
    </w:rPr>
  </w:style>
  <w:style w:type="paragraph" w:customStyle="1" w:styleId="Bodytext21">
    <w:name w:val="Body text (2)"/>
    <w:basedOn w:val="Normal"/>
    <w:link w:val="Bodytext20"/>
    <w:rsid w:val="000F6E1D"/>
    <w:pPr>
      <w:shd w:val="clear" w:color="auto" w:fill="FFFFFF"/>
      <w:spacing w:after="360" w:line="0" w:lineRule="atLeast"/>
    </w:pPr>
    <w:rPr>
      <w:rFonts w:ascii="Times New Roman" w:eastAsia="Times New Roman" w:hAnsi="Times New Roman"/>
      <w:sz w:val="25"/>
      <w:szCs w:val="25"/>
    </w:rPr>
  </w:style>
  <w:style w:type="character" w:customStyle="1" w:styleId="BodyText1">
    <w:name w:val="Body Text1"/>
    <w:rsid w:val="000F6E1D"/>
    <w:rPr>
      <w:rFonts w:ascii="Times New Roman" w:eastAsia="Times New Roman" w:hAnsi="Times New Roman" w:cs="Times New Roman"/>
      <w:b w:val="0"/>
      <w:bCs w:val="0"/>
      <w:i w:val="0"/>
      <w:iCs w:val="0"/>
      <w:smallCaps w:val="0"/>
      <w:strike w:val="0"/>
      <w:spacing w:val="0"/>
      <w:sz w:val="21"/>
      <w:szCs w:val="21"/>
    </w:rPr>
  </w:style>
  <w:style w:type="character" w:customStyle="1" w:styleId="Bodytext0">
    <w:name w:val="Body text_"/>
    <w:rsid w:val="000F6E1D"/>
    <w:rPr>
      <w:rFonts w:ascii="Times New Roman" w:eastAsia="Times New Roman" w:hAnsi="Times New Roman" w:cs="Times New Roman"/>
      <w:sz w:val="21"/>
      <w:szCs w:val="21"/>
      <w:shd w:val="clear" w:color="auto" w:fill="FFFFFF"/>
    </w:rPr>
  </w:style>
  <w:style w:type="character" w:customStyle="1" w:styleId="BodytextItalic">
    <w:name w:val="Body text + Italic"/>
    <w:rsid w:val="000F6E1D"/>
    <w:rPr>
      <w:rFonts w:ascii="Times New Roman" w:eastAsia="Times New Roman" w:hAnsi="Times New Roman" w:cs="Times New Roman"/>
      <w:i/>
      <w:iCs/>
      <w:sz w:val="21"/>
      <w:szCs w:val="21"/>
      <w:shd w:val="clear" w:color="auto" w:fill="FFFFFF"/>
    </w:rPr>
  </w:style>
  <w:style w:type="character" w:customStyle="1" w:styleId="Bodytext2NotItalic">
    <w:name w:val="Body text (2) + Not Italic"/>
    <w:rsid w:val="000F6E1D"/>
    <w:rPr>
      <w:rFonts w:ascii="Times New Roman" w:eastAsia="Times New Roman" w:hAnsi="Times New Roman" w:cs="Times New Roman"/>
      <w:i/>
      <w:iCs/>
      <w:spacing w:val="0"/>
      <w:sz w:val="21"/>
      <w:szCs w:val="21"/>
      <w:shd w:val="clear" w:color="auto" w:fill="FFFFFF"/>
    </w:rPr>
  </w:style>
  <w:style w:type="character" w:customStyle="1" w:styleId="Heading20">
    <w:name w:val="Heading #2_"/>
    <w:link w:val="Heading21"/>
    <w:rsid w:val="000F6E1D"/>
    <w:rPr>
      <w:rFonts w:ascii="Times New Roman" w:eastAsia="Times New Roman" w:hAnsi="Times New Roman"/>
      <w:sz w:val="21"/>
      <w:szCs w:val="21"/>
      <w:shd w:val="clear" w:color="auto" w:fill="FFFFFF"/>
    </w:rPr>
  </w:style>
  <w:style w:type="paragraph" w:customStyle="1" w:styleId="Heading21">
    <w:name w:val="Heading #2"/>
    <w:basedOn w:val="Normal"/>
    <w:link w:val="Heading20"/>
    <w:rsid w:val="000F6E1D"/>
    <w:pPr>
      <w:shd w:val="clear" w:color="auto" w:fill="FFFFFF"/>
      <w:spacing w:after="300" w:line="0" w:lineRule="atLeast"/>
      <w:ind w:hanging="680"/>
      <w:outlineLvl w:val="1"/>
    </w:pPr>
    <w:rPr>
      <w:rFonts w:ascii="Times New Roman" w:eastAsia="Times New Roman" w:hAnsi="Times New Roman"/>
      <w:sz w:val="21"/>
      <w:szCs w:val="21"/>
    </w:rPr>
  </w:style>
  <w:style w:type="character" w:customStyle="1" w:styleId="Heading2BoldItalic">
    <w:name w:val="Heading #2 + Bold.Italic"/>
    <w:rsid w:val="000F6E1D"/>
    <w:rPr>
      <w:rFonts w:ascii="Times New Roman" w:eastAsia="Times New Roman" w:hAnsi="Times New Roman"/>
      <w:b/>
      <w:bCs/>
      <w:i/>
      <w:iCs/>
      <w:sz w:val="21"/>
      <w:szCs w:val="21"/>
      <w:shd w:val="clear" w:color="auto" w:fill="FFFFFF"/>
    </w:rPr>
  </w:style>
  <w:style w:type="character" w:customStyle="1" w:styleId="Picturecaption">
    <w:name w:val="Picture caption_"/>
    <w:link w:val="Picturecaption0"/>
    <w:rsid w:val="000F6E1D"/>
    <w:rPr>
      <w:rFonts w:ascii="Times New Roman" w:eastAsia="Times New Roman" w:hAnsi="Times New Roman"/>
      <w:sz w:val="21"/>
      <w:szCs w:val="21"/>
      <w:shd w:val="clear" w:color="auto" w:fill="FFFFFF"/>
    </w:rPr>
  </w:style>
  <w:style w:type="paragraph" w:customStyle="1" w:styleId="Picturecaption0">
    <w:name w:val="Picture caption"/>
    <w:basedOn w:val="Normal"/>
    <w:link w:val="Picturecaption"/>
    <w:rsid w:val="000F6E1D"/>
    <w:pPr>
      <w:shd w:val="clear" w:color="auto" w:fill="FFFFFF"/>
      <w:spacing w:after="0" w:line="0" w:lineRule="atLeast"/>
    </w:pPr>
    <w:rPr>
      <w:rFonts w:ascii="Times New Roman" w:eastAsia="Times New Roman" w:hAnsi="Times New Roman"/>
      <w:sz w:val="21"/>
      <w:szCs w:val="21"/>
    </w:rPr>
  </w:style>
  <w:style w:type="character" w:customStyle="1" w:styleId="Heading22">
    <w:name w:val="Heading #2 (2)_"/>
    <w:link w:val="Heading220"/>
    <w:rsid w:val="000F6E1D"/>
    <w:rPr>
      <w:rFonts w:ascii="Times New Roman" w:eastAsia="Times New Roman" w:hAnsi="Times New Roman"/>
      <w:sz w:val="21"/>
      <w:szCs w:val="21"/>
      <w:shd w:val="clear" w:color="auto" w:fill="FFFFFF"/>
    </w:rPr>
  </w:style>
  <w:style w:type="paragraph" w:customStyle="1" w:styleId="Heading220">
    <w:name w:val="Heading #2 (2)"/>
    <w:basedOn w:val="Normal"/>
    <w:link w:val="Heading22"/>
    <w:rsid w:val="000F6E1D"/>
    <w:pPr>
      <w:shd w:val="clear" w:color="auto" w:fill="FFFFFF"/>
      <w:spacing w:after="0" w:line="514" w:lineRule="exact"/>
      <w:ind w:hanging="320"/>
      <w:outlineLvl w:val="1"/>
    </w:pPr>
    <w:rPr>
      <w:rFonts w:ascii="Times New Roman" w:eastAsia="Times New Roman" w:hAnsi="Times New Roman"/>
      <w:sz w:val="21"/>
      <w:szCs w:val="21"/>
    </w:rPr>
  </w:style>
  <w:style w:type="character" w:customStyle="1" w:styleId="Heading22NotBoldNotItalic">
    <w:name w:val="Heading #2 (2) + Not Bold.Not Italic"/>
    <w:rsid w:val="000F6E1D"/>
    <w:rPr>
      <w:rFonts w:ascii="Times New Roman" w:eastAsia="Times New Roman" w:hAnsi="Times New Roman"/>
      <w:b/>
      <w:bCs/>
      <w:i/>
      <w:iCs/>
      <w:sz w:val="21"/>
      <w:szCs w:val="21"/>
      <w:shd w:val="clear" w:color="auto" w:fill="FFFFFF"/>
    </w:rPr>
  </w:style>
  <w:style w:type="character" w:customStyle="1" w:styleId="BodytextBoldItalic">
    <w:name w:val="Body text + Bold.Italic"/>
    <w:rsid w:val="000F6E1D"/>
    <w:rPr>
      <w:rFonts w:ascii="Times New Roman" w:eastAsia="Times New Roman" w:hAnsi="Times New Roman" w:cs="Times New Roman"/>
      <w:b/>
      <w:bCs/>
      <w:i/>
      <w:iCs/>
      <w:sz w:val="21"/>
      <w:szCs w:val="21"/>
      <w:shd w:val="clear" w:color="auto" w:fill="FFFFFF"/>
    </w:rPr>
  </w:style>
  <w:style w:type="character" w:customStyle="1" w:styleId="Bodytext30">
    <w:name w:val="Body text (3)_"/>
    <w:link w:val="Bodytext31"/>
    <w:rsid w:val="000F6E1D"/>
    <w:rPr>
      <w:rFonts w:ascii="Times New Roman" w:eastAsia="Times New Roman" w:hAnsi="Times New Roman"/>
      <w:sz w:val="21"/>
      <w:szCs w:val="21"/>
      <w:shd w:val="clear" w:color="auto" w:fill="FFFFFF"/>
    </w:rPr>
  </w:style>
  <w:style w:type="paragraph" w:customStyle="1" w:styleId="Bodytext31">
    <w:name w:val="Body text (3)"/>
    <w:basedOn w:val="Normal"/>
    <w:link w:val="Bodytext30"/>
    <w:rsid w:val="000F6E1D"/>
    <w:pPr>
      <w:shd w:val="clear" w:color="auto" w:fill="FFFFFF"/>
      <w:spacing w:before="840" w:after="0" w:line="518" w:lineRule="exact"/>
    </w:pPr>
    <w:rPr>
      <w:rFonts w:ascii="Times New Roman" w:eastAsia="Times New Roman" w:hAnsi="Times New Roman"/>
      <w:sz w:val="21"/>
      <w:szCs w:val="21"/>
    </w:rPr>
  </w:style>
  <w:style w:type="character" w:customStyle="1" w:styleId="Bodytext3NotBoldNotItalic">
    <w:name w:val="Body text (3) + Not Bold.Not Italic"/>
    <w:rsid w:val="000F6E1D"/>
    <w:rPr>
      <w:rFonts w:ascii="Times New Roman" w:eastAsia="Times New Roman" w:hAnsi="Times New Roman"/>
      <w:b/>
      <w:bCs/>
      <w:i/>
      <w:iCs/>
      <w:sz w:val="21"/>
      <w:szCs w:val="21"/>
      <w:shd w:val="clear" w:color="auto" w:fill="FFFFFF"/>
    </w:rPr>
  </w:style>
  <w:style w:type="character" w:customStyle="1" w:styleId="Bodytext2Bold">
    <w:name w:val="Body text (2) + Bold"/>
    <w:rsid w:val="000F6E1D"/>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Heading30">
    <w:name w:val="Heading #3_"/>
    <w:rsid w:val="000F6E1D"/>
    <w:rPr>
      <w:rFonts w:ascii="Times New Roman" w:eastAsia="Times New Roman" w:hAnsi="Times New Roman" w:cs="Times New Roman"/>
      <w:b w:val="0"/>
      <w:bCs w:val="0"/>
      <w:i w:val="0"/>
      <w:iCs w:val="0"/>
      <w:smallCaps w:val="0"/>
      <w:strike w:val="0"/>
      <w:spacing w:val="0"/>
      <w:sz w:val="21"/>
      <w:szCs w:val="21"/>
    </w:rPr>
  </w:style>
  <w:style w:type="character" w:customStyle="1" w:styleId="Heading31">
    <w:name w:val="Heading #3"/>
    <w:basedOn w:val="Heading30"/>
    <w:rsid w:val="000F6E1D"/>
    <w:rPr>
      <w:rFonts w:ascii="Times New Roman" w:eastAsia="Times New Roman" w:hAnsi="Times New Roman" w:cs="Times New Roman"/>
      <w:b w:val="0"/>
      <w:bCs w:val="0"/>
      <w:i w:val="0"/>
      <w:iCs w:val="0"/>
      <w:smallCaps w:val="0"/>
      <w:strike w:val="0"/>
      <w:spacing w:val="0"/>
      <w:sz w:val="21"/>
      <w:szCs w:val="21"/>
    </w:rPr>
  </w:style>
  <w:style w:type="character" w:customStyle="1" w:styleId="Heading3BoldItalic">
    <w:name w:val="Heading #3 + Bold.Italic"/>
    <w:rsid w:val="000F6E1D"/>
    <w:rPr>
      <w:rFonts w:ascii="Times New Roman" w:eastAsia="Times New Roman" w:hAnsi="Times New Roman" w:cs="Times New Roman"/>
      <w:b/>
      <w:bCs/>
      <w:i/>
      <w:iCs/>
      <w:smallCaps w:val="0"/>
      <w:strike w:val="0"/>
      <w:spacing w:val="0"/>
      <w:sz w:val="21"/>
      <w:szCs w:val="21"/>
      <w:lang w:val="en-US"/>
    </w:rPr>
  </w:style>
  <w:style w:type="character" w:customStyle="1" w:styleId="Tablecaption">
    <w:name w:val="Table caption"/>
    <w:rsid w:val="000F6E1D"/>
    <w:rPr>
      <w:rFonts w:ascii="Times New Roman" w:eastAsia="Times New Roman" w:hAnsi="Times New Roman" w:cs="Times New Roman"/>
      <w:b w:val="0"/>
      <w:bCs w:val="0"/>
      <w:i w:val="0"/>
      <w:iCs w:val="0"/>
      <w:smallCaps w:val="0"/>
      <w:strike w:val="0"/>
      <w:spacing w:val="0"/>
      <w:sz w:val="21"/>
      <w:szCs w:val="21"/>
    </w:rPr>
  </w:style>
  <w:style w:type="character" w:customStyle="1" w:styleId="hps">
    <w:name w:val="hps"/>
    <w:basedOn w:val="DefaultParagraphFont"/>
    <w:rsid w:val="000F6E1D"/>
  </w:style>
  <w:style w:type="paragraph" w:styleId="PlainText">
    <w:name w:val="Plain Text"/>
    <w:basedOn w:val="Normal"/>
    <w:link w:val="PlainTextChar"/>
    <w:uiPriority w:val="99"/>
    <w:unhideWhenUsed/>
    <w:rsid w:val="000F6E1D"/>
    <w:pPr>
      <w:spacing w:after="0" w:line="240" w:lineRule="auto"/>
    </w:pPr>
    <w:rPr>
      <w:rFonts w:ascii="Consolas" w:eastAsia="Calibri" w:hAnsi="Consolas" w:cs="Times New Roman"/>
      <w:sz w:val="21"/>
      <w:szCs w:val="21"/>
      <w:lang w:val="en-US" w:eastAsia="en-US"/>
    </w:rPr>
  </w:style>
  <w:style w:type="character" w:customStyle="1" w:styleId="PlainTextChar">
    <w:name w:val="Plain Text Char"/>
    <w:basedOn w:val="DefaultParagraphFont"/>
    <w:link w:val="PlainText"/>
    <w:uiPriority w:val="99"/>
    <w:rsid w:val="000F6E1D"/>
    <w:rPr>
      <w:rFonts w:ascii="Consolas" w:eastAsia="Calibri" w:hAnsi="Consolas" w:cs="Times New Roman"/>
      <w:sz w:val="21"/>
      <w:szCs w:val="21"/>
      <w:lang w:val="en-US" w:eastAsia="en-US"/>
    </w:rPr>
  </w:style>
  <w:style w:type="character" w:styleId="PageNumber">
    <w:name w:val="page number"/>
    <w:basedOn w:val="DefaultParagraphFont"/>
    <w:uiPriority w:val="99"/>
    <w:rsid w:val="000F6E1D"/>
  </w:style>
  <w:style w:type="paragraph" w:customStyle="1" w:styleId="NormalJustified">
    <w:name w:val="Normal + Justified"/>
    <w:aliases w:val="Left:  0.63 cm,Line spacing:  Double"/>
    <w:basedOn w:val="Normal"/>
    <w:uiPriority w:val="99"/>
    <w:rsid w:val="000F6E1D"/>
    <w:pPr>
      <w:spacing w:after="0" w:line="480" w:lineRule="auto"/>
      <w:ind w:left="360"/>
      <w:jc w:val="both"/>
    </w:pPr>
    <w:rPr>
      <w:rFonts w:ascii="Times New Roman" w:eastAsia="Times New Roman" w:hAnsi="Times New Roman" w:cs="Times New Roman"/>
      <w:sz w:val="24"/>
      <w:szCs w:val="24"/>
      <w:lang w:val="en-US" w:eastAsia="en-US"/>
    </w:rPr>
  </w:style>
  <w:style w:type="paragraph" w:customStyle="1" w:styleId="Style1">
    <w:name w:val="Style1"/>
    <w:basedOn w:val="Normal"/>
    <w:autoRedefine/>
    <w:uiPriority w:val="99"/>
    <w:rsid w:val="000F6E1D"/>
    <w:pPr>
      <w:spacing w:after="0" w:line="360" w:lineRule="auto"/>
      <w:ind w:firstLine="720"/>
      <w:jc w:val="both"/>
    </w:pPr>
    <w:rPr>
      <w:rFonts w:ascii="Arial Narrow" w:eastAsia="Times New Roman" w:hAnsi="Arial Narrow" w:cs="Times New Roman"/>
      <w:noProof/>
      <w:spacing w:val="8"/>
      <w:sz w:val="24"/>
      <w:szCs w:val="24"/>
      <w:lang w:val="sv-SE" w:eastAsia="en-US"/>
    </w:rPr>
  </w:style>
  <w:style w:type="character" w:customStyle="1" w:styleId="citation">
    <w:name w:val="citation"/>
    <w:basedOn w:val="DefaultParagraphFont"/>
    <w:rsid w:val="000F6E1D"/>
  </w:style>
  <w:style w:type="character" w:customStyle="1" w:styleId="hpsatn">
    <w:name w:val="hps atn"/>
    <w:basedOn w:val="DefaultParagraphFont"/>
    <w:rsid w:val="000F6E1D"/>
  </w:style>
  <w:style w:type="paragraph" w:customStyle="1" w:styleId="CM1">
    <w:name w:val="CM1"/>
    <w:basedOn w:val="Default"/>
    <w:next w:val="Default"/>
    <w:uiPriority w:val="99"/>
    <w:rsid w:val="000F6E1D"/>
    <w:pPr>
      <w:widowControl w:val="0"/>
    </w:pPr>
    <w:rPr>
      <w:rFonts w:eastAsia="Times New Roman"/>
      <w:color w:val="auto"/>
      <w:lang w:val="en-US" w:eastAsia="en-US"/>
    </w:rPr>
  </w:style>
  <w:style w:type="paragraph" w:customStyle="1" w:styleId="CM2">
    <w:name w:val="CM2"/>
    <w:basedOn w:val="Default"/>
    <w:next w:val="Default"/>
    <w:uiPriority w:val="99"/>
    <w:rsid w:val="000F6E1D"/>
    <w:pPr>
      <w:widowControl w:val="0"/>
      <w:spacing w:line="276" w:lineRule="atLeast"/>
    </w:pPr>
    <w:rPr>
      <w:rFonts w:eastAsia="Times New Roman"/>
      <w:color w:val="auto"/>
      <w:lang w:val="en-US" w:eastAsia="en-US"/>
    </w:rPr>
  </w:style>
  <w:style w:type="paragraph" w:customStyle="1" w:styleId="CM3">
    <w:name w:val="CM3"/>
    <w:basedOn w:val="Default"/>
    <w:next w:val="Default"/>
    <w:uiPriority w:val="99"/>
    <w:rsid w:val="000F6E1D"/>
    <w:pPr>
      <w:widowControl w:val="0"/>
      <w:spacing w:line="553" w:lineRule="atLeast"/>
    </w:pPr>
    <w:rPr>
      <w:rFonts w:eastAsia="Times New Roman"/>
      <w:color w:val="auto"/>
      <w:lang w:val="en-US" w:eastAsia="en-US"/>
    </w:rPr>
  </w:style>
  <w:style w:type="paragraph" w:customStyle="1" w:styleId="CM4">
    <w:name w:val="CM4"/>
    <w:basedOn w:val="Default"/>
    <w:next w:val="Default"/>
    <w:uiPriority w:val="99"/>
    <w:rsid w:val="000F6E1D"/>
    <w:pPr>
      <w:widowControl w:val="0"/>
    </w:pPr>
    <w:rPr>
      <w:rFonts w:eastAsia="Times New Roman"/>
      <w:color w:val="auto"/>
      <w:lang w:val="en-US" w:eastAsia="en-US"/>
    </w:rPr>
  </w:style>
  <w:style w:type="paragraph" w:customStyle="1" w:styleId="CM5">
    <w:name w:val="CM5"/>
    <w:basedOn w:val="Default"/>
    <w:next w:val="Default"/>
    <w:uiPriority w:val="99"/>
    <w:rsid w:val="000F6E1D"/>
    <w:pPr>
      <w:widowControl w:val="0"/>
      <w:spacing w:line="553" w:lineRule="atLeast"/>
    </w:pPr>
    <w:rPr>
      <w:rFonts w:eastAsia="Times New Roman"/>
      <w:color w:val="auto"/>
      <w:lang w:val="en-US" w:eastAsia="en-US"/>
    </w:rPr>
  </w:style>
  <w:style w:type="paragraph" w:customStyle="1" w:styleId="CM6">
    <w:name w:val="CM6"/>
    <w:basedOn w:val="Default"/>
    <w:next w:val="Default"/>
    <w:uiPriority w:val="99"/>
    <w:rsid w:val="000F6E1D"/>
    <w:pPr>
      <w:widowControl w:val="0"/>
    </w:pPr>
    <w:rPr>
      <w:rFonts w:eastAsia="Times New Roman"/>
      <w:color w:val="auto"/>
      <w:lang w:val="en-US" w:eastAsia="en-US"/>
    </w:rPr>
  </w:style>
  <w:style w:type="paragraph" w:customStyle="1" w:styleId="CM12">
    <w:name w:val="CM12"/>
    <w:basedOn w:val="Default"/>
    <w:next w:val="Default"/>
    <w:uiPriority w:val="99"/>
    <w:rsid w:val="000F6E1D"/>
    <w:pPr>
      <w:widowControl w:val="0"/>
    </w:pPr>
    <w:rPr>
      <w:rFonts w:eastAsia="Times New Roman"/>
      <w:color w:val="auto"/>
      <w:lang w:val="en-US" w:eastAsia="en-US"/>
    </w:rPr>
  </w:style>
  <w:style w:type="paragraph" w:customStyle="1" w:styleId="CM39">
    <w:name w:val="CM39"/>
    <w:basedOn w:val="Default"/>
    <w:next w:val="Default"/>
    <w:uiPriority w:val="99"/>
    <w:rsid w:val="000F6E1D"/>
    <w:pPr>
      <w:widowControl w:val="0"/>
      <w:spacing w:after="560"/>
    </w:pPr>
    <w:rPr>
      <w:rFonts w:eastAsia="Times New Roman"/>
      <w:color w:val="auto"/>
      <w:lang w:val="en-US" w:eastAsia="en-US"/>
    </w:rPr>
  </w:style>
  <w:style w:type="paragraph" w:customStyle="1" w:styleId="CM48">
    <w:name w:val="CM48"/>
    <w:basedOn w:val="Default"/>
    <w:next w:val="Default"/>
    <w:uiPriority w:val="99"/>
    <w:rsid w:val="000F6E1D"/>
    <w:pPr>
      <w:widowControl w:val="0"/>
      <w:spacing w:after="440"/>
    </w:pPr>
    <w:rPr>
      <w:rFonts w:eastAsia="Times New Roman"/>
      <w:color w:val="auto"/>
      <w:lang w:val="en-US" w:eastAsia="en-US"/>
    </w:rPr>
  </w:style>
  <w:style w:type="paragraph" w:customStyle="1" w:styleId="CM33">
    <w:name w:val="CM33"/>
    <w:basedOn w:val="Default"/>
    <w:next w:val="Default"/>
    <w:uiPriority w:val="99"/>
    <w:rsid w:val="000F6E1D"/>
    <w:pPr>
      <w:widowControl w:val="0"/>
    </w:pPr>
    <w:rPr>
      <w:rFonts w:eastAsia="Times New Roman"/>
      <w:color w:val="auto"/>
      <w:lang w:val="en-US" w:eastAsia="en-US"/>
    </w:rPr>
  </w:style>
  <w:style w:type="paragraph" w:customStyle="1" w:styleId="CM50">
    <w:name w:val="CM50"/>
    <w:basedOn w:val="Default"/>
    <w:next w:val="Default"/>
    <w:uiPriority w:val="99"/>
    <w:rsid w:val="000F6E1D"/>
    <w:pPr>
      <w:widowControl w:val="0"/>
      <w:spacing w:after="105"/>
    </w:pPr>
    <w:rPr>
      <w:rFonts w:eastAsia="Times New Roman"/>
      <w:color w:val="auto"/>
      <w:lang w:val="en-US" w:eastAsia="en-US"/>
    </w:rPr>
  </w:style>
  <w:style w:type="paragraph" w:customStyle="1" w:styleId="OmniPage2">
    <w:name w:val="OmniPage #2"/>
    <w:basedOn w:val="Normal"/>
    <w:uiPriority w:val="99"/>
    <w:rsid w:val="000F6E1D"/>
    <w:pPr>
      <w:spacing w:after="0" w:line="240" w:lineRule="auto"/>
      <w:ind w:left="3330"/>
      <w:jc w:val="both"/>
    </w:pPr>
    <w:rPr>
      <w:rFonts w:ascii="Times New Roman" w:eastAsia="Times New Roman" w:hAnsi="Times New Roman" w:cs="Times New Roman"/>
      <w:noProof/>
      <w:sz w:val="20"/>
      <w:szCs w:val="20"/>
      <w:lang w:val="en-US" w:eastAsia="en-US"/>
    </w:rPr>
  </w:style>
  <w:style w:type="paragraph" w:styleId="FootnoteText">
    <w:name w:val="footnote text"/>
    <w:basedOn w:val="Normal"/>
    <w:link w:val="FootnoteTextChar"/>
    <w:uiPriority w:val="99"/>
    <w:unhideWhenUsed/>
    <w:rsid w:val="000F6E1D"/>
    <w:pPr>
      <w:spacing w:after="0" w:line="240" w:lineRule="auto"/>
    </w:pPr>
    <w:rPr>
      <w:rFonts w:ascii="Calibri" w:eastAsia="Times New Roman" w:hAnsi="Calibri" w:cs="Times New Roman"/>
      <w:sz w:val="20"/>
      <w:szCs w:val="20"/>
      <w:lang w:val="en-US" w:eastAsia="en-US"/>
    </w:rPr>
  </w:style>
  <w:style w:type="character" w:customStyle="1" w:styleId="FootnoteTextChar">
    <w:name w:val="Footnote Text Char"/>
    <w:basedOn w:val="DefaultParagraphFont"/>
    <w:link w:val="FootnoteText"/>
    <w:uiPriority w:val="99"/>
    <w:rsid w:val="000F6E1D"/>
    <w:rPr>
      <w:rFonts w:ascii="Calibri" w:eastAsia="Times New Roman" w:hAnsi="Calibri" w:cs="Times New Roman"/>
      <w:sz w:val="20"/>
      <w:szCs w:val="20"/>
      <w:lang w:val="en-US" w:eastAsia="en-US"/>
    </w:rPr>
  </w:style>
  <w:style w:type="character" w:customStyle="1" w:styleId="ListParagraphChar">
    <w:name w:val="List Paragraph Char"/>
    <w:aliases w:val="Body of text Char,skripsi Char,Body Text Char1 Char,Char Char2 Char,List Paragraph2 Char,List Paragraph1 Char,spasi 2 taiiiiCxSpLast Char,spasi 2 taiiii Char,gambar Char,POINT Char,Heading 1 Char1 Char,UGEX'Z Char,Body of text1 Char"/>
    <w:link w:val="ListParagraph"/>
    <w:uiPriority w:val="34"/>
    <w:qFormat/>
    <w:rsid w:val="000F6E1D"/>
  </w:style>
  <w:style w:type="character" w:customStyle="1" w:styleId="pagination">
    <w:name w:val="pagination"/>
    <w:basedOn w:val="DefaultParagraphFont"/>
    <w:rsid w:val="000F6E1D"/>
  </w:style>
  <w:style w:type="paragraph" w:customStyle="1" w:styleId="Norml">
    <w:name w:val="Norm!l"/>
    <w:uiPriority w:val="99"/>
    <w:rsid w:val="000F6E1D"/>
    <w:pPr>
      <w:autoSpaceDE w:val="0"/>
      <w:spacing w:after="0" w:line="240" w:lineRule="auto"/>
    </w:pPr>
    <w:rPr>
      <w:rFonts w:ascii="Arial" w:eastAsia="Times New Roman" w:hAnsi="Arial" w:cs="Arial"/>
      <w:sz w:val="24"/>
      <w:szCs w:val="24"/>
      <w:lang w:val="en-GB" w:eastAsia="en-US"/>
    </w:rPr>
  </w:style>
  <w:style w:type="paragraph" w:customStyle="1" w:styleId="TableContents">
    <w:name w:val="Table Contents"/>
    <w:basedOn w:val="Normal"/>
    <w:uiPriority w:val="99"/>
    <w:rsid w:val="000F6E1D"/>
    <w:pPr>
      <w:suppressLineNumbers/>
      <w:suppressAutoHyphens/>
      <w:spacing w:after="100"/>
      <w:jc w:val="center"/>
    </w:pPr>
    <w:rPr>
      <w:rFonts w:ascii="Calibri" w:eastAsia="Times New Roman" w:hAnsi="Calibri" w:cs="Calibri"/>
      <w:lang w:val="en-US" w:eastAsia="ar-SA"/>
    </w:rPr>
  </w:style>
  <w:style w:type="paragraph" w:styleId="CommentSubject">
    <w:name w:val="annotation subject"/>
    <w:basedOn w:val="Normal"/>
    <w:next w:val="CommentText"/>
    <w:link w:val="CommentSubjectChar"/>
    <w:uiPriority w:val="99"/>
    <w:semiHidden/>
    <w:unhideWhenUsed/>
    <w:rsid w:val="000F6E1D"/>
    <w:rPr>
      <w:rFonts w:ascii="Calibri" w:eastAsia="Times New Roman" w:hAnsi="Calibri" w:cs="Times New Roman"/>
    </w:rPr>
  </w:style>
  <w:style w:type="character" w:customStyle="1" w:styleId="CommentSubjectChar">
    <w:name w:val="Comment Subject Char"/>
    <w:basedOn w:val="CommentTextChar"/>
    <w:link w:val="CommentSubject"/>
    <w:uiPriority w:val="99"/>
    <w:semiHidden/>
    <w:rsid w:val="000F6E1D"/>
    <w:rPr>
      <w:rFonts w:ascii="Calibri" w:eastAsia="Times New Roman" w:hAnsi="Calibri" w:cs="Times New Roman"/>
      <w:sz w:val="24"/>
      <w:szCs w:val="20"/>
    </w:rPr>
  </w:style>
  <w:style w:type="paragraph" w:customStyle="1" w:styleId="xl66">
    <w:name w:val="xl66"/>
    <w:basedOn w:val="Normal"/>
    <w:uiPriority w:val="99"/>
    <w:rsid w:val="000F6E1D"/>
    <w:pP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67">
    <w:name w:val="xl67"/>
    <w:basedOn w:val="Normal"/>
    <w:uiPriority w:val="99"/>
    <w:rsid w:val="000F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8">
    <w:name w:val="xl68"/>
    <w:basedOn w:val="Normal"/>
    <w:uiPriority w:val="99"/>
    <w:rsid w:val="000F6E1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9">
    <w:name w:val="xl69"/>
    <w:basedOn w:val="Normal"/>
    <w:uiPriority w:val="99"/>
    <w:rsid w:val="000F6E1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0">
    <w:name w:val="xl70"/>
    <w:basedOn w:val="Normal"/>
    <w:uiPriority w:val="99"/>
    <w:rsid w:val="000F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customStyle="1" w:styleId="xl71">
    <w:name w:val="xl71"/>
    <w:basedOn w:val="Normal"/>
    <w:uiPriority w:val="99"/>
    <w:rsid w:val="000F6E1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72">
    <w:name w:val="xl72"/>
    <w:basedOn w:val="Normal"/>
    <w:uiPriority w:val="99"/>
    <w:rsid w:val="000F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73">
    <w:name w:val="xl73"/>
    <w:basedOn w:val="Normal"/>
    <w:uiPriority w:val="99"/>
    <w:rsid w:val="000F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74">
    <w:name w:val="xl74"/>
    <w:basedOn w:val="Normal"/>
    <w:uiPriority w:val="99"/>
    <w:rsid w:val="000F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75">
    <w:name w:val="xl75"/>
    <w:basedOn w:val="Normal"/>
    <w:uiPriority w:val="99"/>
    <w:rsid w:val="000F6E1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76">
    <w:name w:val="xl76"/>
    <w:basedOn w:val="Normal"/>
    <w:uiPriority w:val="99"/>
    <w:rsid w:val="000F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77">
    <w:name w:val="xl77"/>
    <w:basedOn w:val="Normal"/>
    <w:uiPriority w:val="99"/>
    <w:rsid w:val="000F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78">
    <w:name w:val="xl78"/>
    <w:basedOn w:val="Normal"/>
    <w:uiPriority w:val="99"/>
    <w:rsid w:val="000F6E1D"/>
    <w:pP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79">
    <w:name w:val="xl79"/>
    <w:basedOn w:val="Normal"/>
    <w:uiPriority w:val="99"/>
    <w:rsid w:val="000F6E1D"/>
    <w:pPr>
      <w:spacing w:before="100" w:beforeAutospacing="1" w:after="100" w:afterAutospacing="1" w:line="240" w:lineRule="auto"/>
      <w:jc w:val="both"/>
    </w:pPr>
    <w:rPr>
      <w:rFonts w:ascii="Times New Roman" w:eastAsia="Times New Roman" w:hAnsi="Times New Roman" w:cs="Times New Roman"/>
      <w:sz w:val="24"/>
      <w:szCs w:val="24"/>
      <w:lang w:val="en-US" w:eastAsia="en-US"/>
    </w:rPr>
  </w:style>
  <w:style w:type="paragraph" w:customStyle="1" w:styleId="xl80">
    <w:name w:val="xl80"/>
    <w:basedOn w:val="Normal"/>
    <w:uiPriority w:val="99"/>
    <w:rsid w:val="000F6E1D"/>
    <w:pPr>
      <w:spacing w:before="100" w:beforeAutospacing="1" w:after="100" w:afterAutospacing="1" w:line="240" w:lineRule="auto"/>
      <w:jc w:val="center"/>
    </w:pPr>
    <w:rPr>
      <w:rFonts w:ascii="Times New Roman" w:eastAsia="Times New Roman" w:hAnsi="Times New Roman" w:cs="Times New Roman"/>
      <w:b/>
      <w:bCs/>
      <w:sz w:val="24"/>
      <w:szCs w:val="24"/>
      <w:lang w:val="en-US" w:eastAsia="en-US"/>
    </w:rPr>
  </w:style>
  <w:style w:type="paragraph" w:styleId="DocumentMap">
    <w:name w:val="Document Map"/>
    <w:basedOn w:val="Normal"/>
    <w:link w:val="DocumentMapChar"/>
    <w:uiPriority w:val="99"/>
    <w:semiHidden/>
    <w:unhideWhenUsed/>
    <w:rsid w:val="000F6E1D"/>
    <w:pPr>
      <w:spacing w:after="0" w:line="240" w:lineRule="auto"/>
    </w:pPr>
    <w:rPr>
      <w:rFonts w:ascii="Tahoma" w:eastAsia="Times New Roman" w:hAnsi="Tahoma" w:cs="Tahoma"/>
      <w:sz w:val="16"/>
      <w:szCs w:val="16"/>
      <w:lang w:val="en-US" w:eastAsia="en-US"/>
    </w:rPr>
  </w:style>
  <w:style w:type="character" w:customStyle="1" w:styleId="DocumentMapChar">
    <w:name w:val="Document Map Char"/>
    <w:basedOn w:val="DefaultParagraphFont"/>
    <w:link w:val="DocumentMap"/>
    <w:uiPriority w:val="99"/>
    <w:semiHidden/>
    <w:rsid w:val="000F6E1D"/>
    <w:rPr>
      <w:rFonts w:ascii="Tahoma" w:eastAsia="Times New Roman" w:hAnsi="Tahoma" w:cs="Tahoma"/>
      <w:sz w:val="16"/>
      <w:szCs w:val="16"/>
      <w:lang w:val="en-US" w:eastAsia="en-US"/>
    </w:rPr>
  </w:style>
  <w:style w:type="character" w:customStyle="1" w:styleId="SubtitleChar1">
    <w:name w:val="Subtitle Char1"/>
    <w:basedOn w:val="DefaultParagraphFont"/>
    <w:uiPriority w:val="99"/>
    <w:locked/>
    <w:rsid w:val="000F6E1D"/>
    <w:rPr>
      <w:rFonts w:ascii="Arial" w:hAnsi="Arial" w:cs="Arial"/>
      <w:sz w:val="24"/>
      <w:szCs w:val="24"/>
    </w:rPr>
  </w:style>
  <w:style w:type="character" w:customStyle="1" w:styleId="fullpost">
    <w:name w:val="fullpost"/>
    <w:basedOn w:val="DefaultParagraphFont"/>
    <w:rsid w:val="000F6E1D"/>
    <w:rPr>
      <w:rFonts w:cs="Times New Roman"/>
    </w:rPr>
  </w:style>
  <w:style w:type="character" w:customStyle="1" w:styleId="personname">
    <w:name w:val="person_name"/>
    <w:basedOn w:val="DefaultParagraphFont"/>
    <w:rsid w:val="000F6E1D"/>
  </w:style>
  <w:style w:type="paragraph" w:customStyle="1" w:styleId="NoSpacing1">
    <w:name w:val="No Spacing1"/>
    <w:uiPriority w:val="1"/>
    <w:qFormat/>
    <w:rsid w:val="000F6E1D"/>
    <w:pPr>
      <w:spacing w:after="0" w:line="240" w:lineRule="auto"/>
    </w:pPr>
    <w:rPr>
      <w:rFonts w:ascii="Times New Roman" w:eastAsia="Calibri" w:hAnsi="Times New Roman" w:cs="Times New Roman"/>
      <w:lang w:val="en-US" w:eastAsia="en-US"/>
    </w:rPr>
  </w:style>
  <w:style w:type="paragraph" w:customStyle="1" w:styleId="ColorfulList-Accent11">
    <w:name w:val="Colorful List - Accent 11"/>
    <w:basedOn w:val="Normal"/>
    <w:uiPriority w:val="34"/>
    <w:qFormat/>
    <w:rsid w:val="000F6E1D"/>
    <w:pPr>
      <w:ind w:left="720"/>
      <w:contextualSpacing/>
    </w:pPr>
    <w:rPr>
      <w:rFonts w:ascii="Times New Roman" w:eastAsia="Calibri" w:hAnsi="Times New Roman" w:cs="Times New Roman"/>
      <w:sz w:val="20"/>
      <w:szCs w:val="20"/>
      <w:lang w:val="en-US" w:eastAsia="en-US"/>
    </w:rPr>
  </w:style>
  <w:style w:type="character" w:customStyle="1" w:styleId="a">
    <w:name w:val="a"/>
    <w:basedOn w:val="DefaultParagraphFont"/>
    <w:rsid w:val="000F6E1D"/>
  </w:style>
  <w:style w:type="numbering" w:customStyle="1" w:styleId="Style4">
    <w:name w:val="Style4"/>
    <w:uiPriority w:val="99"/>
    <w:rsid w:val="000F6E1D"/>
    <w:pPr>
      <w:numPr>
        <w:numId w:val="1"/>
      </w:numPr>
    </w:pPr>
  </w:style>
  <w:style w:type="character" w:styleId="PlaceholderText">
    <w:name w:val="Placeholder Text"/>
    <w:basedOn w:val="DefaultParagraphFont"/>
    <w:uiPriority w:val="99"/>
    <w:semiHidden/>
    <w:rsid w:val="000F6E1D"/>
    <w:rPr>
      <w:rFonts w:cs="Times New Roman"/>
      <w:color w:val="808080"/>
    </w:rPr>
  </w:style>
  <w:style w:type="character" w:styleId="FollowedHyperlink">
    <w:name w:val="FollowedHyperlink"/>
    <w:basedOn w:val="DefaultParagraphFont"/>
    <w:uiPriority w:val="99"/>
    <w:semiHidden/>
    <w:unhideWhenUsed/>
    <w:rsid w:val="000F6E1D"/>
    <w:rPr>
      <w:color w:val="800080" w:themeColor="followedHyperlink"/>
      <w:u w:val="single"/>
    </w:rPr>
  </w:style>
  <w:style w:type="character" w:styleId="CommentReference">
    <w:name w:val="annotation reference"/>
    <w:basedOn w:val="DefaultParagraphFont"/>
    <w:uiPriority w:val="99"/>
    <w:semiHidden/>
    <w:unhideWhenUsed/>
    <w:rsid w:val="000F6E1D"/>
    <w:rPr>
      <w:sz w:val="18"/>
      <w:szCs w:val="18"/>
    </w:rPr>
  </w:style>
  <w:style w:type="paragraph" w:styleId="HTMLPreformatted">
    <w:name w:val="HTML Preformatted"/>
    <w:basedOn w:val="Normal"/>
    <w:link w:val="HTMLPreformattedChar"/>
    <w:uiPriority w:val="99"/>
    <w:unhideWhenUsed/>
    <w:rsid w:val="002A5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2A5B2F"/>
    <w:rPr>
      <w:rFonts w:ascii="Courier New" w:eastAsia="Times New Roman" w:hAnsi="Courier New" w:cs="Courier New"/>
      <w:sz w:val="20"/>
      <w:szCs w:val="20"/>
      <w:lang w:val="en-US" w:eastAsia="en-US"/>
    </w:rPr>
  </w:style>
  <w:style w:type="character" w:customStyle="1" w:styleId="ColorfulList-Accent1Char">
    <w:name w:val="Colorful List - Accent 1 Char"/>
    <w:link w:val="ColorfulList-Accent1"/>
    <w:uiPriority w:val="34"/>
    <w:rsid w:val="00E00A56"/>
    <w:rPr>
      <w:rFonts w:ascii="Calibri" w:eastAsia="Calibri" w:hAnsi="Calibri" w:cs="Times New Roman"/>
      <w:sz w:val="22"/>
      <w:szCs w:val="22"/>
    </w:rPr>
  </w:style>
  <w:style w:type="table" w:styleId="ColorfulList-Accent1">
    <w:name w:val="Colorful List Accent 1"/>
    <w:basedOn w:val="TableNormal"/>
    <w:link w:val="ColorfulList-Accent1Char"/>
    <w:uiPriority w:val="34"/>
    <w:unhideWhenUsed/>
    <w:rsid w:val="00E00A56"/>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ulisan18abu2">
    <w:name w:val="tulisan18abu2"/>
    <w:basedOn w:val="DefaultParagraphFont"/>
    <w:rsid w:val="00E00A56"/>
  </w:style>
  <w:style w:type="character" w:customStyle="1" w:styleId="apple-tab-span">
    <w:name w:val="apple-tab-span"/>
    <w:basedOn w:val="DefaultParagraphFont"/>
    <w:rsid w:val="00E00A56"/>
  </w:style>
  <w:style w:type="character" w:styleId="HTMLCite">
    <w:name w:val="HTML Cite"/>
    <w:basedOn w:val="DefaultParagraphFont"/>
    <w:uiPriority w:val="99"/>
    <w:semiHidden/>
    <w:unhideWhenUsed/>
    <w:rsid w:val="00E00A56"/>
    <w:rPr>
      <w:i/>
      <w:iCs/>
    </w:rPr>
  </w:style>
  <w:style w:type="paragraph" w:styleId="TOC1">
    <w:name w:val="toc 1"/>
    <w:basedOn w:val="Normal"/>
    <w:next w:val="Normal"/>
    <w:uiPriority w:val="39"/>
    <w:unhideWhenUsed/>
    <w:rsid w:val="004B1A91"/>
    <w:pPr>
      <w:spacing w:after="100"/>
    </w:pPr>
    <w:rPr>
      <w:rFonts w:eastAsiaTheme="minorHAnsi"/>
      <w:lang w:val="en-US" w:eastAsia="en-US"/>
    </w:rPr>
  </w:style>
  <w:style w:type="paragraph" w:styleId="TOC2">
    <w:name w:val="toc 2"/>
    <w:basedOn w:val="Normal"/>
    <w:next w:val="Normal"/>
    <w:uiPriority w:val="39"/>
    <w:unhideWhenUsed/>
    <w:qFormat/>
    <w:rsid w:val="004B1A91"/>
    <w:pPr>
      <w:spacing w:after="100"/>
    </w:pPr>
    <w:rPr>
      <w:rFonts w:ascii="Times New Roman" w:hAnsi="Times New Roman" w:cs="Times New Roman"/>
      <w:b/>
      <w:sz w:val="24"/>
      <w:szCs w:val="24"/>
      <w:lang w:val="en-US" w:eastAsia="en-US"/>
    </w:rPr>
  </w:style>
  <w:style w:type="paragraph" w:customStyle="1" w:styleId="txbrp34">
    <w:name w:val="txbrp34"/>
    <w:basedOn w:val="Normal"/>
    <w:uiPriority w:val="99"/>
    <w:rsid w:val="00712E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xbrp37">
    <w:name w:val="txbrp37"/>
    <w:basedOn w:val="Normal"/>
    <w:uiPriority w:val="99"/>
    <w:rsid w:val="00712E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otnoteReference">
    <w:name w:val="footnote reference"/>
    <w:basedOn w:val="DefaultParagraphFont"/>
    <w:unhideWhenUsed/>
    <w:rsid w:val="004774A2"/>
    <w:rPr>
      <w:vertAlign w:val="superscript"/>
    </w:rPr>
  </w:style>
  <w:style w:type="paragraph" w:styleId="Bibliography">
    <w:name w:val="Bibliography"/>
    <w:basedOn w:val="Normal"/>
    <w:next w:val="Normal"/>
    <w:uiPriority w:val="37"/>
    <w:unhideWhenUsed/>
    <w:rsid w:val="00A323ED"/>
    <w:rPr>
      <w:rFonts w:ascii="Calibri" w:eastAsia="Calibri" w:hAnsi="Calibri" w:cs="Times New Roman"/>
      <w:lang w:eastAsia="en-US"/>
    </w:rPr>
  </w:style>
  <w:style w:type="character" w:customStyle="1" w:styleId="UnresolvedMention1">
    <w:name w:val="Unresolved Mention1"/>
    <w:basedOn w:val="DefaultParagraphFont"/>
    <w:uiPriority w:val="99"/>
    <w:semiHidden/>
    <w:unhideWhenUsed/>
    <w:rsid w:val="00E839D1"/>
    <w:rPr>
      <w:color w:val="605E5C"/>
      <w:shd w:val="clear" w:color="auto" w:fill="E1DFDD"/>
    </w:rPr>
  </w:style>
  <w:style w:type="character" w:customStyle="1" w:styleId="UnresolvedMention2">
    <w:name w:val="Unresolved Mention2"/>
    <w:basedOn w:val="DefaultParagraphFont"/>
    <w:uiPriority w:val="99"/>
    <w:semiHidden/>
    <w:unhideWhenUsed/>
    <w:rsid w:val="008738AD"/>
    <w:rPr>
      <w:color w:val="605E5C"/>
      <w:shd w:val="clear" w:color="auto" w:fill="E1DFDD"/>
    </w:rPr>
  </w:style>
  <w:style w:type="table" w:customStyle="1" w:styleId="PlainTable21">
    <w:name w:val="Plain Table 21"/>
    <w:basedOn w:val="TableNormal"/>
    <w:uiPriority w:val="42"/>
    <w:rsid w:val="003F7826"/>
    <w:pPr>
      <w:spacing w:after="0" w:line="240" w:lineRule="auto"/>
    </w:pPr>
    <w:rPr>
      <w:rFonts w:eastAsiaTheme="minorHAnsi"/>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7643D6"/>
    <w:pPr>
      <w:widowControl w:val="0"/>
      <w:autoSpaceDE w:val="0"/>
      <w:autoSpaceDN w:val="0"/>
      <w:spacing w:after="0" w:line="240" w:lineRule="auto"/>
    </w:pPr>
    <w:rPr>
      <w:rFonts w:ascii="Arial" w:eastAsia="Arial" w:hAnsi="Arial" w:cs="Arial"/>
      <w:lang w:eastAsia="en-US"/>
    </w:rPr>
  </w:style>
  <w:style w:type="character" w:customStyle="1" w:styleId="Heading6Char">
    <w:name w:val="Heading 6 Char"/>
    <w:basedOn w:val="DefaultParagraphFont"/>
    <w:link w:val="Heading6"/>
    <w:uiPriority w:val="9"/>
    <w:semiHidden/>
    <w:rsid w:val="003D78D2"/>
    <w:rPr>
      <w:rFonts w:asciiTheme="majorHAnsi" w:eastAsiaTheme="majorEastAsia" w:hAnsiTheme="majorHAnsi" w:cstheme="majorBidi"/>
      <w:color w:val="243F60" w:themeColor="accent1" w:themeShade="7F"/>
      <w:lang w:val="en-US" w:eastAsia="en-US"/>
    </w:rPr>
  </w:style>
  <w:style w:type="character" w:customStyle="1" w:styleId="Heading7Char">
    <w:name w:val="Heading 7 Char"/>
    <w:basedOn w:val="DefaultParagraphFont"/>
    <w:link w:val="Heading7"/>
    <w:uiPriority w:val="9"/>
    <w:semiHidden/>
    <w:rsid w:val="003D78D2"/>
    <w:rPr>
      <w:rFonts w:asciiTheme="majorHAnsi" w:eastAsiaTheme="majorEastAsia" w:hAnsiTheme="majorHAnsi" w:cstheme="majorBidi"/>
      <w:i/>
      <w:iCs/>
      <w:color w:val="243F60" w:themeColor="accent1" w:themeShade="7F"/>
      <w:lang w:val="en-US" w:eastAsia="en-US"/>
    </w:rPr>
  </w:style>
  <w:style w:type="character" w:customStyle="1" w:styleId="Heading8Char">
    <w:name w:val="Heading 8 Char"/>
    <w:basedOn w:val="DefaultParagraphFont"/>
    <w:link w:val="Heading8"/>
    <w:uiPriority w:val="9"/>
    <w:semiHidden/>
    <w:rsid w:val="003D78D2"/>
    <w:rPr>
      <w:rFonts w:asciiTheme="majorHAnsi" w:eastAsiaTheme="majorEastAsia" w:hAnsiTheme="majorHAnsi" w:cstheme="majorBidi"/>
      <w:color w:val="272727" w:themeColor="text1" w:themeTint="D8"/>
      <w:sz w:val="21"/>
      <w:szCs w:val="21"/>
      <w:lang w:val="en-US" w:eastAsia="en-US"/>
    </w:rPr>
  </w:style>
  <w:style w:type="character" w:customStyle="1" w:styleId="highlight">
    <w:name w:val="highlight"/>
    <w:basedOn w:val="DefaultParagraphFont"/>
    <w:rsid w:val="003D78D2"/>
  </w:style>
  <w:style w:type="table" w:customStyle="1" w:styleId="PlainTable41">
    <w:name w:val="Plain Table 41"/>
    <w:basedOn w:val="TableNormal"/>
    <w:uiPriority w:val="44"/>
    <w:rsid w:val="003D78D2"/>
    <w:pPr>
      <w:spacing w:after="0" w:line="240" w:lineRule="auto"/>
    </w:pPr>
    <w:rPr>
      <w:rFonts w:eastAsiaTheme="minorHAnsi"/>
      <w:lang w:val="en-US"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arkedcontent">
    <w:name w:val="markedcontent"/>
    <w:basedOn w:val="DefaultParagraphFont"/>
    <w:rsid w:val="00980CA6"/>
  </w:style>
  <w:style w:type="character" w:customStyle="1" w:styleId="acopre">
    <w:name w:val="acopre"/>
    <w:basedOn w:val="DefaultParagraphFont"/>
    <w:rsid w:val="00980CA6"/>
  </w:style>
  <w:style w:type="table" w:customStyle="1" w:styleId="TableGrid5">
    <w:name w:val="Table Grid5"/>
    <w:basedOn w:val="TableNormal"/>
    <w:next w:val="TableGrid"/>
    <w:rsid w:val="00FC1BDA"/>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FC1BDA"/>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F5117"/>
    <w:rPr>
      <w:color w:val="605E5C"/>
      <w:shd w:val="clear" w:color="auto" w:fill="E1DFDD"/>
    </w:rPr>
  </w:style>
  <w:style w:type="character" w:customStyle="1" w:styleId="Heading23115pt0">
    <w:name w:val="Heading #2 (3) + 11;5 pt"/>
    <w:rsid w:val="00233B26"/>
    <w:rPr>
      <w:rFonts w:ascii="Times New Roman" w:eastAsia="Times New Roman" w:hAnsi="Times New Roman" w:cs="Times New Roman"/>
      <w:b w:val="0"/>
      <w:bCs w:val="0"/>
      <w:i w:val="0"/>
      <w:iCs w:val="0"/>
      <w:smallCaps w:val="0"/>
      <w:strike w:val="0"/>
      <w:spacing w:val="0"/>
      <w:sz w:val="23"/>
      <w:szCs w:val="23"/>
    </w:rPr>
  </w:style>
  <w:style w:type="character" w:customStyle="1" w:styleId="Heading2BoldItalic0">
    <w:name w:val="Heading #2 + Bold;Italic"/>
    <w:rsid w:val="00233B26"/>
    <w:rPr>
      <w:rFonts w:ascii="Times New Roman" w:eastAsia="Times New Roman" w:hAnsi="Times New Roman"/>
      <w:b/>
      <w:bCs/>
      <w:i/>
      <w:iCs/>
      <w:sz w:val="21"/>
      <w:szCs w:val="21"/>
      <w:shd w:val="clear" w:color="auto" w:fill="FFFFFF"/>
    </w:rPr>
  </w:style>
  <w:style w:type="character" w:customStyle="1" w:styleId="Heading22NotBoldNotItalic0">
    <w:name w:val="Heading #2 (2) + Not Bold;Not Italic"/>
    <w:rsid w:val="00233B26"/>
    <w:rPr>
      <w:rFonts w:ascii="Times New Roman" w:eastAsia="Times New Roman" w:hAnsi="Times New Roman"/>
      <w:b/>
      <w:bCs/>
      <w:i/>
      <w:iCs/>
      <w:sz w:val="21"/>
      <w:szCs w:val="21"/>
      <w:shd w:val="clear" w:color="auto" w:fill="FFFFFF"/>
    </w:rPr>
  </w:style>
  <w:style w:type="character" w:customStyle="1" w:styleId="BodytextBoldItalic0">
    <w:name w:val="Body text + Bold;Italic"/>
    <w:rsid w:val="00233B26"/>
    <w:rPr>
      <w:rFonts w:ascii="Times New Roman" w:eastAsia="Times New Roman" w:hAnsi="Times New Roman" w:cs="Times New Roman"/>
      <w:b/>
      <w:bCs/>
      <w:i/>
      <w:iCs/>
      <w:sz w:val="21"/>
      <w:szCs w:val="21"/>
      <w:shd w:val="clear" w:color="auto" w:fill="FFFFFF"/>
    </w:rPr>
  </w:style>
  <w:style w:type="character" w:customStyle="1" w:styleId="Bodytext3NotBoldNotItalic0">
    <w:name w:val="Body text (3) + Not Bold;Not Italic"/>
    <w:rsid w:val="00233B26"/>
    <w:rPr>
      <w:rFonts w:ascii="Times New Roman" w:eastAsia="Times New Roman" w:hAnsi="Times New Roman"/>
      <w:b/>
      <w:bCs/>
      <w:i/>
      <w:iCs/>
      <w:sz w:val="21"/>
      <w:szCs w:val="21"/>
      <w:shd w:val="clear" w:color="auto" w:fill="FFFFFF"/>
    </w:rPr>
  </w:style>
  <w:style w:type="character" w:customStyle="1" w:styleId="Heading3BoldItalic0">
    <w:name w:val="Heading #3 + Bold;Italic"/>
    <w:rsid w:val="00233B26"/>
    <w:rPr>
      <w:rFonts w:ascii="Times New Roman" w:eastAsia="Times New Roman" w:hAnsi="Times New Roman" w:cs="Times New Roman"/>
      <w:b/>
      <w:bCs/>
      <w:i/>
      <w:iCs/>
      <w:smallCaps w:val="0"/>
      <w:strike w:val="0"/>
      <w:spacing w:val="0"/>
      <w:sz w:val="21"/>
      <w:szCs w:val="21"/>
      <w:lang w:val="en-US"/>
    </w:rPr>
  </w:style>
  <w:style w:type="numbering" w:customStyle="1" w:styleId="NoList1">
    <w:name w:val="No List1"/>
    <w:next w:val="NoList"/>
    <w:uiPriority w:val="99"/>
    <w:semiHidden/>
    <w:unhideWhenUsed/>
    <w:rsid w:val="00233B26"/>
  </w:style>
  <w:style w:type="character" w:customStyle="1" w:styleId="ws8">
    <w:name w:val="ws8"/>
    <w:basedOn w:val="DefaultParagraphFont"/>
    <w:rsid w:val="00233B26"/>
  </w:style>
  <w:style w:type="paragraph" w:customStyle="1" w:styleId="2133">
    <w:name w:val="2.13.3"/>
    <w:basedOn w:val="Heading3"/>
    <w:qFormat/>
    <w:rsid w:val="00233B26"/>
    <w:pPr>
      <w:keepNext w:val="0"/>
      <w:numPr>
        <w:numId w:val="2"/>
      </w:numPr>
      <w:spacing w:before="100" w:beforeAutospacing="1" w:after="100" w:afterAutospacing="1" w:line="480" w:lineRule="auto"/>
      <w:ind w:left="993" w:hanging="927"/>
      <w:jc w:val="both"/>
    </w:pPr>
    <w:rPr>
      <w:rFonts w:ascii="Arial" w:hAnsi="Arial"/>
      <w:b w:val="0"/>
      <w:sz w:val="24"/>
      <w:szCs w:val="24"/>
      <w:lang w:val="id-ID" w:eastAsia="id-ID"/>
    </w:rPr>
  </w:style>
  <w:style w:type="character" w:customStyle="1" w:styleId="hgkelc">
    <w:name w:val="hgkelc"/>
    <w:basedOn w:val="DefaultParagraphFont"/>
    <w:rsid w:val="00507C7D"/>
  </w:style>
  <w:style w:type="character" w:customStyle="1" w:styleId="name">
    <w:name w:val="name"/>
    <w:basedOn w:val="DefaultParagraphFont"/>
    <w:rsid w:val="00507C7D"/>
  </w:style>
  <w:style w:type="character" w:customStyle="1" w:styleId="tr">
    <w:name w:val="tr"/>
    <w:basedOn w:val="DefaultParagraphFont"/>
    <w:rsid w:val="00A32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A83"/>
  </w:style>
  <w:style w:type="paragraph" w:styleId="Heading1">
    <w:name w:val="heading 1"/>
    <w:basedOn w:val="Normal"/>
    <w:next w:val="Normal"/>
    <w:link w:val="Heading1Char"/>
    <w:uiPriority w:val="9"/>
    <w:qFormat/>
    <w:rsid w:val="008B19F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8B19FE"/>
    <w:pPr>
      <w:keepNext/>
      <w:spacing w:after="0" w:line="360" w:lineRule="auto"/>
      <w:jc w:val="center"/>
      <w:outlineLvl w:val="1"/>
    </w:pPr>
    <w:rPr>
      <w:rFonts w:ascii="Calibri" w:eastAsia="Times New Roman" w:hAnsi="Calibri" w:cs="Times New Roman"/>
      <w:b/>
      <w:bCs/>
      <w:sz w:val="24"/>
      <w:szCs w:val="24"/>
    </w:rPr>
  </w:style>
  <w:style w:type="paragraph" w:styleId="Heading3">
    <w:name w:val="heading 3"/>
    <w:basedOn w:val="Normal"/>
    <w:next w:val="Normal"/>
    <w:link w:val="Heading3Char"/>
    <w:uiPriority w:val="9"/>
    <w:qFormat/>
    <w:rsid w:val="000F6E1D"/>
    <w:pPr>
      <w:keepNext/>
      <w:spacing w:before="240" w:after="60" w:line="360" w:lineRule="auto"/>
      <w:outlineLvl w:val="2"/>
    </w:pPr>
    <w:rPr>
      <w:rFonts w:ascii="Times New Roman" w:eastAsia="Times New Roman" w:hAnsi="Times New Roman" w:cs="Arial"/>
      <w:b/>
      <w:bCs/>
      <w:sz w:val="28"/>
      <w:szCs w:val="26"/>
      <w:lang w:val="en-US" w:eastAsia="en-US"/>
    </w:rPr>
  </w:style>
  <w:style w:type="paragraph" w:styleId="Heading4">
    <w:name w:val="heading 4"/>
    <w:basedOn w:val="Normal"/>
    <w:next w:val="Normal"/>
    <w:link w:val="Heading4Char"/>
    <w:uiPriority w:val="9"/>
    <w:qFormat/>
    <w:rsid w:val="008B19FE"/>
    <w:pPr>
      <w:keepNext/>
      <w:spacing w:after="0" w:line="360" w:lineRule="auto"/>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8B19FE"/>
    <w:pPr>
      <w:keepNext/>
      <w:spacing w:after="0" w:line="480" w:lineRule="auto"/>
      <w:jc w:val="center"/>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iPriority w:val="9"/>
    <w:semiHidden/>
    <w:unhideWhenUsed/>
    <w:qFormat/>
    <w:rsid w:val="003D78D2"/>
    <w:pPr>
      <w:keepNext/>
      <w:keepLines/>
      <w:spacing w:before="40" w:after="0" w:line="259" w:lineRule="auto"/>
      <w:ind w:left="1152" w:hanging="1152"/>
      <w:outlineLvl w:val="5"/>
    </w:pPr>
    <w:rPr>
      <w:rFonts w:asciiTheme="majorHAnsi" w:eastAsiaTheme="majorEastAsia" w:hAnsiTheme="majorHAnsi" w:cstheme="majorBidi"/>
      <w:color w:val="243F60" w:themeColor="accent1" w:themeShade="7F"/>
      <w:lang w:val="en-US" w:eastAsia="en-US"/>
    </w:rPr>
  </w:style>
  <w:style w:type="paragraph" w:styleId="Heading7">
    <w:name w:val="heading 7"/>
    <w:basedOn w:val="Normal"/>
    <w:next w:val="Normal"/>
    <w:link w:val="Heading7Char"/>
    <w:uiPriority w:val="9"/>
    <w:semiHidden/>
    <w:unhideWhenUsed/>
    <w:qFormat/>
    <w:rsid w:val="003D78D2"/>
    <w:pPr>
      <w:keepNext/>
      <w:keepLines/>
      <w:spacing w:before="40" w:after="0" w:line="259" w:lineRule="auto"/>
      <w:ind w:left="1296" w:hanging="1296"/>
      <w:outlineLvl w:val="6"/>
    </w:pPr>
    <w:rPr>
      <w:rFonts w:asciiTheme="majorHAnsi" w:eastAsiaTheme="majorEastAsia" w:hAnsiTheme="majorHAnsi" w:cstheme="majorBidi"/>
      <w:i/>
      <w:iCs/>
      <w:color w:val="243F60" w:themeColor="accent1" w:themeShade="7F"/>
      <w:lang w:val="en-US" w:eastAsia="en-US"/>
    </w:rPr>
  </w:style>
  <w:style w:type="paragraph" w:styleId="Heading8">
    <w:name w:val="heading 8"/>
    <w:basedOn w:val="Normal"/>
    <w:next w:val="Normal"/>
    <w:link w:val="Heading8Char"/>
    <w:uiPriority w:val="9"/>
    <w:semiHidden/>
    <w:unhideWhenUsed/>
    <w:qFormat/>
    <w:rsid w:val="003D78D2"/>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iPriority w:val="9"/>
    <w:qFormat/>
    <w:rsid w:val="008B19FE"/>
    <w:pPr>
      <w:keepNext/>
      <w:spacing w:after="0" w:line="240" w:lineRule="auto"/>
      <w:jc w:val="center"/>
      <w:outlineLvl w:val="8"/>
    </w:pPr>
    <w:rPr>
      <w:rFonts w:ascii="Times New Roman" w:eastAsia="Times New Roman" w:hAnsi="Times New Roman" w:cs="Times New Roman"/>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C105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C105F"/>
    <w:rPr>
      <w:color w:val="0000FF" w:themeColor="hyperlink"/>
      <w:u w:val="single"/>
    </w:rPr>
  </w:style>
  <w:style w:type="paragraph" w:styleId="ListParagraph">
    <w:name w:val="List Paragraph"/>
    <w:aliases w:val="Body of text,skripsi,Body Text Char1,Char Char2,List Paragraph2,List Paragraph1,spasi 2 taiiiiCxSpLast,spasi 2 taiiii,gambar,POINT,Heading 1 Char1,UGEX'Z,Body of text1,skripsi1,Body of text2,skripsi2,skripsi3,Body of text3,Body of text21"/>
    <w:basedOn w:val="Normal"/>
    <w:link w:val="ListParagraphChar"/>
    <w:uiPriority w:val="34"/>
    <w:qFormat/>
    <w:rsid w:val="00827EA3"/>
    <w:pPr>
      <w:ind w:left="720"/>
      <w:contextualSpacing/>
    </w:pPr>
  </w:style>
  <w:style w:type="table" w:styleId="TableGrid">
    <w:name w:val="Table Grid"/>
    <w:basedOn w:val="TableNormal"/>
    <w:uiPriority w:val="39"/>
    <w:rsid w:val="00C821C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7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678"/>
  </w:style>
  <w:style w:type="paragraph" w:styleId="Footer">
    <w:name w:val="footer"/>
    <w:basedOn w:val="Normal"/>
    <w:link w:val="FooterChar"/>
    <w:uiPriority w:val="99"/>
    <w:unhideWhenUsed/>
    <w:rsid w:val="00AC7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678"/>
  </w:style>
  <w:style w:type="paragraph" w:styleId="NoSpacing">
    <w:name w:val="No Spacing"/>
    <w:link w:val="NoSpacingChar"/>
    <w:uiPriority w:val="1"/>
    <w:qFormat/>
    <w:rsid w:val="00A30770"/>
    <w:pPr>
      <w:spacing w:after="0" w:line="240" w:lineRule="auto"/>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A30770"/>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A30770"/>
    <w:rPr>
      <w:rFonts w:ascii="Tahoma" w:eastAsia="Calibri" w:hAnsi="Tahoma" w:cs="Tahoma"/>
      <w:sz w:val="16"/>
      <w:szCs w:val="16"/>
      <w:lang w:eastAsia="en-US"/>
    </w:rPr>
  </w:style>
  <w:style w:type="character" w:styleId="Emphasis">
    <w:name w:val="Emphasis"/>
    <w:uiPriority w:val="20"/>
    <w:qFormat/>
    <w:rsid w:val="00A30770"/>
    <w:rPr>
      <w:i/>
      <w:iCs/>
    </w:rPr>
  </w:style>
  <w:style w:type="character" w:customStyle="1" w:styleId="st">
    <w:name w:val="st"/>
    <w:basedOn w:val="DefaultParagraphFont"/>
    <w:rsid w:val="008B19FE"/>
  </w:style>
  <w:style w:type="character" w:customStyle="1" w:styleId="Heading1Char">
    <w:name w:val="Heading 1 Char"/>
    <w:basedOn w:val="DefaultParagraphFont"/>
    <w:link w:val="Heading1"/>
    <w:uiPriority w:val="9"/>
    <w:rsid w:val="008B19F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8B19FE"/>
    <w:rPr>
      <w:rFonts w:ascii="Calibri" w:eastAsia="Times New Roman" w:hAnsi="Calibri" w:cs="Times New Roman"/>
      <w:b/>
      <w:bCs/>
      <w:sz w:val="24"/>
      <w:szCs w:val="24"/>
    </w:rPr>
  </w:style>
  <w:style w:type="character" w:customStyle="1" w:styleId="Heading4Char">
    <w:name w:val="Heading 4 Char"/>
    <w:basedOn w:val="DefaultParagraphFont"/>
    <w:link w:val="Heading4"/>
    <w:uiPriority w:val="9"/>
    <w:rsid w:val="008B19F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19FE"/>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rsid w:val="008B19FE"/>
    <w:rPr>
      <w:rFonts w:ascii="Times New Roman" w:eastAsia="Times New Roman" w:hAnsi="Times New Roman" w:cs="Times New Roman"/>
      <w:b/>
      <w:bCs/>
      <w:color w:val="FFFFFF"/>
      <w:sz w:val="24"/>
      <w:szCs w:val="24"/>
    </w:rPr>
  </w:style>
  <w:style w:type="paragraph" w:styleId="BodyTextIndent">
    <w:name w:val="Body Text Indent"/>
    <w:basedOn w:val="Normal"/>
    <w:link w:val="BodyTextIndentChar"/>
    <w:uiPriority w:val="99"/>
    <w:rsid w:val="008B19FE"/>
    <w:pPr>
      <w:spacing w:after="0" w:line="480" w:lineRule="auto"/>
      <w:ind w:firstLine="748"/>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8B19FE"/>
    <w:rPr>
      <w:rFonts w:ascii="Times New Roman" w:eastAsia="Times New Roman" w:hAnsi="Times New Roman" w:cs="Times New Roman"/>
      <w:sz w:val="24"/>
      <w:szCs w:val="24"/>
    </w:rPr>
  </w:style>
  <w:style w:type="character" w:customStyle="1" w:styleId="NoSpacingChar">
    <w:name w:val="No Spacing Char"/>
    <w:link w:val="NoSpacing"/>
    <w:uiPriority w:val="1"/>
    <w:rsid w:val="008B19FE"/>
    <w:rPr>
      <w:rFonts w:ascii="Calibri" w:eastAsia="Calibri" w:hAnsi="Calibri" w:cs="Times New Roman"/>
      <w:lang w:eastAsia="en-US"/>
    </w:rPr>
  </w:style>
  <w:style w:type="paragraph" w:styleId="BodyTextIndent3">
    <w:name w:val="Body Text Indent 3"/>
    <w:basedOn w:val="Normal"/>
    <w:link w:val="BodyTextIndent3Char"/>
    <w:uiPriority w:val="99"/>
    <w:unhideWhenUsed/>
    <w:rsid w:val="008B19FE"/>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rsid w:val="008B19FE"/>
    <w:rPr>
      <w:rFonts w:ascii="Calibri" w:eastAsia="Times New Roman" w:hAnsi="Calibri" w:cs="Times New Roman"/>
      <w:sz w:val="16"/>
      <w:szCs w:val="16"/>
    </w:rPr>
  </w:style>
  <w:style w:type="character" w:styleId="Strong">
    <w:name w:val="Strong"/>
    <w:uiPriority w:val="22"/>
    <w:qFormat/>
    <w:rsid w:val="008B19FE"/>
    <w:rPr>
      <w:b/>
      <w:bCs/>
    </w:rPr>
  </w:style>
  <w:style w:type="character" w:customStyle="1" w:styleId="sehl">
    <w:name w:val="sehl"/>
    <w:basedOn w:val="DefaultParagraphFont"/>
    <w:rsid w:val="008B19FE"/>
  </w:style>
  <w:style w:type="paragraph" w:styleId="BodyTextIndent2">
    <w:name w:val="Body Text Indent 2"/>
    <w:basedOn w:val="Normal"/>
    <w:link w:val="BodyTextIndent2Char"/>
    <w:uiPriority w:val="99"/>
    <w:unhideWhenUsed/>
    <w:rsid w:val="008B19FE"/>
    <w:pPr>
      <w:spacing w:after="120" w:line="480" w:lineRule="auto"/>
      <w:ind w:left="283"/>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8B19FE"/>
    <w:rPr>
      <w:rFonts w:ascii="Calibri" w:eastAsia="Times New Roman" w:hAnsi="Calibri" w:cs="Times New Roman"/>
      <w:sz w:val="20"/>
      <w:szCs w:val="20"/>
    </w:rPr>
  </w:style>
  <w:style w:type="paragraph" w:styleId="CommentText">
    <w:name w:val="annotation text"/>
    <w:basedOn w:val="Normal"/>
    <w:link w:val="CommentTextChar"/>
    <w:uiPriority w:val="99"/>
    <w:semiHidden/>
    <w:rsid w:val="008B19FE"/>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8B19FE"/>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8B19FE"/>
    <w:pPr>
      <w:spacing w:after="120" w:line="480" w:lineRule="auto"/>
    </w:pPr>
    <w:rPr>
      <w:rFonts w:ascii="Calibri" w:eastAsia="Times New Roman" w:hAnsi="Calibri" w:cs="Times New Roman"/>
      <w:sz w:val="20"/>
      <w:szCs w:val="20"/>
    </w:rPr>
  </w:style>
  <w:style w:type="character" w:customStyle="1" w:styleId="BodyText2Char">
    <w:name w:val="Body Text 2 Char"/>
    <w:basedOn w:val="DefaultParagraphFont"/>
    <w:link w:val="BodyText2"/>
    <w:uiPriority w:val="99"/>
    <w:rsid w:val="008B19FE"/>
    <w:rPr>
      <w:rFonts w:ascii="Calibri" w:eastAsia="Times New Roman" w:hAnsi="Calibri" w:cs="Times New Roman"/>
      <w:sz w:val="20"/>
      <w:szCs w:val="20"/>
    </w:rPr>
  </w:style>
  <w:style w:type="paragraph" w:styleId="BodyText3">
    <w:name w:val="Body Text 3"/>
    <w:basedOn w:val="Normal"/>
    <w:link w:val="BodyText3Char"/>
    <w:uiPriority w:val="99"/>
    <w:unhideWhenUsed/>
    <w:rsid w:val="008B19FE"/>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8B19FE"/>
    <w:rPr>
      <w:rFonts w:ascii="Calibri" w:eastAsia="Times New Roman" w:hAnsi="Calibri" w:cs="Times New Roman"/>
      <w:sz w:val="16"/>
      <w:szCs w:val="16"/>
    </w:rPr>
  </w:style>
  <w:style w:type="paragraph" w:styleId="BodyText">
    <w:name w:val="Body Text"/>
    <w:basedOn w:val="Normal"/>
    <w:link w:val="BodyTextChar"/>
    <w:uiPriority w:val="99"/>
    <w:rsid w:val="008B19F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B19FE"/>
    <w:rPr>
      <w:rFonts w:ascii="Times New Roman" w:eastAsia="Times New Roman" w:hAnsi="Times New Roman" w:cs="Times New Roman"/>
      <w:sz w:val="24"/>
      <w:szCs w:val="24"/>
    </w:rPr>
  </w:style>
  <w:style w:type="paragraph" w:styleId="Title">
    <w:name w:val="Title"/>
    <w:basedOn w:val="Normal"/>
    <w:link w:val="TitleChar"/>
    <w:uiPriority w:val="99"/>
    <w:qFormat/>
    <w:rsid w:val="008B19FE"/>
    <w:pPr>
      <w:spacing w:after="0" w:line="240" w:lineRule="auto"/>
      <w:jc w:val="center"/>
    </w:pPr>
    <w:rPr>
      <w:rFonts w:ascii="Times New Roman" w:eastAsia="Times New Roman" w:hAnsi="Times New Roman" w:cs="Times New Roman"/>
      <w:b/>
      <w:bCs/>
      <w:noProof/>
      <w:sz w:val="24"/>
      <w:szCs w:val="24"/>
      <w:lang w:val="en-GB"/>
    </w:rPr>
  </w:style>
  <w:style w:type="character" w:customStyle="1" w:styleId="TitleChar">
    <w:name w:val="Title Char"/>
    <w:basedOn w:val="DefaultParagraphFont"/>
    <w:link w:val="Title"/>
    <w:uiPriority w:val="99"/>
    <w:rsid w:val="008B19FE"/>
    <w:rPr>
      <w:rFonts w:ascii="Times New Roman" w:eastAsia="Times New Roman" w:hAnsi="Times New Roman" w:cs="Times New Roman"/>
      <w:b/>
      <w:bCs/>
      <w:noProof/>
      <w:sz w:val="24"/>
      <w:szCs w:val="24"/>
      <w:lang w:val="en-GB"/>
    </w:rPr>
  </w:style>
  <w:style w:type="table" w:customStyle="1" w:styleId="TableGrid1">
    <w:name w:val="Table Grid1"/>
    <w:basedOn w:val="TableNormal"/>
    <w:next w:val="TableGrid"/>
    <w:rsid w:val="008B19FE"/>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rsid w:val="008B19FE"/>
  </w:style>
  <w:style w:type="paragraph" w:styleId="Subtitle">
    <w:name w:val="Subtitle"/>
    <w:basedOn w:val="Normal"/>
    <w:next w:val="Normal"/>
    <w:link w:val="SubtitleChar"/>
    <w:uiPriority w:val="99"/>
    <w:qFormat/>
    <w:rsid w:val="008B19FE"/>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rsid w:val="008B19FE"/>
    <w:rPr>
      <w:rFonts w:ascii="Cambria" w:eastAsia="Times New Roman" w:hAnsi="Cambria" w:cs="Times New Roman"/>
      <w:sz w:val="24"/>
      <w:szCs w:val="24"/>
    </w:rPr>
  </w:style>
  <w:style w:type="paragraph" w:styleId="NormalWeb">
    <w:name w:val="Normal (Web)"/>
    <w:basedOn w:val="Normal"/>
    <w:uiPriority w:val="99"/>
    <w:rsid w:val="008B19F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style-span">
    <w:name w:val="apple-style-span"/>
    <w:basedOn w:val="DefaultParagraphFont"/>
    <w:rsid w:val="008B19FE"/>
  </w:style>
  <w:style w:type="paragraph" w:styleId="Caption">
    <w:name w:val="caption"/>
    <w:basedOn w:val="Normal"/>
    <w:next w:val="Normal"/>
    <w:uiPriority w:val="35"/>
    <w:qFormat/>
    <w:rsid w:val="008B19FE"/>
    <w:pPr>
      <w:spacing w:line="240" w:lineRule="auto"/>
    </w:pPr>
    <w:rPr>
      <w:rFonts w:ascii="Calibri" w:eastAsia="Times New Roman" w:hAnsi="Calibri" w:cs="Calibri"/>
      <w:b/>
      <w:bCs/>
      <w:color w:val="4F81BD"/>
      <w:sz w:val="18"/>
      <w:szCs w:val="18"/>
      <w:lang w:eastAsia="en-US"/>
    </w:rPr>
  </w:style>
  <w:style w:type="character" w:customStyle="1" w:styleId="Heading3Char">
    <w:name w:val="Heading 3 Char"/>
    <w:basedOn w:val="DefaultParagraphFont"/>
    <w:link w:val="Heading3"/>
    <w:uiPriority w:val="9"/>
    <w:rsid w:val="000F6E1D"/>
    <w:rPr>
      <w:rFonts w:ascii="Times New Roman" w:eastAsia="Times New Roman" w:hAnsi="Times New Roman" w:cs="Arial"/>
      <w:b/>
      <w:bCs/>
      <w:sz w:val="28"/>
      <w:szCs w:val="26"/>
      <w:lang w:val="en-US" w:eastAsia="en-US"/>
    </w:rPr>
  </w:style>
  <w:style w:type="paragraph" w:customStyle="1" w:styleId="Normal2">
    <w:name w:val="Normal+2"/>
    <w:basedOn w:val="Normal"/>
    <w:next w:val="Normal"/>
    <w:uiPriority w:val="99"/>
    <w:rsid w:val="000F6E1D"/>
    <w:pPr>
      <w:autoSpaceDE w:val="0"/>
      <w:autoSpaceDN w:val="0"/>
      <w:adjustRightInd w:val="0"/>
      <w:spacing w:after="0" w:line="240" w:lineRule="auto"/>
    </w:pPr>
    <w:rPr>
      <w:rFonts w:ascii="Arial" w:eastAsia="Times New Roman" w:hAnsi="Arial" w:cs="Arial"/>
      <w:sz w:val="24"/>
      <w:szCs w:val="24"/>
      <w:lang w:val="en-US" w:eastAsia="en-US"/>
    </w:rPr>
  </w:style>
  <w:style w:type="character" w:customStyle="1" w:styleId="jossearchword">
    <w:name w:val="jossearchword"/>
    <w:basedOn w:val="DefaultParagraphFont"/>
    <w:rsid w:val="000F6E1D"/>
  </w:style>
  <w:style w:type="character" w:customStyle="1" w:styleId="apple-converted-space">
    <w:name w:val="apple-converted-space"/>
    <w:basedOn w:val="DefaultParagraphFont"/>
    <w:rsid w:val="000F6E1D"/>
  </w:style>
  <w:style w:type="character" w:customStyle="1" w:styleId="Heading23">
    <w:name w:val="Heading #2 (3)"/>
    <w:rsid w:val="000F6E1D"/>
    <w:rPr>
      <w:rFonts w:ascii="Times New Roman" w:eastAsia="Times New Roman" w:hAnsi="Times New Roman" w:cs="Times New Roman"/>
      <w:b w:val="0"/>
      <w:bCs w:val="0"/>
      <w:i w:val="0"/>
      <w:iCs w:val="0"/>
      <w:smallCaps w:val="0"/>
      <w:strike w:val="0"/>
      <w:spacing w:val="0"/>
      <w:sz w:val="25"/>
      <w:szCs w:val="25"/>
    </w:rPr>
  </w:style>
  <w:style w:type="character" w:customStyle="1" w:styleId="Heading23Italic">
    <w:name w:val="Heading #2 (3) + Italic"/>
    <w:rsid w:val="000F6E1D"/>
    <w:rPr>
      <w:rFonts w:ascii="Times New Roman" w:eastAsia="Times New Roman" w:hAnsi="Times New Roman" w:cs="Times New Roman"/>
      <w:b w:val="0"/>
      <w:bCs w:val="0"/>
      <w:i/>
      <w:iCs/>
      <w:smallCaps w:val="0"/>
      <w:strike w:val="0"/>
      <w:spacing w:val="0"/>
      <w:sz w:val="25"/>
      <w:szCs w:val="25"/>
    </w:rPr>
  </w:style>
  <w:style w:type="character" w:customStyle="1" w:styleId="Heading23115pt">
    <w:name w:val="Heading #2 (3) + 11.5 pt"/>
    <w:rsid w:val="000F6E1D"/>
    <w:rPr>
      <w:rFonts w:ascii="Times New Roman" w:eastAsia="Times New Roman" w:hAnsi="Times New Roman" w:cs="Times New Roman"/>
      <w:b w:val="0"/>
      <w:bCs w:val="0"/>
      <w:i w:val="0"/>
      <w:iCs w:val="0"/>
      <w:smallCaps w:val="0"/>
      <w:strike w:val="0"/>
      <w:spacing w:val="0"/>
      <w:sz w:val="23"/>
      <w:szCs w:val="23"/>
    </w:rPr>
  </w:style>
  <w:style w:type="character" w:customStyle="1" w:styleId="Bodytext20">
    <w:name w:val="Body text (2)_"/>
    <w:link w:val="Bodytext21"/>
    <w:rsid w:val="000F6E1D"/>
    <w:rPr>
      <w:rFonts w:ascii="Times New Roman" w:eastAsia="Times New Roman" w:hAnsi="Times New Roman"/>
      <w:sz w:val="25"/>
      <w:szCs w:val="25"/>
      <w:shd w:val="clear" w:color="auto" w:fill="FFFFFF"/>
    </w:rPr>
  </w:style>
  <w:style w:type="paragraph" w:customStyle="1" w:styleId="Bodytext21">
    <w:name w:val="Body text (2)"/>
    <w:basedOn w:val="Normal"/>
    <w:link w:val="Bodytext20"/>
    <w:rsid w:val="000F6E1D"/>
    <w:pPr>
      <w:shd w:val="clear" w:color="auto" w:fill="FFFFFF"/>
      <w:spacing w:after="360" w:line="0" w:lineRule="atLeast"/>
    </w:pPr>
    <w:rPr>
      <w:rFonts w:ascii="Times New Roman" w:eastAsia="Times New Roman" w:hAnsi="Times New Roman"/>
      <w:sz w:val="25"/>
      <w:szCs w:val="25"/>
    </w:rPr>
  </w:style>
  <w:style w:type="character" w:customStyle="1" w:styleId="BodyText1">
    <w:name w:val="Body Text1"/>
    <w:rsid w:val="000F6E1D"/>
    <w:rPr>
      <w:rFonts w:ascii="Times New Roman" w:eastAsia="Times New Roman" w:hAnsi="Times New Roman" w:cs="Times New Roman"/>
      <w:b w:val="0"/>
      <w:bCs w:val="0"/>
      <w:i w:val="0"/>
      <w:iCs w:val="0"/>
      <w:smallCaps w:val="0"/>
      <w:strike w:val="0"/>
      <w:spacing w:val="0"/>
      <w:sz w:val="21"/>
      <w:szCs w:val="21"/>
    </w:rPr>
  </w:style>
  <w:style w:type="character" w:customStyle="1" w:styleId="Bodytext0">
    <w:name w:val="Body text_"/>
    <w:rsid w:val="000F6E1D"/>
    <w:rPr>
      <w:rFonts w:ascii="Times New Roman" w:eastAsia="Times New Roman" w:hAnsi="Times New Roman" w:cs="Times New Roman"/>
      <w:sz w:val="21"/>
      <w:szCs w:val="21"/>
      <w:shd w:val="clear" w:color="auto" w:fill="FFFFFF"/>
    </w:rPr>
  </w:style>
  <w:style w:type="character" w:customStyle="1" w:styleId="BodytextItalic">
    <w:name w:val="Body text + Italic"/>
    <w:rsid w:val="000F6E1D"/>
    <w:rPr>
      <w:rFonts w:ascii="Times New Roman" w:eastAsia="Times New Roman" w:hAnsi="Times New Roman" w:cs="Times New Roman"/>
      <w:i/>
      <w:iCs/>
      <w:sz w:val="21"/>
      <w:szCs w:val="21"/>
      <w:shd w:val="clear" w:color="auto" w:fill="FFFFFF"/>
    </w:rPr>
  </w:style>
  <w:style w:type="character" w:customStyle="1" w:styleId="Bodytext2NotItalic">
    <w:name w:val="Body text (2) + Not Italic"/>
    <w:rsid w:val="000F6E1D"/>
    <w:rPr>
      <w:rFonts w:ascii="Times New Roman" w:eastAsia="Times New Roman" w:hAnsi="Times New Roman" w:cs="Times New Roman"/>
      <w:i/>
      <w:iCs/>
      <w:spacing w:val="0"/>
      <w:sz w:val="21"/>
      <w:szCs w:val="21"/>
      <w:shd w:val="clear" w:color="auto" w:fill="FFFFFF"/>
    </w:rPr>
  </w:style>
  <w:style w:type="character" w:customStyle="1" w:styleId="Heading20">
    <w:name w:val="Heading #2_"/>
    <w:link w:val="Heading21"/>
    <w:rsid w:val="000F6E1D"/>
    <w:rPr>
      <w:rFonts w:ascii="Times New Roman" w:eastAsia="Times New Roman" w:hAnsi="Times New Roman"/>
      <w:sz w:val="21"/>
      <w:szCs w:val="21"/>
      <w:shd w:val="clear" w:color="auto" w:fill="FFFFFF"/>
    </w:rPr>
  </w:style>
  <w:style w:type="paragraph" w:customStyle="1" w:styleId="Heading21">
    <w:name w:val="Heading #2"/>
    <w:basedOn w:val="Normal"/>
    <w:link w:val="Heading20"/>
    <w:rsid w:val="000F6E1D"/>
    <w:pPr>
      <w:shd w:val="clear" w:color="auto" w:fill="FFFFFF"/>
      <w:spacing w:after="300" w:line="0" w:lineRule="atLeast"/>
      <w:ind w:hanging="680"/>
      <w:outlineLvl w:val="1"/>
    </w:pPr>
    <w:rPr>
      <w:rFonts w:ascii="Times New Roman" w:eastAsia="Times New Roman" w:hAnsi="Times New Roman"/>
      <w:sz w:val="21"/>
      <w:szCs w:val="21"/>
    </w:rPr>
  </w:style>
  <w:style w:type="character" w:customStyle="1" w:styleId="Heading2BoldItalic">
    <w:name w:val="Heading #2 + Bold.Italic"/>
    <w:rsid w:val="000F6E1D"/>
    <w:rPr>
      <w:rFonts w:ascii="Times New Roman" w:eastAsia="Times New Roman" w:hAnsi="Times New Roman"/>
      <w:b/>
      <w:bCs/>
      <w:i/>
      <w:iCs/>
      <w:sz w:val="21"/>
      <w:szCs w:val="21"/>
      <w:shd w:val="clear" w:color="auto" w:fill="FFFFFF"/>
    </w:rPr>
  </w:style>
  <w:style w:type="character" w:customStyle="1" w:styleId="Picturecaption">
    <w:name w:val="Picture caption_"/>
    <w:link w:val="Picturecaption0"/>
    <w:rsid w:val="000F6E1D"/>
    <w:rPr>
      <w:rFonts w:ascii="Times New Roman" w:eastAsia="Times New Roman" w:hAnsi="Times New Roman"/>
      <w:sz w:val="21"/>
      <w:szCs w:val="21"/>
      <w:shd w:val="clear" w:color="auto" w:fill="FFFFFF"/>
    </w:rPr>
  </w:style>
  <w:style w:type="paragraph" w:customStyle="1" w:styleId="Picturecaption0">
    <w:name w:val="Picture caption"/>
    <w:basedOn w:val="Normal"/>
    <w:link w:val="Picturecaption"/>
    <w:rsid w:val="000F6E1D"/>
    <w:pPr>
      <w:shd w:val="clear" w:color="auto" w:fill="FFFFFF"/>
      <w:spacing w:after="0" w:line="0" w:lineRule="atLeast"/>
    </w:pPr>
    <w:rPr>
      <w:rFonts w:ascii="Times New Roman" w:eastAsia="Times New Roman" w:hAnsi="Times New Roman"/>
      <w:sz w:val="21"/>
      <w:szCs w:val="21"/>
    </w:rPr>
  </w:style>
  <w:style w:type="character" w:customStyle="1" w:styleId="Heading22">
    <w:name w:val="Heading #2 (2)_"/>
    <w:link w:val="Heading220"/>
    <w:rsid w:val="000F6E1D"/>
    <w:rPr>
      <w:rFonts w:ascii="Times New Roman" w:eastAsia="Times New Roman" w:hAnsi="Times New Roman"/>
      <w:sz w:val="21"/>
      <w:szCs w:val="21"/>
      <w:shd w:val="clear" w:color="auto" w:fill="FFFFFF"/>
    </w:rPr>
  </w:style>
  <w:style w:type="paragraph" w:customStyle="1" w:styleId="Heading220">
    <w:name w:val="Heading #2 (2)"/>
    <w:basedOn w:val="Normal"/>
    <w:link w:val="Heading22"/>
    <w:rsid w:val="000F6E1D"/>
    <w:pPr>
      <w:shd w:val="clear" w:color="auto" w:fill="FFFFFF"/>
      <w:spacing w:after="0" w:line="514" w:lineRule="exact"/>
      <w:ind w:hanging="320"/>
      <w:outlineLvl w:val="1"/>
    </w:pPr>
    <w:rPr>
      <w:rFonts w:ascii="Times New Roman" w:eastAsia="Times New Roman" w:hAnsi="Times New Roman"/>
      <w:sz w:val="21"/>
      <w:szCs w:val="21"/>
    </w:rPr>
  </w:style>
  <w:style w:type="character" w:customStyle="1" w:styleId="Heading22NotBoldNotItalic">
    <w:name w:val="Heading #2 (2) + Not Bold.Not Italic"/>
    <w:rsid w:val="000F6E1D"/>
    <w:rPr>
      <w:rFonts w:ascii="Times New Roman" w:eastAsia="Times New Roman" w:hAnsi="Times New Roman"/>
      <w:b/>
      <w:bCs/>
      <w:i/>
      <w:iCs/>
      <w:sz w:val="21"/>
      <w:szCs w:val="21"/>
      <w:shd w:val="clear" w:color="auto" w:fill="FFFFFF"/>
    </w:rPr>
  </w:style>
  <w:style w:type="character" w:customStyle="1" w:styleId="BodytextBoldItalic">
    <w:name w:val="Body text + Bold.Italic"/>
    <w:rsid w:val="000F6E1D"/>
    <w:rPr>
      <w:rFonts w:ascii="Times New Roman" w:eastAsia="Times New Roman" w:hAnsi="Times New Roman" w:cs="Times New Roman"/>
      <w:b/>
      <w:bCs/>
      <w:i/>
      <w:iCs/>
      <w:sz w:val="21"/>
      <w:szCs w:val="21"/>
      <w:shd w:val="clear" w:color="auto" w:fill="FFFFFF"/>
    </w:rPr>
  </w:style>
  <w:style w:type="character" w:customStyle="1" w:styleId="Bodytext30">
    <w:name w:val="Body text (3)_"/>
    <w:link w:val="Bodytext31"/>
    <w:rsid w:val="000F6E1D"/>
    <w:rPr>
      <w:rFonts w:ascii="Times New Roman" w:eastAsia="Times New Roman" w:hAnsi="Times New Roman"/>
      <w:sz w:val="21"/>
      <w:szCs w:val="21"/>
      <w:shd w:val="clear" w:color="auto" w:fill="FFFFFF"/>
    </w:rPr>
  </w:style>
  <w:style w:type="paragraph" w:customStyle="1" w:styleId="Bodytext31">
    <w:name w:val="Body text (3)"/>
    <w:basedOn w:val="Normal"/>
    <w:link w:val="Bodytext30"/>
    <w:rsid w:val="000F6E1D"/>
    <w:pPr>
      <w:shd w:val="clear" w:color="auto" w:fill="FFFFFF"/>
      <w:spacing w:before="840" w:after="0" w:line="518" w:lineRule="exact"/>
    </w:pPr>
    <w:rPr>
      <w:rFonts w:ascii="Times New Roman" w:eastAsia="Times New Roman" w:hAnsi="Times New Roman"/>
      <w:sz w:val="21"/>
      <w:szCs w:val="21"/>
    </w:rPr>
  </w:style>
  <w:style w:type="character" w:customStyle="1" w:styleId="Bodytext3NotBoldNotItalic">
    <w:name w:val="Body text (3) + Not Bold.Not Italic"/>
    <w:rsid w:val="000F6E1D"/>
    <w:rPr>
      <w:rFonts w:ascii="Times New Roman" w:eastAsia="Times New Roman" w:hAnsi="Times New Roman"/>
      <w:b/>
      <w:bCs/>
      <w:i/>
      <w:iCs/>
      <w:sz w:val="21"/>
      <w:szCs w:val="21"/>
      <w:shd w:val="clear" w:color="auto" w:fill="FFFFFF"/>
    </w:rPr>
  </w:style>
  <w:style w:type="character" w:customStyle="1" w:styleId="Bodytext2Bold">
    <w:name w:val="Body text (2) + Bold"/>
    <w:rsid w:val="000F6E1D"/>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Heading30">
    <w:name w:val="Heading #3_"/>
    <w:rsid w:val="000F6E1D"/>
    <w:rPr>
      <w:rFonts w:ascii="Times New Roman" w:eastAsia="Times New Roman" w:hAnsi="Times New Roman" w:cs="Times New Roman"/>
      <w:b w:val="0"/>
      <w:bCs w:val="0"/>
      <w:i w:val="0"/>
      <w:iCs w:val="0"/>
      <w:smallCaps w:val="0"/>
      <w:strike w:val="0"/>
      <w:spacing w:val="0"/>
      <w:sz w:val="21"/>
      <w:szCs w:val="21"/>
    </w:rPr>
  </w:style>
  <w:style w:type="character" w:customStyle="1" w:styleId="Heading31">
    <w:name w:val="Heading #3"/>
    <w:basedOn w:val="Heading30"/>
    <w:rsid w:val="000F6E1D"/>
    <w:rPr>
      <w:rFonts w:ascii="Times New Roman" w:eastAsia="Times New Roman" w:hAnsi="Times New Roman" w:cs="Times New Roman"/>
      <w:b w:val="0"/>
      <w:bCs w:val="0"/>
      <w:i w:val="0"/>
      <w:iCs w:val="0"/>
      <w:smallCaps w:val="0"/>
      <w:strike w:val="0"/>
      <w:spacing w:val="0"/>
      <w:sz w:val="21"/>
      <w:szCs w:val="21"/>
    </w:rPr>
  </w:style>
  <w:style w:type="character" w:customStyle="1" w:styleId="Heading3BoldItalic">
    <w:name w:val="Heading #3 + Bold.Italic"/>
    <w:rsid w:val="000F6E1D"/>
    <w:rPr>
      <w:rFonts w:ascii="Times New Roman" w:eastAsia="Times New Roman" w:hAnsi="Times New Roman" w:cs="Times New Roman"/>
      <w:b/>
      <w:bCs/>
      <w:i/>
      <w:iCs/>
      <w:smallCaps w:val="0"/>
      <w:strike w:val="0"/>
      <w:spacing w:val="0"/>
      <w:sz w:val="21"/>
      <w:szCs w:val="21"/>
      <w:lang w:val="en-US"/>
    </w:rPr>
  </w:style>
  <w:style w:type="character" w:customStyle="1" w:styleId="Tablecaption">
    <w:name w:val="Table caption"/>
    <w:rsid w:val="000F6E1D"/>
    <w:rPr>
      <w:rFonts w:ascii="Times New Roman" w:eastAsia="Times New Roman" w:hAnsi="Times New Roman" w:cs="Times New Roman"/>
      <w:b w:val="0"/>
      <w:bCs w:val="0"/>
      <w:i w:val="0"/>
      <w:iCs w:val="0"/>
      <w:smallCaps w:val="0"/>
      <w:strike w:val="0"/>
      <w:spacing w:val="0"/>
      <w:sz w:val="21"/>
      <w:szCs w:val="21"/>
    </w:rPr>
  </w:style>
  <w:style w:type="character" w:customStyle="1" w:styleId="hps">
    <w:name w:val="hps"/>
    <w:basedOn w:val="DefaultParagraphFont"/>
    <w:rsid w:val="000F6E1D"/>
  </w:style>
  <w:style w:type="paragraph" w:styleId="PlainText">
    <w:name w:val="Plain Text"/>
    <w:basedOn w:val="Normal"/>
    <w:link w:val="PlainTextChar"/>
    <w:uiPriority w:val="99"/>
    <w:unhideWhenUsed/>
    <w:rsid w:val="000F6E1D"/>
    <w:pPr>
      <w:spacing w:after="0" w:line="240" w:lineRule="auto"/>
    </w:pPr>
    <w:rPr>
      <w:rFonts w:ascii="Consolas" w:eastAsia="Calibri" w:hAnsi="Consolas" w:cs="Times New Roman"/>
      <w:sz w:val="21"/>
      <w:szCs w:val="21"/>
      <w:lang w:val="en-US" w:eastAsia="en-US"/>
    </w:rPr>
  </w:style>
  <w:style w:type="character" w:customStyle="1" w:styleId="PlainTextChar">
    <w:name w:val="Plain Text Char"/>
    <w:basedOn w:val="DefaultParagraphFont"/>
    <w:link w:val="PlainText"/>
    <w:uiPriority w:val="99"/>
    <w:rsid w:val="000F6E1D"/>
    <w:rPr>
      <w:rFonts w:ascii="Consolas" w:eastAsia="Calibri" w:hAnsi="Consolas" w:cs="Times New Roman"/>
      <w:sz w:val="21"/>
      <w:szCs w:val="21"/>
      <w:lang w:val="en-US" w:eastAsia="en-US"/>
    </w:rPr>
  </w:style>
  <w:style w:type="character" w:styleId="PageNumber">
    <w:name w:val="page number"/>
    <w:basedOn w:val="DefaultParagraphFont"/>
    <w:uiPriority w:val="99"/>
    <w:rsid w:val="000F6E1D"/>
  </w:style>
  <w:style w:type="paragraph" w:customStyle="1" w:styleId="NormalJustified">
    <w:name w:val="Normal + Justified"/>
    <w:aliases w:val="Left:  0.63 cm,Line spacing:  Double"/>
    <w:basedOn w:val="Normal"/>
    <w:uiPriority w:val="99"/>
    <w:rsid w:val="000F6E1D"/>
    <w:pPr>
      <w:spacing w:after="0" w:line="480" w:lineRule="auto"/>
      <w:ind w:left="360"/>
      <w:jc w:val="both"/>
    </w:pPr>
    <w:rPr>
      <w:rFonts w:ascii="Times New Roman" w:eastAsia="Times New Roman" w:hAnsi="Times New Roman" w:cs="Times New Roman"/>
      <w:sz w:val="24"/>
      <w:szCs w:val="24"/>
      <w:lang w:val="en-US" w:eastAsia="en-US"/>
    </w:rPr>
  </w:style>
  <w:style w:type="paragraph" w:customStyle="1" w:styleId="Style1">
    <w:name w:val="Style1"/>
    <w:basedOn w:val="Normal"/>
    <w:autoRedefine/>
    <w:uiPriority w:val="99"/>
    <w:rsid w:val="000F6E1D"/>
    <w:pPr>
      <w:spacing w:after="0" w:line="360" w:lineRule="auto"/>
      <w:ind w:firstLine="720"/>
      <w:jc w:val="both"/>
    </w:pPr>
    <w:rPr>
      <w:rFonts w:ascii="Arial Narrow" w:eastAsia="Times New Roman" w:hAnsi="Arial Narrow" w:cs="Times New Roman"/>
      <w:noProof/>
      <w:spacing w:val="8"/>
      <w:sz w:val="24"/>
      <w:szCs w:val="24"/>
      <w:lang w:val="sv-SE" w:eastAsia="en-US"/>
    </w:rPr>
  </w:style>
  <w:style w:type="character" w:customStyle="1" w:styleId="citation">
    <w:name w:val="citation"/>
    <w:basedOn w:val="DefaultParagraphFont"/>
    <w:rsid w:val="000F6E1D"/>
  </w:style>
  <w:style w:type="character" w:customStyle="1" w:styleId="hpsatn">
    <w:name w:val="hps atn"/>
    <w:basedOn w:val="DefaultParagraphFont"/>
    <w:rsid w:val="000F6E1D"/>
  </w:style>
  <w:style w:type="paragraph" w:customStyle="1" w:styleId="CM1">
    <w:name w:val="CM1"/>
    <w:basedOn w:val="Default"/>
    <w:next w:val="Default"/>
    <w:uiPriority w:val="99"/>
    <w:rsid w:val="000F6E1D"/>
    <w:pPr>
      <w:widowControl w:val="0"/>
    </w:pPr>
    <w:rPr>
      <w:rFonts w:eastAsia="Times New Roman"/>
      <w:color w:val="auto"/>
      <w:lang w:val="en-US" w:eastAsia="en-US"/>
    </w:rPr>
  </w:style>
  <w:style w:type="paragraph" w:customStyle="1" w:styleId="CM2">
    <w:name w:val="CM2"/>
    <w:basedOn w:val="Default"/>
    <w:next w:val="Default"/>
    <w:uiPriority w:val="99"/>
    <w:rsid w:val="000F6E1D"/>
    <w:pPr>
      <w:widowControl w:val="0"/>
      <w:spacing w:line="276" w:lineRule="atLeast"/>
    </w:pPr>
    <w:rPr>
      <w:rFonts w:eastAsia="Times New Roman"/>
      <w:color w:val="auto"/>
      <w:lang w:val="en-US" w:eastAsia="en-US"/>
    </w:rPr>
  </w:style>
  <w:style w:type="paragraph" w:customStyle="1" w:styleId="CM3">
    <w:name w:val="CM3"/>
    <w:basedOn w:val="Default"/>
    <w:next w:val="Default"/>
    <w:uiPriority w:val="99"/>
    <w:rsid w:val="000F6E1D"/>
    <w:pPr>
      <w:widowControl w:val="0"/>
      <w:spacing w:line="553" w:lineRule="atLeast"/>
    </w:pPr>
    <w:rPr>
      <w:rFonts w:eastAsia="Times New Roman"/>
      <w:color w:val="auto"/>
      <w:lang w:val="en-US" w:eastAsia="en-US"/>
    </w:rPr>
  </w:style>
  <w:style w:type="paragraph" w:customStyle="1" w:styleId="CM4">
    <w:name w:val="CM4"/>
    <w:basedOn w:val="Default"/>
    <w:next w:val="Default"/>
    <w:uiPriority w:val="99"/>
    <w:rsid w:val="000F6E1D"/>
    <w:pPr>
      <w:widowControl w:val="0"/>
    </w:pPr>
    <w:rPr>
      <w:rFonts w:eastAsia="Times New Roman"/>
      <w:color w:val="auto"/>
      <w:lang w:val="en-US" w:eastAsia="en-US"/>
    </w:rPr>
  </w:style>
  <w:style w:type="paragraph" w:customStyle="1" w:styleId="CM5">
    <w:name w:val="CM5"/>
    <w:basedOn w:val="Default"/>
    <w:next w:val="Default"/>
    <w:uiPriority w:val="99"/>
    <w:rsid w:val="000F6E1D"/>
    <w:pPr>
      <w:widowControl w:val="0"/>
      <w:spacing w:line="553" w:lineRule="atLeast"/>
    </w:pPr>
    <w:rPr>
      <w:rFonts w:eastAsia="Times New Roman"/>
      <w:color w:val="auto"/>
      <w:lang w:val="en-US" w:eastAsia="en-US"/>
    </w:rPr>
  </w:style>
  <w:style w:type="paragraph" w:customStyle="1" w:styleId="CM6">
    <w:name w:val="CM6"/>
    <w:basedOn w:val="Default"/>
    <w:next w:val="Default"/>
    <w:uiPriority w:val="99"/>
    <w:rsid w:val="000F6E1D"/>
    <w:pPr>
      <w:widowControl w:val="0"/>
    </w:pPr>
    <w:rPr>
      <w:rFonts w:eastAsia="Times New Roman"/>
      <w:color w:val="auto"/>
      <w:lang w:val="en-US" w:eastAsia="en-US"/>
    </w:rPr>
  </w:style>
  <w:style w:type="paragraph" w:customStyle="1" w:styleId="CM12">
    <w:name w:val="CM12"/>
    <w:basedOn w:val="Default"/>
    <w:next w:val="Default"/>
    <w:uiPriority w:val="99"/>
    <w:rsid w:val="000F6E1D"/>
    <w:pPr>
      <w:widowControl w:val="0"/>
    </w:pPr>
    <w:rPr>
      <w:rFonts w:eastAsia="Times New Roman"/>
      <w:color w:val="auto"/>
      <w:lang w:val="en-US" w:eastAsia="en-US"/>
    </w:rPr>
  </w:style>
  <w:style w:type="paragraph" w:customStyle="1" w:styleId="CM39">
    <w:name w:val="CM39"/>
    <w:basedOn w:val="Default"/>
    <w:next w:val="Default"/>
    <w:uiPriority w:val="99"/>
    <w:rsid w:val="000F6E1D"/>
    <w:pPr>
      <w:widowControl w:val="0"/>
      <w:spacing w:after="560"/>
    </w:pPr>
    <w:rPr>
      <w:rFonts w:eastAsia="Times New Roman"/>
      <w:color w:val="auto"/>
      <w:lang w:val="en-US" w:eastAsia="en-US"/>
    </w:rPr>
  </w:style>
  <w:style w:type="paragraph" w:customStyle="1" w:styleId="CM48">
    <w:name w:val="CM48"/>
    <w:basedOn w:val="Default"/>
    <w:next w:val="Default"/>
    <w:uiPriority w:val="99"/>
    <w:rsid w:val="000F6E1D"/>
    <w:pPr>
      <w:widowControl w:val="0"/>
      <w:spacing w:after="440"/>
    </w:pPr>
    <w:rPr>
      <w:rFonts w:eastAsia="Times New Roman"/>
      <w:color w:val="auto"/>
      <w:lang w:val="en-US" w:eastAsia="en-US"/>
    </w:rPr>
  </w:style>
  <w:style w:type="paragraph" w:customStyle="1" w:styleId="CM33">
    <w:name w:val="CM33"/>
    <w:basedOn w:val="Default"/>
    <w:next w:val="Default"/>
    <w:uiPriority w:val="99"/>
    <w:rsid w:val="000F6E1D"/>
    <w:pPr>
      <w:widowControl w:val="0"/>
    </w:pPr>
    <w:rPr>
      <w:rFonts w:eastAsia="Times New Roman"/>
      <w:color w:val="auto"/>
      <w:lang w:val="en-US" w:eastAsia="en-US"/>
    </w:rPr>
  </w:style>
  <w:style w:type="paragraph" w:customStyle="1" w:styleId="CM50">
    <w:name w:val="CM50"/>
    <w:basedOn w:val="Default"/>
    <w:next w:val="Default"/>
    <w:uiPriority w:val="99"/>
    <w:rsid w:val="000F6E1D"/>
    <w:pPr>
      <w:widowControl w:val="0"/>
      <w:spacing w:after="105"/>
    </w:pPr>
    <w:rPr>
      <w:rFonts w:eastAsia="Times New Roman"/>
      <w:color w:val="auto"/>
      <w:lang w:val="en-US" w:eastAsia="en-US"/>
    </w:rPr>
  </w:style>
  <w:style w:type="paragraph" w:customStyle="1" w:styleId="OmniPage2">
    <w:name w:val="OmniPage #2"/>
    <w:basedOn w:val="Normal"/>
    <w:uiPriority w:val="99"/>
    <w:rsid w:val="000F6E1D"/>
    <w:pPr>
      <w:spacing w:after="0" w:line="240" w:lineRule="auto"/>
      <w:ind w:left="3330"/>
      <w:jc w:val="both"/>
    </w:pPr>
    <w:rPr>
      <w:rFonts w:ascii="Times New Roman" w:eastAsia="Times New Roman" w:hAnsi="Times New Roman" w:cs="Times New Roman"/>
      <w:noProof/>
      <w:sz w:val="20"/>
      <w:szCs w:val="20"/>
      <w:lang w:val="en-US" w:eastAsia="en-US"/>
    </w:rPr>
  </w:style>
  <w:style w:type="paragraph" w:styleId="FootnoteText">
    <w:name w:val="footnote text"/>
    <w:basedOn w:val="Normal"/>
    <w:link w:val="FootnoteTextChar"/>
    <w:uiPriority w:val="99"/>
    <w:unhideWhenUsed/>
    <w:rsid w:val="000F6E1D"/>
    <w:pPr>
      <w:spacing w:after="0" w:line="240" w:lineRule="auto"/>
    </w:pPr>
    <w:rPr>
      <w:rFonts w:ascii="Calibri" w:eastAsia="Times New Roman" w:hAnsi="Calibri" w:cs="Times New Roman"/>
      <w:sz w:val="20"/>
      <w:szCs w:val="20"/>
      <w:lang w:val="en-US" w:eastAsia="en-US"/>
    </w:rPr>
  </w:style>
  <w:style w:type="character" w:customStyle="1" w:styleId="FootnoteTextChar">
    <w:name w:val="Footnote Text Char"/>
    <w:basedOn w:val="DefaultParagraphFont"/>
    <w:link w:val="FootnoteText"/>
    <w:uiPriority w:val="99"/>
    <w:rsid w:val="000F6E1D"/>
    <w:rPr>
      <w:rFonts w:ascii="Calibri" w:eastAsia="Times New Roman" w:hAnsi="Calibri" w:cs="Times New Roman"/>
      <w:sz w:val="20"/>
      <w:szCs w:val="20"/>
      <w:lang w:val="en-US" w:eastAsia="en-US"/>
    </w:rPr>
  </w:style>
  <w:style w:type="character" w:customStyle="1" w:styleId="ListParagraphChar">
    <w:name w:val="List Paragraph Char"/>
    <w:aliases w:val="Body of text Char,skripsi Char,Body Text Char1 Char,Char Char2 Char,List Paragraph2 Char,List Paragraph1 Char,spasi 2 taiiiiCxSpLast Char,spasi 2 taiiii Char,gambar Char,POINT Char,Heading 1 Char1 Char,UGEX'Z Char,Body of text1 Char"/>
    <w:link w:val="ListParagraph"/>
    <w:uiPriority w:val="34"/>
    <w:qFormat/>
    <w:rsid w:val="000F6E1D"/>
  </w:style>
  <w:style w:type="character" w:customStyle="1" w:styleId="pagination">
    <w:name w:val="pagination"/>
    <w:basedOn w:val="DefaultParagraphFont"/>
    <w:rsid w:val="000F6E1D"/>
  </w:style>
  <w:style w:type="paragraph" w:customStyle="1" w:styleId="Norml">
    <w:name w:val="Norm!l"/>
    <w:uiPriority w:val="99"/>
    <w:rsid w:val="000F6E1D"/>
    <w:pPr>
      <w:autoSpaceDE w:val="0"/>
      <w:spacing w:after="0" w:line="240" w:lineRule="auto"/>
    </w:pPr>
    <w:rPr>
      <w:rFonts w:ascii="Arial" w:eastAsia="Times New Roman" w:hAnsi="Arial" w:cs="Arial"/>
      <w:sz w:val="24"/>
      <w:szCs w:val="24"/>
      <w:lang w:val="en-GB" w:eastAsia="en-US"/>
    </w:rPr>
  </w:style>
  <w:style w:type="paragraph" w:customStyle="1" w:styleId="TableContents">
    <w:name w:val="Table Contents"/>
    <w:basedOn w:val="Normal"/>
    <w:uiPriority w:val="99"/>
    <w:rsid w:val="000F6E1D"/>
    <w:pPr>
      <w:suppressLineNumbers/>
      <w:suppressAutoHyphens/>
      <w:spacing w:after="100"/>
      <w:jc w:val="center"/>
    </w:pPr>
    <w:rPr>
      <w:rFonts w:ascii="Calibri" w:eastAsia="Times New Roman" w:hAnsi="Calibri" w:cs="Calibri"/>
      <w:lang w:val="en-US" w:eastAsia="ar-SA"/>
    </w:rPr>
  </w:style>
  <w:style w:type="paragraph" w:styleId="CommentSubject">
    <w:name w:val="annotation subject"/>
    <w:basedOn w:val="Normal"/>
    <w:next w:val="CommentText"/>
    <w:link w:val="CommentSubjectChar"/>
    <w:uiPriority w:val="99"/>
    <w:semiHidden/>
    <w:unhideWhenUsed/>
    <w:rsid w:val="000F6E1D"/>
    <w:rPr>
      <w:rFonts w:ascii="Calibri" w:eastAsia="Times New Roman" w:hAnsi="Calibri" w:cs="Times New Roman"/>
    </w:rPr>
  </w:style>
  <w:style w:type="character" w:customStyle="1" w:styleId="CommentSubjectChar">
    <w:name w:val="Comment Subject Char"/>
    <w:basedOn w:val="CommentTextChar"/>
    <w:link w:val="CommentSubject"/>
    <w:uiPriority w:val="99"/>
    <w:semiHidden/>
    <w:rsid w:val="000F6E1D"/>
    <w:rPr>
      <w:rFonts w:ascii="Calibri" w:eastAsia="Times New Roman" w:hAnsi="Calibri" w:cs="Times New Roman"/>
      <w:sz w:val="24"/>
      <w:szCs w:val="20"/>
    </w:rPr>
  </w:style>
  <w:style w:type="paragraph" w:customStyle="1" w:styleId="xl66">
    <w:name w:val="xl66"/>
    <w:basedOn w:val="Normal"/>
    <w:uiPriority w:val="99"/>
    <w:rsid w:val="000F6E1D"/>
    <w:pP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67">
    <w:name w:val="xl67"/>
    <w:basedOn w:val="Normal"/>
    <w:uiPriority w:val="99"/>
    <w:rsid w:val="000F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8">
    <w:name w:val="xl68"/>
    <w:basedOn w:val="Normal"/>
    <w:uiPriority w:val="99"/>
    <w:rsid w:val="000F6E1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9">
    <w:name w:val="xl69"/>
    <w:basedOn w:val="Normal"/>
    <w:uiPriority w:val="99"/>
    <w:rsid w:val="000F6E1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0">
    <w:name w:val="xl70"/>
    <w:basedOn w:val="Normal"/>
    <w:uiPriority w:val="99"/>
    <w:rsid w:val="000F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customStyle="1" w:styleId="xl71">
    <w:name w:val="xl71"/>
    <w:basedOn w:val="Normal"/>
    <w:uiPriority w:val="99"/>
    <w:rsid w:val="000F6E1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72">
    <w:name w:val="xl72"/>
    <w:basedOn w:val="Normal"/>
    <w:uiPriority w:val="99"/>
    <w:rsid w:val="000F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73">
    <w:name w:val="xl73"/>
    <w:basedOn w:val="Normal"/>
    <w:uiPriority w:val="99"/>
    <w:rsid w:val="000F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74">
    <w:name w:val="xl74"/>
    <w:basedOn w:val="Normal"/>
    <w:uiPriority w:val="99"/>
    <w:rsid w:val="000F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75">
    <w:name w:val="xl75"/>
    <w:basedOn w:val="Normal"/>
    <w:uiPriority w:val="99"/>
    <w:rsid w:val="000F6E1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76">
    <w:name w:val="xl76"/>
    <w:basedOn w:val="Normal"/>
    <w:uiPriority w:val="99"/>
    <w:rsid w:val="000F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rPr>
  </w:style>
  <w:style w:type="paragraph" w:customStyle="1" w:styleId="xl77">
    <w:name w:val="xl77"/>
    <w:basedOn w:val="Normal"/>
    <w:uiPriority w:val="99"/>
    <w:rsid w:val="000F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78">
    <w:name w:val="xl78"/>
    <w:basedOn w:val="Normal"/>
    <w:uiPriority w:val="99"/>
    <w:rsid w:val="000F6E1D"/>
    <w:pP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79">
    <w:name w:val="xl79"/>
    <w:basedOn w:val="Normal"/>
    <w:uiPriority w:val="99"/>
    <w:rsid w:val="000F6E1D"/>
    <w:pPr>
      <w:spacing w:before="100" w:beforeAutospacing="1" w:after="100" w:afterAutospacing="1" w:line="240" w:lineRule="auto"/>
      <w:jc w:val="both"/>
    </w:pPr>
    <w:rPr>
      <w:rFonts w:ascii="Times New Roman" w:eastAsia="Times New Roman" w:hAnsi="Times New Roman" w:cs="Times New Roman"/>
      <w:sz w:val="24"/>
      <w:szCs w:val="24"/>
      <w:lang w:val="en-US" w:eastAsia="en-US"/>
    </w:rPr>
  </w:style>
  <w:style w:type="paragraph" w:customStyle="1" w:styleId="xl80">
    <w:name w:val="xl80"/>
    <w:basedOn w:val="Normal"/>
    <w:uiPriority w:val="99"/>
    <w:rsid w:val="000F6E1D"/>
    <w:pPr>
      <w:spacing w:before="100" w:beforeAutospacing="1" w:after="100" w:afterAutospacing="1" w:line="240" w:lineRule="auto"/>
      <w:jc w:val="center"/>
    </w:pPr>
    <w:rPr>
      <w:rFonts w:ascii="Times New Roman" w:eastAsia="Times New Roman" w:hAnsi="Times New Roman" w:cs="Times New Roman"/>
      <w:b/>
      <w:bCs/>
      <w:sz w:val="24"/>
      <w:szCs w:val="24"/>
      <w:lang w:val="en-US" w:eastAsia="en-US"/>
    </w:rPr>
  </w:style>
  <w:style w:type="paragraph" w:styleId="DocumentMap">
    <w:name w:val="Document Map"/>
    <w:basedOn w:val="Normal"/>
    <w:link w:val="DocumentMapChar"/>
    <w:uiPriority w:val="99"/>
    <w:semiHidden/>
    <w:unhideWhenUsed/>
    <w:rsid w:val="000F6E1D"/>
    <w:pPr>
      <w:spacing w:after="0" w:line="240" w:lineRule="auto"/>
    </w:pPr>
    <w:rPr>
      <w:rFonts w:ascii="Tahoma" w:eastAsia="Times New Roman" w:hAnsi="Tahoma" w:cs="Tahoma"/>
      <w:sz w:val="16"/>
      <w:szCs w:val="16"/>
      <w:lang w:val="en-US" w:eastAsia="en-US"/>
    </w:rPr>
  </w:style>
  <w:style w:type="character" w:customStyle="1" w:styleId="DocumentMapChar">
    <w:name w:val="Document Map Char"/>
    <w:basedOn w:val="DefaultParagraphFont"/>
    <w:link w:val="DocumentMap"/>
    <w:uiPriority w:val="99"/>
    <w:semiHidden/>
    <w:rsid w:val="000F6E1D"/>
    <w:rPr>
      <w:rFonts w:ascii="Tahoma" w:eastAsia="Times New Roman" w:hAnsi="Tahoma" w:cs="Tahoma"/>
      <w:sz w:val="16"/>
      <w:szCs w:val="16"/>
      <w:lang w:val="en-US" w:eastAsia="en-US"/>
    </w:rPr>
  </w:style>
  <w:style w:type="character" w:customStyle="1" w:styleId="SubtitleChar1">
    <w:name w:val="Subtitle Char1"/>
    <w:basedOn w:val="DefaultParagraphFont"/>
    <w:uiPriority w:val="99"/>
    <w:locked/>
    <w:rsid w:val="000F6E1D"/>
    <w:rPr>
      <w:rFonts w:ascii="Arial" w:hAnsi="Arial" w:cs="Arial"/>
      <w:sz w:val="24"/>
      <w:szCs w:val="24"/>
    </w:rPr>
  </w:style>
  <w:style w:type="character" w:customStyle="1" w:styleId="fullpost">
    <w:name w:val="fullpost"/>
    <w:basedOn w:val="DefaultParagraphFont"/>
    <w:rsid w:val="000F6E1D"/>
    <w:rPr>
      <w:rFonts w:cs="Times New Roman"/>
    </w:rPr>
  </w:style>
  <w:style w:type="character" w:customStyle="1" w:styleId="personname">
    <w:name w:val="person_name"/>
    <w:basedOn w:val="DefaultParagraphFont"/>
    <w:rsid w:val="000F6E1D"/>
  </w:style>
  <w:style w:type="paragraph" w:customStyle="1" w:styleId="NoSpacing1">
    <w:name w:val="No Spacing1"/>
    <w:uiPriority w:val="1"/>
    <w:qFormat/>
    <w:rsid w:val="000F6E1D"/>
    <w:pPr>
      <w:spacing w:after="0" w:line="240" w:lineRule="auto"/>
    </w:pPr>
    <w:rPr>
      <w:rFonts w:ascii="Times New Roman" w:eastAsia="Calibri" w:hAnsi="Times New Roman" w:cs="Times New Roman"/>
      <w:lang w:val="en-US" w:eastAsia="en-US"/>
    </w:rPr>
  </w:style>
  <w:style w:type="paragraph" w:customStyle="1" w:styleId="ColorfulList-Accent11">
    <w:name w:val="Colorful List - Accent 11"/>
    <w:basedOn w:val="Normal"/>
    <w:uiPriority w:val="34"/>
    <w:qFormat/>
    <w:rsid w:val="000F6E1D"/>
    <w:pPr>
      <w:ind w:left="720"/>
      <w:contextualSpacing/>
    </w:pPr>
    <w:rPr>
      <w:rFonts w:ascii="Times New Roman" w:eastAsia="Calibri" w:hAnsi="Times New Roman" w:cs="Times New Roman"/>
      <w:sz w:val="20"/>
      <w:szCs w:val="20"/>
      <w:lang w:val="en-US" w:eastAsia="en-US"/>
    </w:rPr>
  </w:style>
  <w:style w:type="character" w:customStyle="1" w:styleId="a">
    <w:name w:val="a"/>
    <w:basedOn w:val="DefaultParagraphFont"/>
    <w:rsid w:val="000F6E1D"/>
  </w:style>
  <w:style w:type="numbering" w:customStyle="1" w:styleId="Style4">
    <w:name w:val="Style4"/>
    <w:uiPriority w:val="99"/>
    <w:rsid w:val="000F6E1D"/>
    <w:pPr>
      <w:numPr>
        <w:numId w:val="1"/>
      </w:numPr>
    </w:pPr>
  </w:style>
  <w:style w:type="character" w:styleId="PlaceholderText">
    <w:name w:val="Placeholder Text"/>
    <w:basedOn w:val="DefaultParagraphFont"/>
    <w:uiPriority w:val="99"/>
    <w:semiHidden/>
    <w:rsid w:val="000F6E1D"/>
    <w:rPr>
      <w:rFonts w:cs="Times New Roman"/>
      <w:color w:val="808080"/>
    </w:rPr>
  </w:style>
  <w:style w:type="character" w:styleId="FollowedHyperlink">
    <w:name w:val="FollowedHyperlink"/>
    <w:basedOn w:val="DefaultParagraphFont"/>
    <w:uiPriority w:val="99"/>
    <w:semiHidden/>
    <w:unhideWhenUsed/>
    <w:rsid w:val="000F6E1D"/>
    <w:rPr>
      <w:color w:val="800080" w:themeColor="followedHyperlink"/>
      <w:u w:val="single"/>
    </w:rPr>
  </w:style>
  <w:style w:type="character" w:styleId="CommentReference">
    <w:name w:val="annotation reference"/>
    <w:basedOn w:val="DefaultParagraphFont"/>
    <w:uiPriority w:val="99"/>
    <w:semiHidden/>
    <w:unhideWhenUsed/>
    <w:rsid w:val="000F6E1D"/>
    <w:rPr>
      <w:sz w:val="18"/>
      <w:szCs w:val="18"/>
    </w:rPr>
  </w:style>
  <w:style w:type="paragraph" w:styleId="HTMLPreformatted">
    <w:name w:val="HTML Preformatted"/>
    <w:basedOn w:val="Normal"/>
    <w:link w:val="HTMLPreformattedChar"/>
    <w:uiPriority w:val="99"/>
    <w:unhideWhenUsed/>
    <w:rsid w:val="002A5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2A5B2F"/>
    <w:rPr>
      <w:rFonts w:ascii="Courier New" w:eastAsia="Times New Roman" w:hAnsi="Courier New" w:cs="Courier New"/>
      <w:sz w:val="20"/>
      <w:szCs w:val="20"/>
      <w:lang w:val="en-US" w:eastAsia="en-US"/>
    </w:rPr>
  </w:style>
  <w:style w:type="character" w:customStyle="1" w:styleId="ColorfulList-Accent1Char">
    <w:name w:val="Colorful List - Accent 1 Char"/>
    <w:link w:val="ColorfulList-Accent1"/>
    <w:uiPriority w:val="34"/>
    <w:rsid w:val="00E00A56"/>
    <w:rPr>
      <w:rFonts w:ascii="Calibri" w:eastAsia="Calibri" w:hAnsi="Calibri" w:cs="Times New Roman"/>
      <w:sz w:val="22"/>
      <w:szCs w:val="22"/>
    </w:rPr>
  </w:style>
  <w:style w:type="table" w:styleId="ColorfulList-Accent1">
    <w:name w:val="Colorful List Accent 1"/>
    <w:basedOn w:val="TableNormal"/>
    <w:link w:val="ColorfulList-Accent1Char"/>
    <w:uiPriority w:val="34"/>
    <w:unhideWhenUsed/>
    <w:rsid w:val="00E00A56"/>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ulisan18abu2">
    <w:name w:val="tulisan18abu2"/>
    <w:basedOn w:val="DefaultParagraphFont"/>
    <w:rsid w:val="00E00A56"/>
  </w:style>
  <w:style w:type="character" w:customStyle="1" w:styleId="apple-tab-span">
    <w:name w:val="apple-tab-span"/>
    <w:basedOn w:val="DefaultParagraphFont"/>
    <w:rsid w:val="00E00A56"/>
  </w:style>
  <w:style w:type="character" w:styleId="HTMLCite">
    <w:name w:val="HTML Cite"/>
    <w:basedOn w:val="DefaultParagraphFont"/>
    <w:uiPriority w:val="99"/>
    <w:semiHidden/>
    <w:unhideWhenUsed/>
    <w:rsid w:val="00E00A56"/>
    <w:rPr>
      <w:i/>
      <w:iCs/>
    </w:rPr>
  </w:style>
  <w:style w:type="paragraph" w:styleId="TOC1">
    <w:name w:val="toc 1"/>
    <w:basedOn w:val="Normal"/>
    <w:next w:val="Normal"/>
    <w:uiPriority w:val="39"/>
    <w:unhideWhenUsed/>
    <w:rsid w:val="004B1A91"/>
    <w:pPr>
      <w:spacing w:after="100"/>
    </w:pPr>
    <w:rPr>
      <w:rFonts w:eastAsiaTheme="minorHAnsi"/>
      <w:lang w:val="en-US" w:eastAsia="en-US"/>
    </w:rPr>
  </w:style>
  <w:style w:type="paragraph" w:styleId="TOC2">
    <w:name w:val="toc 2"/>
    <w:basedOn w:val="Normal"/>
    <w:next w:val="Normal"/>
    <w:uiPriority w:val="39"/>
    <w:unhideWhenUsed/>
    <w:qFormat/>
    <w:rsid w:val="004B1A91"/>
    <w:pPr>
      <w:spacing w:after="100"/>
    </w:pPr>
    <w:rPr>
      <w:rFonts w:ascii="Times New Roman" w:hAnsi="Times New Roman" w:cs="Times New Roman"/>
      <w:b/>
      <w:sz w:val="24"/>
      <w:szCs w:val="24"/>
      <w:lang w:val="en-US" w:eastAsia="en-US"/>
    </w:rPr>
  </w:style>
  <w:style w:type="paragraph" w:customStyle="1" w:styleId="txbrp34">
    <w:name w:val="txbrp34"/>
    <w:basedOn w:val="Normal"/>
    <w:uiPriority w:val="99"/>
    <w:rsid w:val="00712E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xbrp37">
    <w:name w:val="txbrp37"/>
    <w:basedOn w:val="Normal"/>
    <w:uiPriority w:val="99"/>
    <w:rsid w:val="00712E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otnoteReference">
    <w:name w:val="footnote reference"/>
    <w:basedOn w:val="DefaultParagraphFont"/>
    <w:unhideWhenUsed/>
    <w:rsid w:val="004774A2"/>
    <w:rPr>
      <w:vertAlign w:val="superscript"/>
    </w:rPr>
  </w:style>
  <w:style w:type="paragraph" w:styleId="Bibliography">
    <w:name w:val="Bibliography"/>
    <w:basedOn w:val="Normal"/>
    <w:next w:val="Normal"/>
    <w:uiPriority w:val="37"/>
    <w:unhideWhenUsed/>
    <w:rsid w:val="00A323ED"/>
    <w:rPr>
      <w:rFonts w:ascii="Calibri" w:eastAsia="Calibri" w:hAnsi="Calibri" w:cs="Times New Roman"/>
      <w:lang w:eastAsia="en-US"/>
    </w:rPr>
  </w:style>
  <w:style w:type="character" w:customStyle="1" w:styleId="UnresolvedMention1">
    <w:name w:val="Unresolved Mention1"/>
    <w:basedOn w:val="DefaultParagraphFont"/>
    <w:uiPriority w:val="99"/>
    <w:semiHidden/>
    <w:unhideWhenUsed/>
    <w:rsid w:val="00E839D1"/>
    <w:rPr>
      <w:color w:val="605E5C"/>
      <w:shd w:val="clear" w:color="auto" w:fill="E1DFDD"/>
    </w:rPr>
  </w:style>
  <w:style w:type="character" w:customStyle="1" w:styleId="UnresolvedMention2">
    <w:name w:val="Unresolved Mention2"/>
    <w:basedOn w:val="DefaultParagraphFont"/>
    <w:uiPriority w:val="99"/>
    <w:semiHidden/>
    <w:unhideWhenUsed/>
    <w:rsid w:val="008738AD"/>
    <w:rPr>
      <w:color w:val="605E5C"/>
      <w:shd w:val="clear" w:color="auto" w:fill="E1DFDD"/>
    </w:rPr>
  </w:style>
  <w:style w:type="table" w:customStyle="1" w:styleId="PlainTable21">
    <w:name w:val="Plain Table 21"/>
    <w:basedOn w:val="TableNormal"/>
    <w:uiPriority w:val="42"/>
    <w:rsid w:val="003F7826"/>
    <w:pPr>
      <w:spacing w:after="0" w:line="240" w:lineRule="auto"/>
    </w:pPr>
    <w:rPr>
      <w:rFonts w:eastAsiaTheme="minorHAnsi"/>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7643D6"/>
    <w:pPr>
      <w:widowControl w:val="0"/>
      <w:autoSpaceDE w:val="0"/>
      <w:autoSpaceDN w:val="0"/>
      <w:spacing w:after="0" w:line="240" w:lineRule="auto"/>
    </w:pPr>
    <w:rPr>
      <w:rFonts w:ascii="Arial" w:eastAsia="Arial" w:hAnsi="Arial" w:cs="Arial"/>
      <w:lang w:eastAsia="en-US"/>
    </w:rPr>
  </w:style>
  <w:style w:type="character" w:customStyle="1" w:styleId="Heading6Char">
    <w:name w:val="Heading 6 Char"/>
    <w:basedOn w:val="DefaultParagraphFont"/>
    <w:link w:val="Heading6"/>
    <w:uiPriority w:val="9"/>
    <w:semiHidden/>
    <w:rsid w:val="003D78D2"/>
    <w:rPr>
      <w:rFonts w:asciiTheme="majorHAnsi" w:eastAsiaTheme="majorEastAsia" w:hAnsiTheme="majorHAnsi" w:cstheme="majorBidi"/>
      <w:color w:val="243F60" w:themeColor="accent1" w:themeShade="7F"/>
      <w:lang w:val="en-US" w:eastAsia="en-US"/>
    </w:rPr>
  </w:style>
  <w:style w:type="character" w:customStyle="1" w:styleId="Heading7Char">
    <w:name w:val="Heading 7 Char"/>
    <w:basedOn w:val="DefaultParagraphFont"/>
    <w:link w:val="Heading7"/>
    <w:uiPriority w:val="9"/>
    <w:semiHidden/>
    <w:rsid w:val="003D78D2"/>
    <w:rPr>
      <w:rFonts w:asciiTheme="majorHAnsi" w:eastAsiaTheme="majorEastAsia" w:hAnsiTheme="majorHAnsi" w:cstheme="majorBidi"/>
      <w:i/>
      <w:iCs/>
      <w:color w:val="243F60" w:themeColor="accent1" w:themeShade="7F"/>
      <w:lang w:val="en-US" w:eastAsia="en-US"/>
    </w:rPr>
  </w:style>
  <w:style w:type="character" w:customStyle="1" w:styleId="Heading8Char">
    <w:name w:val="Heading 8 Char"/>
    <w:basedOn w:val="DefaultParagraphFont"/>
    <w:link w:val="Heading8"/>
    <w:uiPriority w:val="9"/>
    <w:semiHidden/>
    <w:rsid w:val="003D78D2"/>
    <w:rPr>
      <w:rFonts w:asciiTheme="majorHAnsi" w:eastAsiaTheme="majorEastAsia" w:hAnsiTheme="majorHAnsi" w:cstheme="majorBidi"/>
      <w:color w:val="272727" w:themeColor="text1" w:themeTint="D8"/>
      <w:sz w:val="21"/>
      <w:szCs w:val="21"/>
      <w:lang w:val="en-US" w:eastAsia="en-US"/>
    </w:rPr>
  </w:style>
  <w:style w:type="character" w:customStyle="1" w:styleId="highlight">
    <w:name w:val="highlight"/>
    <w:basedOn w:val="DefaultParagraphFont"/>
    <w:rsid w:val="003D78D2"/>
  </w:style>
  <w:style w:type="table" w:customStyle="1" w:styleId="PlainTable41">
    <w:name w:val="Plain Table 41"/>
    <w:basedOn w:val="TableNormal"/>
    <w:uiPriority w:val="44"/>
    <w:rsid w:val="003D78D2"/>
    <w:pPr>
      <w:spacing w:after="0" w:line="240" w:lineRule="auto"/>
    </w:pPr>
    <w:rPr>
      <w:rFonts w:eastAsiaTheme="minorHAnsi"/>
      <w:lang w:val="en-US"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arkedcontent">
    <w:name w:val="markedcontent"/>
    <w:basedOn w:val="DefaultParagraphFont"/>
    <w:rsid w:val="00980CA6"/>
  </w:style>
  <w:style w:type="character" w:customStyle="1" w:styleId="acopre">
    <w:name w:val="acopre"/>
    <w:basedOn w:val="DefaultParagraphFont"/>
    <w:rsid w:val="00980CA6"/>
  </w:style>
  <w:style w:type="table" w:customStyle="1" w:styleId="TableGrid5">
    <w:name w:val="Table Grid5"/>
    <w:basedOn w:val="TableNormal"/>
    <w:next w:val="TableGrid"/>
    <w:rsid w:val="00FC1BDA"/>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FC1BDA"/>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F5117"/>
    <w:rPr>
      <w:color w:val="605E5C"/>
      <w:shd w:val="clear" w:color="auto" w:fill="E1DFDD"/>
    </w:rPr>
  </w:style>
  <w:style w:type="character" w:customStyle="1" w:styleId="Heading23115pt0">
    <w:name w:val="Heading #2 (3) + 11;5 pt"/>
    <w:rsid w:val="00233B26"/>
    <w:rPr>
      <w:rFonts w:ascii="Times New Roman" w:eastAsia="Times New Roman" w:hAnsi="Times New Roman" w:cs="Times New Roman"/>
      <w:b w:val="0"/>
      <w:bCs w:val="0"/>
      <w:i w:val="0"/>
      <w:iCs w:val="0"/>
      <w:smallCaps w:val="0"/>
      <w:strike w:val="0"/>
      <w:spacing w:val="0"/>
      <w:sz w:val="23"/>
      <w:szCs w:val="23"/>
    </w:rPr>
  </w:style>
  <w:style w:type="character" w:customStyle="1" w:styleId="Heading2BoldItalic0">
    <w:name w:val="Heading #2 + Bold;Italic"/>
    <w:rsid w:val="00233B26"/>
    <w:rPr>
      <w:rFonts w:ascii="Times New Roman" w:eastAsia="Times New Roman" w:hAnsi="Times New Roman"/>
      <w:b/>
      <w:bCs/>
      <w:i/>
      <w:iCs/>
      <w:sz w:val="21"/>
      <w:szCs w:val="21"/>
      <w:shd w:val="clear" w:color="auto" w:fill="FFFFFF"/>
    </w:rPr>
  </w:style>
  <w:style w:type="character" w:customStyle="1" w:styleId="Heading22NotBoldNotItalic0">
    <w:name w:val="Heading #2 (2) + Not Bold;Not Italic"/>
    <w:rsid w:val="00233B26"/>
    <w:rPr>
      <w:rFonts w:ascii="Times New Roman" w:eastAsia="Times New Roman" w:hAnsi="Times New Roman"/>
      <w:b/>
      <w:bCs/>
      <w:i/>
      <w:iCs/>
      <w:sz w:val="21"/>
      <w:szCs w:val="21"/>
      <w:shd w:val="clear" w:color="auto" w:fill="FFFFFF"/>
    </w:rPr>
  </w:style>
  <w:style w:type="character" w:customStyle="1" w:styleId="BodytextBoldItalic0">
    <w:name w:val="Body text + Bold;Italic"/>
    <w:rsid w:val="00233B26"/>
    <w:rPr>
      <w:rFonts w:ascii="Times New Roman" w:eastAsia="Times New Roman" w:hAnsi="Times New Roman" w:cs="Times New Roman"/>
      <w:b/>
      <w:bCs/>
      <w:i/>
      <w:iCs/>
      <w:sz w:val="21"/>
      <w:szCs w:val="21"/>
      <w:shd w:val="clear" w:color="auto" w:fill="FFFFFF"/>
    </w:rPr>
  </w:style>
  <w:style w:type="character" w:customStyle="1" w:styleId="Bodytext3NotBoldNotItalic0">
    <w:name w:val="Body text (3) + Not Bold;Not Italic"/>
    <w:rsid w:val="00233B26"/>
    <w:rPr>
      <w:rFonts w:ascii="Times New Roman" w:eastAsia="Times New Roman" w:hAnsi="Times New Roman"/>
      <w:b/>
      <w:bCs/>
      <w:i/>
      <w:iCs/>
      <w:sz w:val="21"/>
      <w:szCs w:val="21"/>
      <w:shd w:val="clear" w:color="auto" w:fill="FFFFFF"/>
    </w:rPr>
  </w:style>
  <w:style w:type="character" w:customStyle="1" w:styleId="Heading3BoldItalic0">
    <w:name w:val="Heading #3 + Bold;Italic"/>
    <w:rsid w:val="00233B26"/>
    <w:rPr>
      <w:rFonts w:ascii="Times New Roman" w:eastAsia="Times New Roman" w:hAnsi="Times New Roman" w:cs="Times New Roman"/>
      <w:b/>
      <w:bCs/>
      <w:i/>
      <w:iCs/>
      <w:smallCaps w:val="0"/>
      <w:strike w:val="0"/>
      <w:spacing w:val="0"/>
      <w:sz w:val="21"/>
      <w:szCs w:val="21"/>
      <w:lang w:val="en-US"/>
    </w:rPr>
  </w:style>
  <w:style w:type="numbering" w:customStyle="1" w:styleId="NoList1">
    <w:name w:val="No List1"/>
    <w:next w:val="NoList"/>
    <w:uiPriority w:val="99"/>
    <w:semiHidden/>
    <w:unhideWhenUsed/>
    <w:rsid w:val="00233B26"/>
  </w:style>
  <w:style w:type="character" w:customStyle="1" w:styleId="ws8">
    <w:name w:val="ws8"/>
    <w:basedOn w:val="DefaultParagraphFont"/>
    <w:rsid w:val="00233B26"/>
  </w:style>
  <w:style w:type="paragraph" w:customStyle="1" w:styleId="2133">
    <w:name w:val="2.13.3"/>
    <w:basedOn w:val="Heading3"/>
    <w:qFormat/>
    <w:rsid w:val="00233B26"/>
    <w:pPr>
      <w:keepNext w:val="0"/>
      <w:numPr>
        <w:numId w:val="2"/>
      </w:numPr>
      <w:spacing w:before="100" w:beforeAutospacing="1" w:after="100" w:afterAutospacing="1" w:line="480" w:lineRule="auto"/>
      <w:ind w:left="993" w:hanging="927"/>
      <w:jc w:val="both"/>
    </w:pPr>
    <w:rPr>
      <w:rFonts w:ascii="Arial" w:hAnsi="Arial"/>
      <w:b w:val="0"/>
      <w:sz w:val="24"/>
      <w:szCs w:val="24"/>
      <w:lang w:val="id-ID" w:eastAsia="id-ID"/>
    </w:rPr>
  </w:style>
  <w:style w:type="character" w:customStyle="1" w:styleId="hgkelc">
    <w:name w:val="hgkelc"/>
    <w:basedOn w:val="DefaultParagraphFont"/>
    <w:rsid w:val="00507C7D"/>
  </w:style>
  <w:style w:type="character" w:customStyle="1" w:styleId="name">
    <w:name w:val="name"/>
    <w:basedOn w:val="DefaultParagraphFont"/>
    <w:rsid w:val="00507C7D"/>
  </w:style>
  <w:style w:type="character" w:customStyle="1" w:styleId="tr">
    <w:name w:val="tr"/>
    <w:basedOn w:val="DefaultParagraphFont"/>
    <w:rsid w:val="00A32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335">
      <w:bodyDiv w:val="1"/>
      <w:marLeft w:val="0"/>
      <w:marRight w:val="0"/>
      <w:marTop w:val="0"/>
      <w:marBottom w:val="0"/>
      <w:divBdr>
        <w:top w:val="none" w:sz="0" w:space="0" w:color="auto"/>
        <w:left w:val="none" w:sz="0" w:space="0" w:color="auto"/>
        <w:bottom w:val="none" w:sz="0" w:space="0" w:color="auto"/>
        <w:right w:val="none" w:sz="0" w:space="0" w:color="auto"/>
      </w:divBdr>
    </w:div>
    <w:div w:id="126707632">
      <w:bodyDiv w:val="1"/>
      <w:marLeft w:val="0"/>
      <w:marRight w:val="0"/>
      <w:marTop w:val="0"/>
      <w:marBottom w:val="0"/>
      <w:divBdr>
        <w:top w:val="none" w:sz="0" w:space="0" w:color="auto"/>
        <w:left w:val="none" w:sz="0" w:space="0" w:color="auto"/>
        <w:bottom w:val="none" w:sz="0" w:space="0" w:color="auto"/>
        <w:right w:val="none" w:sz="0" w:space="0" w:color="auto"/>
      </w:divBdr>
    </w:div>
    <w:div w:id="344945086">
      <w:bodyDiv w:val="1"/>
      <w:marLeft w:val="0"/>
      <w:marRight w:val="0"/>
      <w:marTop w:val="0"/>
      <w:marBottom w:val="0"/>
      <w:divBdr>
        <w:top w:val="none" w:sz="0" w:space="0" w:color="auto"/>
        <w:left w:val="none" w:sz="0" w:space="0" w:color="auto"/>
        <w:bottom w:val="none" w:sz="0" w:space="0" w:color="auto"/>
        <w:right w:val="none" w:sz="0" w:space="0" w:color="auto"/>
      </w:divBdr>
    </w:div>
    <w:div w:id="392704612">
      <w:bodyDiv w:val="1"/>
      <w:marLeft w:val="0"/>
      <w:marRight w:val="0"/>
      <w:marTop w:val="0"/>
      <w:marBottom w:val="0"/>
      <w:divBdr>
        <w:top w:val="none" w:sz="0" w:space="0" w:color="auto"/>
        <w:left w:val="none" w:sz="0" w:space="0" w:color="auto"/>
        <w:bottom w:val="none" w:sz="0" w:space="0" w:color="auto"/>
        <w:right w:val="none" w:sz="0" w:space="0" w:color="auto"/>
      </w:divBdr>
    </w:div>
    <w:div w:id="441921354">
      <w:bodyDiv w:val="1"/>
      <w:marLeft w:val="0"/>
      <w:marRight w:val="0"/>
      <w:marTop w:val="0"/>
      <w:marBottom w:val="0"/>
      <w:divBdr>
        <w:top w:val="none" w:sz="0" w:space="0" w:color="auto"/>
        <w:left w:val="none" w:sz="0" w:space="0" w:color="auto"/>
        <w:bottom w:val="none" w:sz="0" w:space="0" w:color="auto"/>
        <w:right w:val="none" w:sz="0" w:space="0" w:color="auto"/>
      </w:divBdr>
    </w:div>
    <w:div w:id="461269824">
      <w:bodyDiv w:val="1"/>
      <w:marLeft w:val="0"/>
      <w:marRight w:val="0"/>
      <w:marTop w:val="0"/>
      <w:marBottom w:val="0"/>
      <w:divBdr>
        <w:top w:val="none" w:sz="0" w:space="0" w:color="auto"/>
        <w:left w:val="none" w:sz="0" w:space="0" w:color="auto"/>
        <w:bottom w:val="none" w:sz="0" w:space="0" w:color="auto"/>
        <w:right w:val="none" w:sz="0" w:space="0" w:color="auto"/>
      </w:divBdr>
    </w:div>
    <w:div w:id="527179608">
      <w:bodyDiv w:val="1"/>
      <w:marLeft w:val="0"/>
      <w:marRight w:val="0"/>
      <w:marTop w:val="0"/>
      <w:marBottom w:val="0"/>
      <w:divBdr>
        <w:top w:val="none" w:sz="0" w:space="0" w:color="auto"/>
        <w:left w:val="none" w:sz="0" w:space="0" w:color="auto"/>
        <w:bottom w:val="none" w:sz="0" w:space="0" w:color="auto"/>
        <w:right w:val="none" w:sz="0" w:space="0" w:color="auto"/>
      </w:divBdr>
    </w:div>
    <w:div w:id="546144128">
      <w:bodyDiv w:val="1"/>
      <w:marLeft w:val="0"/>
      <w:marRight w:val="0"/>
      <w:marTop w:val="0"/>
      <w:marBottom w:val="0"/>
      <w:divBdr>
        <w:top w:val="none" w:sz="0" w:space="0" w:color="auto"/>
        <w:left w:val="none" w:sz="0" w:space="0" w:color="auto"/>
        <w:bottom w:val="none" w:sz="0" w:space="0" w:color="auto"/>
        <w:right w:val="none" w:sz="0" w:space="0" w:color="auto"/>
      </w:divBdr>
    </w:div>
    <w:div w:id="612513853">
      <w:bodyDiv w:val="1"/>
      <w:marLeft w:val="0"/>
      <w:marRight w:val="0"/>
      <w:marTop w:val="0"/>
      <w:marBottom w:val="0"/>
      <w:divBdr>
        <w:top w:val="none" w:sz="0" w:space="0" w:color="auto"/>
        <w:left w:val="none" w:sz="0" w:space="0" w:color="auto"/>
        <w:bottom w:val="none" w:sz="0" w:space="0" w:color="auto"/>
        <w:right w:val="none" w:sz="0" w:space="0" w:color="auto"/>
      </w:divBdr>
    </w:div>
    <w:div w:id="888034645">
      <w:bodyDiv w:val="1"/>
      <w:marLeft w:val="0"/>
      <w:marRight w:val="0"/>
      <w:marTop w:val="0"/>
      <w:marBottom w:val="0"/>
      <w:divBdr>
        <w:top w:val="none" w:sz="0" w:space="0" w:color="auto"/>
        <w:left w:val="none" w:sz="0" w:space="0" w:color="auto"/>
        <w:bottom w:val="none" w:sz="0" w:space="0" w:color="auto"/>
        <w:right w:val="none" w:sz="0" w:space="0" w:color="auto"/>
      </w:divBdr>
    </w:div>
    <w:div w:id="944190798">
      <w:bodyDiv w:val="1"/>
      <w:marLeft w:val="0"/>
      <w:marRight w:val="0"/>
      <w:marTop w:val="0"/>
      <w:marBottom w:val="0"/>
      <w:divBdr>
        <w:top w:val="none" w:sz="0" w:space="0" w:color="auto"/>
        <w:left w:val="none" w:sz="0" w:space="0" w:color="auto"/>
        <w:bottom w:val="none" w:sz="0" w:space="0" w:color="auto"/>
        <w:right w:val="none" w:sz="0" w:space="0" w:color="auto"/>
      </w:divBdr>
    </w:div>
    <w:div w:id="976379318">
      <w:bodyDiv w:val="1"/>
      <w:marLeft w:val="0"/>
      <w:marRight w:val="0"/>
      <w:marTop w:val="0"/>
      <w:marBottom w:val="0"/>
      <w:divBdr>
        <w:top w:val="none" w:sz="0" w:space="0" w:color="auto"/>
        <w:left w:val="none" w:sz="0" w:space="0" w:color="auto"/>
        <w:bottom w:val="none" w:sz="0" w:space="0" w:color="auto"/>
        <w:right w:val="none" w:sz="0" w:space="0" w:color="auto"/>
      </w:divBdr>
    </w:div>
    <w:div w:id="979767637">
      <w:bodyDiv w:val="1"/>
      <w:marLeft w:val="0"/>
      <w:marRight w:val="0"/>
      <w:marTop w:val="0"/>
      <w:marBottom w:val="0"/>
      <w:divBdr>
        <w:top w:val="none" w:sz="0" w:space="0" w:color="auto"/>
        <w:left w:val="none" w:sz="0" w:space="0" w:color="auto"/>
        <w:bottom w:val="none" w:sz="0" w:space="0" w:color="auto"/>
        <w:right w:val="none" w:sz="0" w:space="0" w:color="auto"/>
      </w:divBdr>
    </w:div>
    <w:div w:id="1004094620">
      <w:bodyDiv w:val="1"/>
      <w:marLeft w:val="0"/>
      <w:marRight w:val="0"/>
      <w:marTop w:val="0"/>
      <w:marBottom w:val="0"/>
      <w:divBdr>
        <w:top w:val="none" w:sz="0" w:space="0" w:color="auto"/>
        <w:left w:val="none" w:sz="0" w:space="0" w:color="auto"/>
        <w:bottom w:val="none" w:sz="0" w:space="0" w:color="auto"/>
        <w:right w:val="none" w:sz="0" w:space="0" w:color="auto"/>
      </w:divBdr>
    </w:div>
    <w:div w:id="1017121713">
      <w:bodyDiv w:val="1"/>
      <w:marLeft w:val="0"/>
      <w:marRight w:val="0"/>
      <w:marTop w:val="0"/>
      <w:marBottom w:val="0"/>
      <w:divBdr>
        <w:top w:val="none" w:sz="0" w:space="0" w:color="auto"/>
        <w:left w:val="none" w:sz="0" w:space="0" w:color="auto"/>
        <w:bottom w:val="none" w:sz="0" w:space="0" w:color="auto"/>
        <w:right w:val="none" w:sz="0" w:space="0" w:color="auto"/>
      </w:divBdr>
    </w:div>
    <w:div w:id="1021928610">
      <w:bodyDiv w:val="1"/>
      <w:marLeft w:val="0"/>
      <w:marRight w:val="0"/>
      <w:marTop w:val="0"/>
      <w:marBottom w:val="0"/>
      <w:divBdr>
        <w:top w:val="none" w:sz="0" w:space="0" w:color="auto"/>
        <w:left w:val="none" w:sz="0" w:space="0" w:color="auto"/>
        <w:bottom w:val="none" w:sz="0" w:space="0" w:color="auto"/>
        <w:right w:val="none" w:sz="0" w:space="0" w:color="auto"/>
      </w:divBdr>
    </w:div>
    <w:div w:id="1095637785">
      <w:bodyDiv w:val="1"/>
      <w:marLeft w:val="0"/>
      <w:marRight w:val="0"/>
      <w:marTop w:val="0"/>
      <w:marBottom w:val="0"/>
      <w:divBdr>
        <w:top w:val="none" w:sz="0" w:space="0" w:color="auto"/>
        <w:left w:val="none" w:sz="0" w:space="0" w:color="auto"/>
        <w:bottom w:val="none" w:sz="0" w:space="0" w:color="auto"/>
        <w:right w:val="none" w:sz="0" w:space="0" w:color="auto"/>
      </w:divBdr>
    </w:div>
    <w:div w:id="1135365493">
      <w:bodyDiv w:val="1"/>
      <w:marLeft w:val="0"/>
      <w:marRight w:val="0"/>
      <w:marTop w:val="0"/>
      <w:marBottom w:val="0"/>
      <w:divBdr>
        <w:top w:val="none" w:sz="0" w:space="0" w:color="auto"/>
        <w:left w:val="none" w:sz="0" w:space="0" w:color="auto"/>
        <w:bottom w:val="none" w:sz="0" w:space="0" w:color="auto"/>
        <w:right w:val="none" w:sz="0" w:space="0" w:color="auto"/>
      </w:divBdr>
    </w:div>
    <w:div w:id="1204631682">
      <w:bodyDiv w:val="1"/>
      <w:marLeft w:val="0"/>
      <w:marRight w:val="0"/>
      <w:marTop w:val="0"/>
      <w:marBottom w:val="0"/>
      <w:divBdr>
        <w:top w:val="none" w:sz="0" w:space="0" w:color="auto"/>
        <w:left w:val="none" w:sz="0" w:space="0" w:color="auto"/>
        <w:bottom w:val="none" w:sz="0" w:space="0" w:color="auto"/>
        <w:right w:val="none" w:sz="0" w:space="0" w:color="auto"/>
      </w:divBdr>
    </w:div>
    <w:div w:id="1260336784">
      <w:bodyDiv w:val="1"/>
      <w:marLeft w:val="0"/>
      <w:marRight w:val="0"/>
      <w:marTop w:val="0"/>
      <w:marBottom w:val="0"/>
      <w:divBdr>
        <w:top w:val="none" w:sz="0" w:space="0" w:color="auto"/>
        <w:left w:val="none" w:sz="0" w:space="0" w:color="auto"/>
        <w:bottom w:val="none" w:sz="0" w:space="0" w:color="auto"/>
        <w:right w:val="none" w:sz="0" w:space="0" w:color="auto"/>
      </w:divBdr>
    </w:div>
    <w:div w:id="1285622875">
      <w:bodyDiv w:val="1"/>
      <w:marLeft w:val="0"/>
      <w:marRight w:val="0"/>
      <w:marTop w:val="0"/>
      <w:marBottom w:val="0"/>
      <w:divBdr>
        <w:top w:val="none" w:sz="0" w:space="0" w:color="auto"/>
        <w:left w:val="none" w:sz="0" w:space="0" w:color="auto"/>
        <w:bottom w:val="none" w:sz="0" w:space="0" w:color="auto"/>
        <w:right w:val="none" w:sz="0" w:space="0" w:color="auto"/>
      </w:divBdr>
    </w:div>
    <w:div w:id="1291667155">
      <w:bodyDiv w:val="1"/>
      <w:marLeft w:val="0"/>
      <w:marRight w:val="0"/>
      <w:marTop w:val="0"/>
      <w:marBottom w:val="0"/>
      <w:divBdr>
        <w:top w:val="none" w:sz="0" w:space="0" w:color="auto"/>
        <w:left w:val="none" w:sz="0" w:space="0" w:color="auto"/>
        <w:bottom w:val="none" w:sz="0" w:space="0" w:color="auto"/>
        <w:right w:val="none" w:sz="0" w:space="0" w:color="auto"/>
      </w:divBdr>
    </w:div>
    <w:div w:id="1303316014">
      <w:bodyDiv w:val="1"/>
      <w:marLeft w:val="0"/>
      <w:marRight w:val="0"/>
      <w:marTop w:val="0"/>
      <w:marBottom w:val="0"/>
      <w:divBdr>
        <w:top w:val="none" w:sz="0" w:space="0" w:color="auto"/>
        <w:left w:val="none" w:sz="0" w:space="0" w:color="auto"/>
        <w:bottom w:val="none" w:sz="0" w:space="0" w:color="auto"/>
        <w:right w:val="none" w:sz="0" w:space="0" w:color="auto"/>
      </w:divBdr>
    </w:div>
    <w:div w:id="1332216639">
      <w:bodyDiv w:val="1"/>
      <w:marLeft w:val="0"/>
      <w:marRight w:val="0"/>
      <w:marTop w:val="0"/>
      <w:marBottom w:val="0"/>
      <w:divBdr>
        <w:top w:val="none" w:sz="0" w:space="0" w:color="auto"/>
        <w:left w:val="none" w:sz="0" w:space="0" w:color="auto"/>
        <w:bottom w:val="none" w:sz="0" w:space="0" w:color="auto"/>
        <w:right w:val="none" w:sz="0" w:space="0" w:color="auto"/>
      </w:divBdr>
    </w:div>
    <w:div w:id="1339695849">
      <w:bodyDiv w:val="1"/>
      <w:marLeft w:val="0"/>
      <w:marRight w:val="0"/>
      <w:marTop w:val="0"/>
      <w:marBottom w:val="0"/>
      <w:divBdr>
        <w:top w:val="none" w:sz="0" w:space="0" w:color="auto"/>
        <w:left w:val="none" w:sz="0" w:space="0" w:color="auto"/>
        <w:bottom w:val="none" w:sz="0" w:space="0" w:color="auto"/>
        <w:right w:val="none" w:sz="0" w:space="0" w:color="auto"/>
      </w:divBdr>
    </w:div>
    <w:div w:id="1361467691">
      <w:bodyDiv w:val="1"/>
      <w:marLeft w:val="0"/>
      <w:marRight w:val="0"/>
      <w:marTop w:val="0"/>
      <w:marBottom w:val="0"/>
      <w:divBdr>
        <w:top w:val="none" w:sz="0" w:space="0" w:color="auto"/>
        <w:left w:val="none" w:sz="0" w:space="0" w:color="auto"/>
        <w:bottom w:val="none" w:sz="0" w:space="0" w:color="auto"/>
        <w:right w:val="none" w:sz="0" w:space="0" w:color="auto"/>
      </w:divBdr>
    </w:div>
    <w:div w:id="1490711804">
      <w:bodyDiv w:val="1"/>
      <w:marLeft w:val="0"/>
      <w:marRight w:val="0"/>
      <w:marTop w:val="0"/>
      <w:marBottom w:val="0"/>
      <w:divBdr>
        <w:top w:val="none" w:sz="0" w:space="0" w:color="auto"/>
        <w:left w:val="none" w:sz="0" w:space="0" w:color="auto"/>
        <w:bottom w:val="none" w:sz="0" w:space="0" w:color="auto"/>
        <w:right w:val="none" w:sz="0" w:space="0" w:color="auto"/>
      </w:divBdr>
    </w:div>
    <w:div w:id="1569000183">
      <w:bodyDiv w:val="1"/>
      <w:marLeft w:val="0"/>
      <w:marRight w:val="0"/>
      <w:marTop w:val="0"/>
      <w:marBottom w:val="0"/>
      <w:divBdr>
        <w:top w:val="none" w:sz="0" w:space="0" w:color="auto"/>
        <w:left w:val="none" w:sz="0" w:space="0" w:color="auto"/>
        <w:bottom w:val="none" w:sz="0" w:space="0" w:color="auto"/>
        <w:right w:val="none" w:sz="0" w:space="0" w:color="auto"/>
      </w:divBdr>
    </w:div>
    <w:div w:id="1572735838">
      <w:bodyDiv w:val="1"/>
      <w:marLeft w:val="0"/>
      <w:marRight w:val="0"/>
      <w:marTop w:val="0"/>
      <w:marBottom w:val="0"/>
      <w:divBdr>
        <w:top w:val="none" w:sz="0" w:space="0" w:color="auto"/>
        <w:left w:val="none" w:sz="0" w:space="0" w:color="auto"/>
        <w:bottom w:val="none" w:sz="0" w:space="0" w:color="auto"/>
        <w:right w:val="none" w:sz="0" w:space="0" w:color="auto"/>
      </w:divBdr>
    </w:div>
    <w:div w:id="1578906156">
      <w:bodyDiv w:val="1"/>
      <w:marLeft w:val="0"/>
      <w:marRight w:val="0"/>
      <w:marTop w:val="0"/>
      <w:marBottom w:val="0"/>
      <w:divBdr>
        <w:top w:val="none" w:sz="0" w:space="0" w:color="auto"/>
        <w:left w:val="none" w:sz="0" w:space="0" w:color="auto"/>
        <w:bottom w:val="none" w:sz="0" w:space="0" w:color="auto"/>
        <w:right w:val="none" w:sz="0" w:space="0" w:color="auto"/>
      </w:divBdr>
    </w:div>
    <w:div w:id="1625111599">
      <w:bodyDiv w:val="1"/>
      <w:marLeft w:val="0"/>
      <w:marRight w:val="0"/>
      <w:marTop w:val="0"/>
      <w:marBottom w:val="0"/>
      <w:divBdr>
        <w:top w:val="none" w:sz="0" w:space="0" w:color="auto"/>
        <w:left w:val="none" w:sz="0" w:space="0" w:color="auto"/>
        <w:bottom w:val="none" w:sz="0" w:space="0" w:color="auto"/>
        <w:right w:val="none" w:sz="0" w:space="0" w:color="auto"/>
      </w:divBdr>
    </w:div>
    <w:div w:id="1688485214">
      <w:bodyDiv w:val="1"/>
      <w:marLeft w:val="0"/>
      <w:marRight w:val="0"/>
      <w:marTop w:val="0"/>
      <w:marBottom w:val="0"/>
      <w:divBdr>
        <w:top w:val="none" w:sz="0" w:space="0" w:color="auto"/>
        <w:left w:val="none" w:sz="0" w:space="0" w:color="auto"/>
        <w:bottom w:val="none" w:sz="0" w:space="0" w:color="auto"/>
        <w:right w:val="none" w:sz="0" w:space="0" w:color="auto"/>
      </w:divBdr>
    </w:div>
    <w:div w:id="1809933243">
      <w:bodyDiv w:val="1"/>
      <w:marLeft w:val="0"/>
      <w:marRight w:val="0"/>
      <w:marTop w:val="0"/>
      <w:marBottom w:val="0"/>
      <w:divBdr>
        <w:top w:val="none" w:sz="0" w:space="0" w:color="auto"/>
        <w:left w:val="none" w:sz="0" w:space="0" w:color="auto"/>
        <w:bottom w:val="none" w:sz="0" w:space="0" w:color="auto"/>
        <w:right w:val="none" w:sz="0" w:space="0" w:color="auto"/>
      </w:divBdr>
    </w:div>
    <w:div w:id="1831749362">
      <w:bodyDiv w:val="1"/>
      <w:marLeft w:val="0"/>
      <w:marRight w:val="0"/>
      <w:marTop w:val="0"/>
      <w:marBottom w:val="0"/>
      <w:divBdr>
        <w:top w:val="none" w:sz="0" w:space="0" w:color="auto"/>
        <w:left w:val="none" w:sz="0" w:space="0" w:color="auto"/>
        <w:bottom w:val="none" w:sz="0" w:space="0" w:color="auto"/>
        <w:right w:val="none" w:sz="0" w:space="0" w:color="auto"/>
      </w:divBdr>
    </w:div>
    <w:div w:id="1842431887">
      <w:bodyDiv w:val="1"/>
      <w:marLeft w:val="0"/>
      <w:marRight w:val="0"/>
      <w:marTop w:val="0"/>
      <w:marBottom w:val="0"/>
      <w:divBdr>
        <w:top w:val="none" w:sz="0" w:space="0" w:color="auto"/>
        <w:left w:val="none" w:sz="0" w:space="0" w:color="auto"/>
        <w:bottom w:val="none" w:sz="0" w:space="0" w:color="auto"/>
        <w:right w:val="none" w:sz="0" w:space="0" w:color="auto"/>
      </w:divBdr>
    </w:div>
    <w:div w:id="1924030453">
      <w:bodyDiv w:val="1"/>
      <w:marLeft w:val="0"/>
      <w:marRight w:val="0"/>
      <w:marTop w:val="0"/>
      <w:marBottom w:val="0"/>
      <w:divBdr>
        <w:top w:val="none" w:sz="0" w:space="0" w:color="auto"/>
        <w:left w:val="none" w:sz="0" w:space="0" w:color="auto"/>
        <w:bottom w:val="none" w:sz="0" w:space="0" w:color="auto"/>
        <w:right w:val="none" w:sz="0" w:space="0" w:color="auto"/>
      </w:divBdr>
    </w:div>
    <w:div w:id="2001498442">
      <w:bodyDiv w:val="1"/>
      <w:marLeft w:val="0"/>
      <w:marRight w:val="0"/>
      <w:marTop w:val="0"/>
      <w:marBottom w:val="0"/>
      <w:divBdr>
        <w:top w:val="none" w:sz="0" w:space="0" w:color="auto"/>
        <w:left w:val="none" w:sz="0" w:space="0" w:color="auto"/>
        <w:bottom w:val="none" w:sz="0" w:space="0" w:color="auto"/>
        <w:right w:val="none" w:sz="0" w:space="0" w:color="auto"/>
      </w:divBdr>
    </w:div>
    <w:div w:id="2053575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urnal.stie-aas.ac.id/index.php/jap/article/view/596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openjournal.unpam.ac.id/index.php/SKT/article/view/1639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pitaningmabin@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jdih.kpu.go.id/data/data_uu/UU_2011_2.pdf" TargetMode="External"/><Relationship Id="rId23" Type="http://schemas.openxmlformats.org/officeDocument/2006/relationships/glossaryDocument" Target="glossary/document.xml"/><Relationship Id="rId10" Type="http://schemas.openxmlformats.org/officeDocument/2006/relationships/hyperlink" Target="mailto:djodisetiawan130671@gmail.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danirachman2022@gmail.com" TargetMode="External"/><Relationship Id="rId14" Type="http://schemas.openxmlformats.org/officeDocument/2006/relationships/hyperlink" Target="http://binapemdes.kemendagri.go.id/"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454812A55C4392B087384DB4639D26"/>
        <w:category>
          <w:name w:val="General"/>
          <w:gallery w:val="placeholder"/>
        </w:category>
        <w:types>
          <w:type w:val="bbPlcHdr"/>
        </w:types>
        <w:behaviors>
          <w:behavior w:val="content"/>
        </w:behaviors>
        <w:guid w:val="{4C9BFD17-41BA-48FF-965C-5D9EB4A83037}"/>
      </w:docPartPr>
      <w:docPartBody>
        <w:p w:rsidR="00D24D55" w:rsidRDefault="00A95E39" w:rsidP="00A95E39">
          <w:pPr>
            <w:pStyle w:val="B5454812A55C4392B087384DB4639D26"/>
          </w:pPr>
          <w:r>
            <w:rPr>
              <w:color w:val="4F81BD"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Arial Rounded MT Bold">
    <w:panose1 w:val="020F0704030504030204"/>
    <w:charset w:val="00"/>
    <w:family w:val="swiss"/>
    <w:pitch w:val="variable"/>
    <w:sig w:usb0="00000003" w:usb1="00000000" w:usb2="00000000" w:usb3="00000000" w:csb0="00000001" w:csb1="00000000"/>
  </w:font>
  <w:font w:name="STLiti">
    <w:altName w:val="Arial Unicode MS"/>
    <w:charset w:val="86"/>
    <w:family w:val="auto"/>
    <w:pitch w:val="variable"/>
    <w:sig w:usb0="00000000" w:usb1="080F0000" w:usb2="00000010" w:usb3="00000000" w:csb0="00040000" w:csb1="00000000"/>
  </w:font>
  <w:font w:name="Arial Hebrew Scholar">
    <w:charset w:val="B1"/>
    <w:family w:val="auto"/>
    <w:pitch w:val="variable"/>
    <w:sig w:usb0="80000843" w:usb1="40002002"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94E64"/>
    <w:rsid w:val="000818A7"/>
    <w:rsid w:val="00087F01"/>
    <w:rsid w:val="000C5AF0"/>
    <w:rsid w:val="001673ED"/>
    <w:rsid w:val="001A1380"/>
    <w:rsid w:val="001B4B58"/>
    <w:rsid w:val="00243830"/>
    <w:rsid w:val="0027787D"/>
    <w:rsid w:val="002A3E16"/>
    <w:rsid w:val="002B6718"/>
    <w:rsid w:val="00350CA3"/>
    <w:rsid w:val="00394227"/>
    <w:rsid w:val="003A5681"/>
    <w:rsid w:val="003B4240"/>
    <w:rsid w:val="003E088B"/>
    <w:rsid w:val="003E0A76"/>
    <w:rsid w:val="003E66DC"/>
    <w:rsid w:val="00417EC6"/>
    <w:rsid w:val="004B4FFC"/>
    <w:rsid w:val="004B69C7"/>
    <w:rsid w:val="00515E0C"/>
    <w:rsid w:val="005542AD"/>
    <w:rsid w:val="005C5DEA"/>
    <w:rsid w:val="006400CF"/>
    <w:rsid w:val="006F6110"/>
    <w:rsid w:val="00711BBC"/>
    <w:rsid w:val="007B05B6"/>
    <w:rsid w:val="0088621C"/>
    <w:rsid w:val="008B2DBA"/>
    <w:rsid w:val="009329AF"/>
    <w:rsid w:val="00934C25"/>
    <w:rsid w:val="009460F8"/>
    <w:rsid w:val="00985533"/>
    <w:rsid w:val="009D4C19"/>
    <w:rsid w:val="00A0493A"/>
    <w:rsid w:val="00A72BBA"/>
    <w:rsid w:val="00A95E39"/>
    <w:rsid w:val="00AA1341"/>
    <w:rsid w:val="00AA1D13"/>
    <w:rsid w:val="00B473E9"/>
    <w:rsid w:val="00B62CA7"/>
    <w:rsid w:val="00B83F41"/>
    <w:rsid w:val="00BB21DA"/>
    <w:rsid w:val="00BD6A72"/>
    <w:rsid w:val="00BF195A"/>
    <w:rsid w:val="00C94E64"/>
    <w:rsid w:val="00CB3D2F"/>
    <w:rsid w:val="00CC30E7"/>
    <w:rsid w:val="00CF6727"/>
    <w:rsid w:val="00D17473"/>
    <w:rsid w:val="00D24D55"/>
    <w:rsid w:val="00D36137"/>
    <w:rsid w:val="00E033EF"/>
    <w:rsid w:val="00E10627"/>
    <w:rsid w:val="00E2103A"/>
    <w:rsid w:val="00E424E7"/>
    <w:rsid w:val="00F5310E"/>
    <w:rsid w:val="00F5792A"/>
    <w:rsid w:val="00F85903"/>
    <w:rsid w:val="00F94873"/>
    <w:rsid w:val="00FA522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E64"/>
    <w:rPr>
      <w:color w:val="808080"/>
    </w:rPr>
  </w:style>
  <w:style w:type="paragraph" w:customStyle="1" w:styleId="B5454812A55C4392B087384DB4639D26">
    <w:name w:val="B5454812A55C4392B087384DB4639D26"/>
    <w:rsid w:val="00A95E39"/>
    <w:pPr>
      <w:spacing w:after="200" w:line="276" w:lineRule="auto"/>
    </w:pPr>
    <w:rPr>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7C10C-CC76-42C6-AB80-EF4C5E37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6405</Words>
  <Characters>36512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Pengaruh Akuntabilitas Pengelolaan Alokasi Dana Desa dan Kebijakan Desa terhadap Kesejahteraan Masyarakat Desa</vt:lpstr>
    </vt:vector>
  </TitlesOfParts>
  <Company>Grizli777</Company>
  <LinksUpToDate>false</LinksUpToDate>
  <CharactersWithSpaces>42832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Partisipasi Masyarakat dan Transparansi terhadap Pengelolaan Dana Desa</dc:title>
  <dc:creator>Dani Rachman, Iseu Anggraeni, Resti Oktavianii</dc:creator>
  <cp:lastModifiedBy>DELL LATITUDE 5300</cp:lastModifiedBy>
  <cp:revision>2</cp:revision>
  <cp:lastPrinted>2024-01-29T01:09:00Z</cp:lastPrinted>
  <dcterms:created xsi:type="dcterms:W3CDTF">2024-01-30T11:22:00Z</dcterms:created>
  <dcterms:modified xsi:type="dcterms:W3CDTF">2024-01-30T11:22:00Z</dcterms:modified>
</cp:coreProperties>
</file>